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1C4F" w14:textId="77777777" w:rsidR="00F05B57" w:rsidRDefault="00BB2B38" w:rsidP="00CB5893">
      <w:pPr>
        <w:pStyle w:val="Title"/>
      </w:pPr>
      <w:r>
        <w:t>Smithies – Monk Bretton – Wilthorpe – Horizon ALC</w:t>
      </w:r>
      <w:r>
        <w:tab/>
      </w:r>
      <w:r>
        <w:tab/>
        <w:t>Service 478</w:t>
      </w:r>
    </w:p>
    <w:p w14:paraId="665BC66F" w14:textId="77777777" w:rsidR="00CB5893" w:rsidRDefault="00CB5893" w:rsidP="00CB5893"/>
    <w:p w14:paraId="69D871F4" w14:textId="77777777" w:rsidR="00CB5893" w:rsidRDefault="00CB5893" w:rsidP="00CB5893">
      <w:pPr>
        <w:pStyle w:val="NoSpacing"/>
      </w:pPr>
      <w:r>
        <w:t>Monday to Friday School days only</w:t>
      </w:r>
    </w:p>
    <w:p w14:paraId="2F98917B" w14:textId="49798A1B" w:rsidR="00CB5893" w:rsidRPr="00DB1BD9" w:rsidRDefault="00DB1BD9" w:rsidP="00CB5893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BD9">
        <w:rPr>
          <w:b/>
          <w:bCs/>
        </w:rPr>
        <w:tab/>
      </w:r>
      <w:r w:rsidR="001A15AD">
        <w:rPr>
          <w:b/>
          <w:bCs/>
        </w:rPr>
        <w:t>Key Stage 3</w:t>
      </w:r>
      <w:r w:rsidR="001A15AD">
        <w:rPr>
          <w:b/>
          <w:bCs/>
        </w:rPr>
        <w:tab/>
        <w:t>Key Stage 4</w:t>
      </w:r>
      <w:r w:rsidRPr="00DB1BD9">
        <w:rPr>
          <w:b/>
          <w:bCs/>
        </w:rPr>
        <w:tab/>
      </w:r>
      <w:r w:rsidRPr="00DB1BD9">
        <w:rPr>
          <w:b/>
          <w:bCs/>
        </w:rPr>
        <w:tab/>
        <w:t xml:space="preserve"> </w:t>
      </w:r>
    </w:p>
    <w:p w14:paraId="0B11EE7C" w14:textId="1463AD6F" w:rsidR="00CB5893" w:rsidRDefault="00BB2B38" w:rsidP="00CB5893">
      <w:pPr>
        <w:pStyle w:val="NoSpacing"/>
      </w:pPr>
      <w:r>
        <w:t>Wakefield Road / Smithies Lane</w:t>
      </w:r>
      <w:r w:rsidR="00FF53B9">
        <w:tab/>
      </w:r>
      <w:r w:rsidR="00FF53B9">
        <w:tab/>
      </w:r>
      <w:r w:rsidR="00FF53B9">
        <w:tab/>
      </w:r>
      <w:r w:rsidR="00DB1BD9">
        <w:t xml:space="preserve">  </w:t>
      </w:r>
      <w:r w:rsidR="00DB1BD9">
        <w:tab/>
      </w:r>
      <w:r w:rsidR="002A4114">
        <w:t>0750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10</w:t>
      </w:r>
      <w:r w:rsidR="002A4114">
        <w:tab/>
      </w:r>
      <w:r w:rsidR="00DB1BD9">
        <w:tab/>
        <w:t xml:space="preserve">  </w:t>
      </w:r>
    </w:p>
    <w:p w14:paraId="49F6B382" w14:textId="3A6D984C" w:rsidR="00BB2B38" w:rsidRDefault="00BB2B38" w:rsidP="00CB5893">
      <w:pPr>
        <w:pStyle w:val="NoSpacing"/>
      </w:pPr>
      <w:r>
        <w:t>Rotherham Road / Ledbury Road</w:t>
      </w:r>
      <w:r w:rsidR="00FF53B9">
        <w:tab/>
      </w:r>
      <w:r w:rsidR="00FF53B9">
        <w:tab/>
      </w:r>
      <w:r w:rsidR="00DB1BD9">
        <w:tab/>
      </w:r>
      <w:r w:rsidR="002A4114">
        <w:t>0752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12</w:t>
      </w:r>
      <w:r w:rsidR="00DB1BD9">
        <w:tab/>
      </w:r>
      <w:r w:rsidR="002A4114">
        <w:tab/>
      </w:r>
      <w:r w:rsidR="00DB1BD9">
        <w:t xml:space="preserve">  </w:t>
      </w:r>
    </w:p>
    <w:p w14:paraId="18515F5D" w14:textId="5B23B24B" w:rsidR="00BB2B38" w:rsidRDefault="00BB2B38" w:rsidP="00CB5893">
      <w:pPr>
        <w:pStyle w:val="NoSpacing"/>
      </w:pPr>
      <w:r>
        <w:t>Burton Road</w:t>
      </w:r>
      <w:r w:rsidR="00FF53B9">
        <w:tab/>
      </w:r>
      <w:r w:rsidR="00FF53B9">
        <w:tab/>
      </w:r>
      <w:r w:rsidR="00FF53B9">
        <w:tab/>
      </w:r>
      <w:r w:rsidR="00FF53B9">
        <w:tab/>
      </w:r>
      <w:r w:rsidR="00FF53B9">
        <w:tab/>
      </w:r>
      <w:r w:rsidR="00DB1BD9">
        <w:t xml:space="preserve">  </w:t>
      </w:r>
      <w:r w:rsidR="00DB1BD9">
        <w:tab/>
      </w:r>
      <w:r w:rsidR="002A4114">
        <w:t>0758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18</w:t>
      </w:r>
      <w:r w:rsidR="002A4114">
        <w:tab/>
      </w:r>
      <w:r w:rsidR="00DB1BD9">
        <w:tab/>
        <w:t xml:space="preserve">  </w:t>
      </w:r>
    </w:p>
    <w:p w14:paraId="04C44429" w14:textId="40E718BC" w:rsidR="00BB2B38" w:rsidRDefault="00BB2B38" w:rsidP="00CB5893">
      <w:pPr>
        <w:pStyle w:val="NoSpacing"/>
      </w:pPr>
      <w:r>
        <w:t>Barnsley Town Centre Eldon Street</w:t>
      </w:r>
      <w:r w:rsidR="00FF53B9">
        <w:tab/>
      </w:r>
      <w:r w:rsidR="00FF53B9">
        <w:tab/>
      </w:r>
      <w:r w:rsidR="00DB1BD9">
        <w:t xml:space="preserve">  </w:t>
      </w:r>
      <w:r w:rsidR="0063377C">
        <w:tab/>
      </w:r>
      <w:r w:rsidR="002A4114">
        <w:t>0800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20</w:t>
      </w:r>
      <w:r w:rsidR="002A4114">
        <w:tab/>
      </w:r>
      <w:r w:rsidR="00DB1BD9">
        <w:tab/>
        <w:t xml:space="preserve">  </w:t>
      </w:r>
    </w:p>
    <w:p w14:paraId="78779668" w14:textId="0900794B" w:rsidR="0045552D" w:rsidRDefault="0045552D" w:rsidP="00CB5893">
      <w:pPr>
        <w:pStyle w:val="NoSpacing"/>
      </w:pPr>
      <w:r>
        <w:t>Huddersfield Road / Barnsley College</w:t>
      </w:r>
      <w:r>
        <w:tab/>
      </w:r>
      <w:r>
        <w:tab/>
      </w:r>
      <w:r w:rsidR="00DB1BD9">
        <w:t xml:space="preserve">  </w:t>
      </w:r>
      <w:r w:rsidR="00DB1BD9">
        <w:tab/>
      </w:r>
      <w:r w:rsidR="002A4114">
        <w:t>0804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24</w:t>
      </w:r>
      <w:r w:rsidR="002A4114">
        <w:tab/>
      </w:r>
      <w:r w:rsidR="00DB1BD9">
        <w:tab/>
        <w:t xml:space="preserve">  </w:t>
      </w:r>
    </w:p>
    <w:p w14:paraId="1ED218DB" w14:textId="41D08F96" w:rsidR="00BB2B38" w:rsidRDefault="00BB2B38" w:rsidP="00CB5893">
      <w:pPr>
        <w:pStyle w:val="NoSpacing"/>
      </w:pPr>
      <w:r>
        <w:t>Wilthorpe</w:t>
      </w:r>
      <w:r w:rsidR="00FF53B9">
        <w:t xml:space="preserve"> Tesco Express</w:t>
      </w:r>
      <w:r w:rsidR="00FF53B9">
        <w:tab/>
      </w:r>
      <w:r w:rsidR="00FF53B9">
        <w:tab/>
      </w:r>
      <w:r w:rsidR="00FF53B9">
        <w:tab/>
      </w:r>
      <w:r w:rsidR="00DB1BD9">
        <w:t xml:space="preserve">  </w:t>
      </w:r>
      <w:r w:rsidR="00FF53B9">
        <w:tab/>
      </w:r>
      <w:r w:rsidR="002A4114">
        <w:t>0809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29</w:t>
      </w:r>
      <w:r w:rsidR="002A4114">
        <w:tab/>
      </w:r>
      <w:r w:rsidR="00DB1BD9">
        <w:tab/>
        <w:t xml:space="preserve">  </w:t>
      </w:r>
    </w:p>
    <w:p w14:paraId="7D1053CF" w14:textId="0FAD190A" w:rsidR="00FF53B9" w:rsidRDefault="00BB2B38" w:rsidP="00CB5893">
      <w:pPr>
        <w:pStyle w:val="NoSpacing"/>
      </w:pPr>
      <w:r>
        <w:t>Barnsley Hospital</w:t>
      </w:r>
      <w:r w:rsidR="00FF53B9">
        <w:tab/>
      </w:r>
      <w:r w:rsidR="00FF53B9">
        <w:tab/>
      </w:r>
      <w:r w:rsidR="00FF53B9">
        <w:tab/>
      </w:r>
      <w:r w:rsidR="00FF53B9">
        <w:tab/>
      </w:r>
      <w:r w:rsidR="00DB1BD9">
        <w:t xml:space="preserve">  </w:t>
      </w:r>
      <w:r w:rsidR="0063377C">
        <w:tab/>
      </w:r>
      <w:r w:rsidR="002A4114">
        <w:t>0812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32</w:t>
      </w:r>
      <w:r w:rsidR="002A4114">
        <w:tab/>
      </w:r>
      <w:r w:rsidR="00DB1BD9">
        <w:tab/>
        <w:t xml:space="preserve">  </w:t>
      </w:r>
    </w:p>
    <w:p w14:paraId="766C2CA0" w14:textId="081F85BC" w:rsidR="00CB5893" w:rsidRDefault="00BB2B38" w:rsidP="00CB5893">
      <w:pPr>
        <w:pStyle w:val="NoSpacing"/>
      </w:pPr>
      <w:r>
        <w:t>Horizon ALC</w:t>
      </w:r>
      <w:r w:rsidR="00FF53B9">
        <w:tab/>
      </w:r>
      <w:r w:rsidR="00FF53B9">
        <w:tab/>
      </w:r>
      <w:r w:rsidR="00FF53B9">
        <w:tab/>
      </w:r>
      <w:r w:rsidR="00FF53B9">
        <w:tab/>
      </w:r>
      <w:r w:rsidR="00FF53B9">
        <w:tab/>
      </w:r>
      <w:r w:rsidR="00DB1BD9">
        <w:tab/>
      </w:r>
      <w:r w:rsidR="002A4114">
        <w:t>0820</w:t>
      </w:r>
      <w:r w:rsidR="008D2607">
        <w:tab/>
      </w:r>
      <w:r w:rsidR="00DB1BD9">
        <w:tab/>
        <w:t xml:space="preserve">  </w:t>
      </w:r>
      <w:r w:rsidR="002A4114">
        <w:t>08</w:t>
      </w:r>
      <w:r w:rsidR="0063377C">
        <w:t>40</w:t>
      </w:r>
      <w:r w:rsidR="002A4114">
        <w:tab/>
      </w:r>
      <w:r w:rsidR="00DB1BD9">
        <w:tab/>
        <w:t xml:space="preserve">  </w:t>
      </w:r>
    </w:p>
    <w:p w14:paraId="2EF8DCDA" w14:textId="25129F35" w:rsidR="00CB5893" w:rsidRDefault="00CB5893" w:rsidP="00CB5893">
      <w:pPr>
        <w:pStyle w:val="NoSpacing"/>
      </w:pPr>
    </w:p>
    <w:p w14:paraId="567289BF" w14:textId="3D961787" w:rsidR="00DB1BD9" w:rsidRPr="00DB1BD9" w:rsidRDefault="00DB1BD9" w:rsidP="00CB5893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BD9">
        <w:rPr>
          <w:b/>
          <w:bCs/>
        </w:rPr>
        <w:tab/>
      </w:r>
      <w:r w:rsidR="001A15AD">
        <w:rPr>
          <w:b/>
          <w:bCs/>
        </w:rPr>
        <w:t>Key Stage 3</w:t>
      </w:r>
      <w:r w:rsidR="001A15AD">
        <w:rPr>
          <w:b/>
          <w:bCs/>
        </w:rPr>
        <w:tab/>
        <w:t>Key Stage 4</w:t>
      </w:r>
      <w:r w:rsidRPr="00DB1BD9">
        <w:rPr>
          <w:b/>
          <w:bCs/>
        </w:rPr>
        <w:tab/>
        <w:t xml:space="preserve"> </w:t>
      </w:r>
    </w:p>
    <w:p w14:paraId="1C3D723C" w14:textId="43092767" w:rsidR="00CB5893" w:rsidRDefault="00FF53B9" w:rsidP="00CB5893">
      <w:pPr>
        <w:pStyle w:val="NoSpacing"/>
      </w:pPr>
      <w:r>
        <w:t>Horizon ALC</w:t>
      </w:r>
      <w:r>
        <w:tab/>
      </w:r>
      <w:r w:rsidR="00D87FC8">
        <w:tab/>
      </w:r>
      <w:r w:rsidR="00D87FC8">
        <w:tab/>
      </w:r>
      <w:r w:rsidR="00D87FC8">
        <w:tab/>
      </w:r>
      <w:r w:rsidR="00D87FC8">
        <w:tab/>
      </w:r>
      <w:r w:rsidR="00663B98">
        <w:tab/>
      </w:r>
      <w:r w:rsidR="00D87FC8">
        <w:t>1</w:t>
      </w:r>
      <w:r w:rsidR="0063377C">
        <w:t>51</w:t>
      </w:r>
      <w:r w:rsidR="00D87FC8">
        <w:t>0</w:t>
      </w:r>
      <w:r w:rsidR="00D87FC8">
        <w:tab/>
      </w:r>
      <w:r w:rsidR="00DB1BD9">
        <w:tab/>
        <w:t xml:space="preserve">   </w:t>
      </w:r>
      <w:r w:rsidR="00D87FC8">
        <w:t>15</w:t>
      </w:r>
      <w:r w:rsidR="00663B98">
        <w:t>30</w:t>
      </w:r>
      <w:r w:rsidR="00D87FC8">
        <w:tab/>
      </w:r>
      <w:r w:rsidR="00DB1BD9">
        <w:tab/>
        <w:t xml:space="preserve">  </w:t>
      </w:r>
    </w:p>
    <w:p w14:paraId="7C5435DE" w14:textId="080D5DDA" w:rsidR="00E73034" w:rsidRDefault="00E73034" w:rsidP="00CB5893">
      <w:pPr>
        <w:pStyle w:val="NoSpacing"/>
      </w:pPr>
      <w:r>
        <w:t>Shambles Street</w:t>
      </w:r>
      <w:r>
        <w:tab/>
      </w:r>
      <w:r>
        <w:tab/>
      </w:r>
      <w:r>
        <w:tab/>
      </w:r>
      <w:r>
        <w:tab/>
      </w:r>
      <w:r w:rsidR="00663B98">
        <w:tab/>
      </w:r>
      <w:r>
        <w:t>1</w:t>
      </w:r>
      <w:r w:rsidR="0063377C">
        <w:t>513</w:t>
      </w:r>
      <w:r w:rsidR="00FD5187">
        <w:tab/>
      </w:r>
      <w:r w:rsidR="00DB1BD9">
        <w:tab/>
        <w:t xml:space="preserve">   </w:t>
      </w:r>
      <w:r w:rsidR="00FD5187">
        <w:t>15</w:t>
      </w:r>
      <w:r w:rsidR="00663B98">
        <w:t>33</w:t>
      </w:r>
      <w:r w:rsidR="00FD5187">
        <w:tab/>
      </w:r>
      <w:r w:rsidR="00DB1BD9">
        <w:tab/>
        <w:t xml:space="preserve">  </w:t>
      </w:r>
    </w:p>
    <w:p w14:paraId="45A39031" w14:textId="78C51AF6" w:rsidR="00FF53B9" w:rsidRDefault="00FF53B9" w:rsidP="00FF53B9">
      <w:pPr>
        <w:pStyle w:val="NoSpacing"/>
      </w:pPr>
      <w:r>
        <w:t>Barnsley Hospital</w:t>
      </w:r>
      <w:r>
        <w:tab/>
      </w:r>
      <w:r>
        <w:tab/>
      </w:r>
      <w:r>
        <w:tab/>
      </w:r>
      <w:r>
        <w:tab/>
      </w:r>
      <w:r w:rsidR="00DB1BD9">
        <w:t xml:space="preserve">  </w:t>
      </w:r>
      <w:r w:rsidR="001849F4">
        <w:tab/>
      </w:r>
      <w:r w:rsidR="00FD5187">
        <w:t>1</w:t>
      </w:r>
      <w:r w:rsidR="0063377C">
        <w:t>517</w:t>
      </w:r>
      <w:r w:rsidR="00FD5187">
        <w:tab/>
      </w:r>
      <w:r w:rsidR="00DB1BD9">
        <w:tab/>
        <w:t xml:space="preserve">   </w:t>
      </w:r>
      <w:r w:rsidR="00FD5187">
        <w:t>15</w:t>
      </w:r>
      <w:r w:rsidR="00663B98">
        <w:t>37</w:t>
      </w:r>
      <w:r w:rsidR="00FD5187">
        <w:tab/>
      </w:r>
      <w:r w:rsidR="00DB1BD9">
        <w:tab/>
        <w:t xml:space="preserve"> </w:t>
      </w:r>
    </w:p>
    <w:p w14:paraId="2EDF7C19" w14:textId="1015BE7B" w:rsidR="00FF53B9" w:rsidRDefault="00FF53B9" w:rsidP="00FF53B9">
      <w:pPr>
        <w:pStyle w:val="NoSpacing"/>
      </w:pPr>
      <w:r>
        <w:t>Wilthorpe Tesco Express</w:t>
      </w:r>
      <w:r>
        <w:tab/>
      </w:r>
      <w:r>
        <w:tab/>
      </w:r>
      <w:r>
        <w:tab/>
      </w:r>
      <w:r w:rsidR="00DB1BD9">
        <w:t xml:space="preserve">  </w:t>
      </w:r>
      <w:r w:rsidR="00DB1BD9">
        <w:tab/>
      </w:r>
      <w:r w:rsidR="00D87FC8">
        <w:t>1</w:t>
      </w:r>
      <w:r w:rsidR="0063377C">
        <w:t>520</w:t>
      </w:r>
      <w:r w:rsidR="00D87FC8">
        <w:tab/>
      </w:r>
      <w:r w:rsidR="00DB1BD9">
        <w:tab/>
        <w:t xml:space="preserve">   </w:t>
      </w:r>
      <w:r w:rsidR="00D87FC8">
        <w:t>15</w:t>
      </w:r>
      <w:r w:rsidR="00663B98">
        <w:t>40</w:t>
      </w:r>
      <w:r w:rsidR="00D87FC8">
        <w:tab/>
      </w:r>
      <w:r w:rsidR="00DB1BD9">
        <w:tab/>
        <w:t xml:space="preserve">  </w:t>
      </w:r>
    </w:p>
    <w:p w14:paraId="4EA88BD2" w14:textId="71242104" w:rsidR="00FF53B9" w:rsidRDefault="00FF53B9" w:rsidP="00FF53B9">
      <w:pPr>
        <w:pStyle w:val="NoSpacing"/>
      </w:pPr>
      <w:r>
        <w:t>Burton Road</w:t>
      </w:r>
      <w:r>
        <w:tab/>
      </w:r>
      <w:r>
        <w:tab/>
      </w:r>
      <w:r>
        <w:tab/>
      </w:r>
      <w:r>
        <w:tab/>
      </w:r>
      <w:r>
        <w:tab/>
      </w:r>
      <w:r w:rsidR="001849F4">
        <w:tab/>
      </w:r>
      <w:r w:rsidR="00663B98">
        <w:t>1</w:t>
      </w:r>
      <w:r w:rsidR="0063377C">
        <w:t>52</w:t>
      </w:r>
      <w:r w:rsidR="00D87FC8">
        <w:t>9</w:t>
      </w:r>
      <w:r w:rsidR="00D87FC8">
        <w:tab/>
      </w:r>
      <w:r w:rsidR="00DB1BD9">
        <w:tab/>
        <w:t xml:space="preserve">   </w:t>
      </w:r>
      <w:r w:rsidR="00D87FC8">
        <w:t>15</w:t>
      </w:r>
      <w:r w:rsidR="00663B98">
        <w:t>49</w:t>
      </w:r>
      <w:r w:rsidR="00D87FC8">
        <w:tab/>
      </w:r>
      <w:r w:rsidR="00DB1BD9">
        <w:tab/>
        <w:t xml:space="preserve"> </w:t>
      </w:r>
    </w:p>
    <w:p w14:paraId="3308CEBB" w14:textId="6FBC1E12" w:rsidR="00D87FC8" w:rsidRDefault="00D87FC8" w:rsidP="00D87FC8">
      <w:pPr>
        <w:pStyle w:val="NoSpacing"/>
      </w:pPr>
      <w:r>
        <w:t>Rotherham Road / Ledbury Road</w:t>
      </w:r>
      <w:r>
        <w:tab/>
      </w:r>
      <w:r>
        <w:tab/>
      </w:r>
      <w:r w:rsidR="00DB1BD9">
        <w:t xml:space="preserve">  </w:t>
      </w:r>
      <w:r w:rsidR="001849F4">
        <w:tab/>
      </w:r>
      <w:r>
        <w:t>15</w:t>
      </w:r>
      <w:r w:rsidR="0063377C">
        <w:t>3</w:t>
      </w:r>
      <w:r>
        <w:t>5</w:t>
      </w:r>
      <w:r>
        <w:tab/>
      </w:r>
      <w:r w:rsidR="00DB1BD9">
        <w:tab/>
        <w:t xml:space="preserve">   </w:t>
      </w:r>
      <w:r>
        <w:t>15</w:t>
      </w:r>
      <w:r w:rsidR="00663B98">
        <w:t>55</w:t>
      </w:r>
      <w:r>
        <w:tab/>
      </w:r>
      <w:r w:rsidR="00DB1BD9">
        <w:tab/>
        <w:t xml:space="preserve">  </w:t>
      </w:r>
    </w:p>
    <w:p w14:paraId="73EFB4CC" w14:textId="26527293" w:rsidR="00FF53B9" w:rsidRDefault="00FF53B9" w:rsidP="00FF53B9">
      <w:pPr>
        <w:pStyle w:val="NoSpacing"/>
      </w:pPr>
      <w:r>
        <w:t>Wakefield Road / Smithies Lane</w:t>
      </w:r>
      <w:r w:rsidR="00D87FC8">
        <w:tab/>
      </w:r>
      <w:r w:rsidR="00D87FC8">
        <w:tab/>
      </w:r>
      <w:r w:rsidR="00D87FC8">
        <w:tab/>
      </w:r>
      <w:r w:rsidR="001849F4">
        <w:tab/>
      </w:r>
      <w:r w:rsidR="00D87FC8">
        <w:t>15</w:t>
      </w:r>
      <w:r w:rsidR="0063377C">
        <w:t>4</w:t>
      </w:r>
      <w:r w:rsidR="00D87FC8">
        <w:t>0</w:t>
      </w:r>
      <w:r w:rsidR="00D87FC8">
        <w:tab/>
      </w:r>
      <w:r w:rsidR="00DB1BD9">
        <w:tab/>
        <w:t xml:space="preserve">   </w:t>
      </w:r>
      <w:r w:rsidR="00D87FC8">
        <w:t>1</w:t>
      </w:r>
      <w:r w:rsidR="00663B98">
        <w:t>600</w:t>
      </w:r>
      <w:r w:rsidR="00D87FC8">
        <w:tab/>
      </w:r>
      <w:r w:rsidR="00DB1BD9">
        <w:tab/>
        <w:t xml:space="preserve">  </w:t>
      </w:r>
    </w:p>
    <w:p w14:paraId="4DF7E048" w14:textId="77777777" w:rsidR="00CB5893" w:rsidRDefault="00CB5893" w:rsidP="00CB5893">
      <w:pPr>
        <w:pStyle w:val="NoSpacing"/>
      </w:pPr>
    </w:p>
    <w:p w14:paraId="396412D5" w14:textId="77777777" w:rsidR="00CB5893" w:rsidRDefault="00CB5893" w:rsidP="00CB5893">
      <w:pPr>
        <w:pStyle w:val="NoSpacing"/>
      </w:pPr>
    </w:p>
    <w:p w14:paraId="4F3345B4" w14:textId="77777777" w:rsidR="00CB5893" w:rsidRDefault="00CB5893" w:rsidP="00CB5893">
      <w:pPr>
        <w:pStyle w:val="NoSpacing"/>
      </w:pPr>
    </w:p>
    <w:p w14:paraId="7D05D970" w14:textId="77777777" w:rsidR="00CB5893" w:rsidRDefault="00CB5893" w:rsidP="00CB5893">
      <w:pPr>
        <w:pStyle w:val="NoSpacing"/>
      </w:pPr>
      <w:r>
        <w:t xml:space="preserve">Route. </w:t>
      </w:r>
      <w:r w:rsidR="00D87FC8">
        <w:t>From Smithies Lane via Wakefield Road, Rotherham Road, Burton Road, Old Mill Lane, Eldon Street North</w:t>
      </w:r>
      <w:r w:rsidR="00E73034">
        <w:t>, Eldon Street, Market Hill, Shambles Street, St Marys Place, Church Lane, Huddersfield Road, Rowland Road, Gawber Road, Pogmoor Road and Dodworth Road to Horizon ALC</w:t>
      </w:r>
    </w:p>
    <w:p w14:paraId="64738FBA" w14:textId="77777777" w:rsidR="00E73034" w:rsidRDefault="00E73034" w:rsidP="00CB5893">
      <w:pPr>
        <w:pStyle w:val="NoSpacing"/>
      </w:pPr>
    </w:p>
    <w:p w14:paraId="405DBE18" w14:textId="77777777" w:rsidR="00E73034" w:rsidRPr="00CB5893" w:rsidRDefault="00E73034" w:rsidP="00CB5893">
      <w:pPr>
        <w:pStyle w:val="NoSpacing"/>
      </w:pPr>
      <w:r>
        <w:t>Returning from Horizon ALC via Dodworth Road</w:t>
      </w:r>
      <w:r w:rsidR="00FD5187">
        <w:t>, Shambles Street, St Marys Place, Church Lane, Victoria Road, Sackville Street, Gawber Road, Rowland Road, Huddersfield Road, Old Mill Lane, Old Ta</w:t>
      </w:r>
      <w:r w:rsidR="00CF779A">
        <w:t>nnery Road</w:t>
      </w:r>
      <w:r w:rsidR="00FD5187">
        <w:t>, Burton Road, Rotherham Road and Wakefield Road.</w:t>
      </w:r>
    </w:p>
    <w:sectPr w:rsidR="00E73034" w:rsidRPr="00CB5893" w:rsidSect="00CB5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93"/>
    <w:rsid w:val="001849F4"/>
    <w:rsid w:val="001A15AD"/>
    <w:rsid w:val="002A4114"/>
    <w:rsid w:val="00402DB2"/>
    <w:rsid w:val="0044082A"/>
    <w:rsid w:val="0045552D"/>
    <w:rsid w:val="0063377C"/>
    <w:rsid w:val="00663B98"/>
    <w:rsid w:val="006A3175"/>
    <w:rsid w:val="00823BE0"/>
    <w:rsid w:val="00826C46"/>
    <w:rsid w:val="008B465D"/>
    <w:rsid w:val="008D2607"/>
    <w:rsid w:val="00956BC7"/>
    <w:rsid w:val="00BA2A15"/>
    <w:rsid w:val="00BB2B38"/>
    <w:rsid w:val="00CB5893"/>
    <w:rsid w:val="00CF779A"/>
    <w:rsid w:val="00D87FC8"/>
    <w:rsid w:val="00DB1BD9"/>
    <w:rsid w:val="00E0538E"/>
    <w:rsid w:val="00E73034"/>
    <w:rsid w:val="00F46EBE"/>
    <w:rsid w:val="00FD5187"/>
    <w:rsid w:val="00FF53B9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0E83"/>
  <w15:chartTrackingRefBased/>
  <w15:docId w15:val="{F0018A0A-DFF5-4F8F-98FD-8AEFF9B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3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38E"/>
    <w:rPr>
      <w:rFonts w:asciiTheme="majorHAnsi" w:eastAsiaTheme="majorEastAsia" w:hAnsiTheme="majorHAnsi" w:cstheme="majorBidi"/>
      <w:color w:val="2E74B5" w:themeColor="accent1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CB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Arezoo, A (Horizon Teacher)</cp:lastModifiedBy>
  <cp:revision>3</cp:revision>
  <cp:lastPrinted>2021-07-13T11:12:00Z</cp:lastPrinted>
  <dcterms:created xsi:type="dcterms:W3CDTF">2022-07-19T12:42:00Z</dcterms:created>
  <dcterms:modified xsi:type="dcterms:W3CDTF">2022-07-19T14:04:00Z</dcterms:modified>
</cp:coreProperties>
</file>