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rPr>
        <w:id w:val="-757977792"/>
        <w:docPartObj>
          <w:docPartGallery w:val="Cover Pages"/>
          <w:docPartUnique/>
        </w:docPartObj>
      </w:sdtPr>
      <w:sdtEndPr/>
      <w:sdtContent>
        <w:p w14:paraId="5217EA27" w14:textId="7B9029BC" w:rsidR="00BD02C7" w:rsidRPr="00BD02C7" w:rsidRDefault="00BD02C7" w:rsidP="00BD02C7">
          <w:pPr>
            <w:rPr>
              <w:rFonts w:asciiTheme="minorHAnsi" w:hAnsiTheme="minorHAnsi"/>
            </w:rPr>
          </w:pPr>
          <w:r>
            <w:rPr>
              <w:rFonts w:asciiTheme="minorHAnsi" w:hAnsiTheme="minorHAnsi"/>
              <w:noProof/>
            </w:rPr>
            <mc:AlternateContent>
              <mc:Choice Requires="wps">
                <w:drawing>
                  <wp:anchor distT="0" distB="0" distL="114300" distR="114300" simplePos="0" relativeHeight="251658262" behindDoc="0" locked="0" layoutInCell="1" allowOverlap="1" wp14:anchorId="649E0BE1" wp14:editId="4E92163E">
                    <wp:simplePos x="0" y="0"/>
                    <wp:positionH relativeFrom="column">
                      <wp:posOffset>390525</wp:posOffset>
                    </wp:positionH>
                    <wp:positionV relativeFrom="paragraph">
                      <wp:posOffset>1343025</wp:posOffset>
                    </wp:positionV>
                    <wp:extent cx="5810250" cy="3000375"/>
                    <wp:effectExtent l="0" t="0" r="0" b="0"/>
                    <wp:wrapNone/>
                    <wp:docPr id="433009097" name="Text Box 24"/>
                    <wp:cNvGraphicFramePr/>
                    <a:graphic xmlns:a="http://schemas.openxmlformats.org/drawingml/2006/main">
                      <a:graphicData uri="http://schemas.microsoft.com/office/word/2010/wordprocessingShape">
                        <wps:wsp>
                          <wps:cNvSpPr txBox="1"/>
                          <wps:spPr>
                            <a:xfrm>
                              <a:off x="0" y="0"/>
                              <a:ext cx="5810250" cy="3000375"/>
                            </a:xfrm>
                            <a:prstGeom prst="rect">
                              <a:avLst/>
                            </a:prstGeom>
                            <a:noFill/>
                            <a:ln w="6350">
                              <a:noFill/>
                            </a:ln>
                          </wps:spPr>
                          <wps:txbx>
                            <w:txbxContent>
                              <w:p w14:paraId="401413E5" w14:textId="2D2CB21D" w:rsidR="00BD02C7" w:rsidRDefault="00BD02C7">
                                <w:pPr>
                                  <w:rPr>
                                    <w:rFonts w:asciiTheme="minorHAnsi" w:hAnsiTheme="minorHAnsi" w:cstheme="minorHAnsi"/>
                                    <w:b/>
                                    <w:bCs/>
                                    <w:color w:val="FFFFFF" w:themeColor="background1"/>
                                    <w:sz w:val="72"/>
                                    <w:szCs w:val="72"/>
                                  </w:rPr>
                                </w:pPr>
                                <w:r>
                                  <w:rPr>
                                    <w:rFonts w:asciiTheme="minorHAnsi" w:hAnsiTheme="minorHAnsi" w:cstheme="minorHAnsi"/>
                                    <w:b/>
                                    <w:bCs/>
                                    <w:color w:val="FFFFFF" w:themeColor="background1"/>
                                    <w:sz w:val="72"/>
                                    <w:szCs w:val="72"/>
                                  </w:rPr>
                                  <w:t>Horizon Community College</w:t>
                                </w:r>
                              </w:p>
                              <w:p w14:paraId="4187B4B9" w14:textId="629A1CAD" w:rsidR="00BD02C7" w:rsidRDefault="00C60E63">
                                <w:pPr>
                                  <w:rPr>
                                    <w:rFonts w:asciiTheme="minorHAnsi" w:hAnsiTheme="minorHAnsi" w:cstheme="minorHAnsi"/>
                                    <w:b/>
                                    <w:bCs/>
                                    <w:color w:val="FFFFFF" w:themeColor="background1"/>
                                    <w:sz w:val="72"/>
                                    <w:szCs w:val="72"/>
                                  </w:rPr>
                                </w:pPr>
                                <w:r>
                                  <w:rPr>
                                    <w:rFonts w:asciiTheme="minorHAnsi" w:hAnsiTheme="minorHAnsi" w:cstheme="minorHAnsi"/>
                                    <w:b/>
                                    <w:bCs/>
                                    <w:color w:val="FFFFFF" w:themeColor="background1"/>
                                    <w:sz w:val="72"/>
                                    <w:szCs w:val="72"/>
                                  </w:rPr>
                                  <w:t>Behaviour For Learning Policy</w:t>
                                </w:r>
                              </w:p>
                              <w:p w14:paraId="4FFF5397" w14:textId="66B7A2D0" w:rsidR="00C60E63" w:rsidRDefault="00C64F00">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This policy should be read in conjunction with a range of associated college policies</w:t>
                                </w:r>
                                <w:r w:rsidR="00971B67">
                                  <w:rPr>
                                    <w:rFonts w:asciiTheme="minorHAnsi" w:hAnsiTheme="minorHAnsi" w:cstheme="minorHAnsi"/>
                                    <w:b/>
                                    <w:bCs/>
                                    <w:color w:val="FFFFFF" w:themeColor="background1"/>
                                    <w:sz w:val="28"/>
                                    <w:szCs w:val="28"/>
                                  </w:rPr>
                                  <w:t>.</w:t>
                                </w:r>
                              </w:p>
                              <w:p w14:paraId="1B411157" w14:textId="77777777" w:rsidR="00971B67" w:rsidRDefault="00971B67">
                                <w:pPr>
                                  <w:rPr>
                                    <w:rFonts w:asciiTheme="minorHAnsi" w:hAnsiTheme="minorHAnsi" w:cstheme="minorHAnsi"/>
                                    <w:b/>
                                    <w:bCs/>
                                    <w:color w:val="FFFFFF" w:themeColor="background1"/>
                                    <w:sz w:val="28"/>
                                    <w:szCs w:val="28"/>
                                  </w:rPr>
                                </w:pPr>
                              </w:p>
                              <w:p w14:paraId="1C1CAA4D" w14:textId="6C427DB5" w:rsidR="00C60E63" w:rsidRDefault="00C60E6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Reviewed</w:t>
                                </w:r>
                                <w:r w:rsidR="00F77E15">
                                  <w:rPr>
                                    <w:rFonts w:asciiTheme="minorHAnsi" w:hAnsiTheme="minorHAnsi" w:cstheme="minorHAnsi"/>
                                    <w:b/>
                                    <w:bCs/>
                                    <w:color w:val="FFFFFF" w:themeColor="background1"/>
                                    <w:sz w:val="28"/>
                                    <w:szCs w:val="28"/>
                                  </w:rPr>
                                  <w:t xml:space="preserve"> &amp; Updated</w:t>
                                </w:r>
                                <w:r>
                                  <w:rPr>
                                    <w:rFonts w:asciiTheme="minorHAnsi" w:hAnsiTheme="minorHAnsi" w:cstheme="minorHAnsi"/>
                                    <w:b/>
                                    <w:bCs/>
                                    <w:color w:val="FFFFFF" w:themeColor="background1"/>
                                    <w:sz w:val="28"/>
                                    <w:szCs w:val="28"/>
                                  </w:rPr>
                                  <w:t>:</w:t>
                                </w:r>
                              </w:p>
                              <w:p w14:paraId="3B73D06A" w14:textId="02521EC1" w:rsidR="00C60E63" w:rsidRDefault="00F42B97">
                                <w:pPr>
                                  <w:rPr>
                                    <w:rFonts w:asciiTheme="minorHAnsi" w:hAnsiTheme="minorHAnsi" w:cstheme="minorHAnsi"/>
                                    <w:b/>
                                    <w:bCs/>
                                    <w:color w:val="FFFFFF" w:themeColor="background1"/>
                                    <w:sz w:val="28"/>
                                    <w:szCs w:val="28"/>
                                  </w:rPr>
                                </w:pPr>
                                <w:r>
                                  <w:rPr>
                                    <w:rFonts w:asciiTheme="minorHAnsi" w:hAnsiTheme="minorHAnsi" w:cstheme="minorHAnsi"/>
                                    <w:color w:val="FFFFFF" w:themeColor="background1"/>
                                    <w:sz w:val="28"/>
                                    <w:szCs w:val="28"/>
                                  </w:rPr>
                                  <w:t>February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9E0BE1" id="_x0000_t202" coordsize="21600,21600" o:spt="202" path="m,l,21600r21600,l21600,xe">
                    <v:stroke joinstyle="miter"/>
                    <v:path gradientshapeok="t" o:connecttype="rect"/>
                  </v:shapetype>
                  <v:shape id="Text Box 24" o:spid="_x0000_s1026" type="#_x0000_t202" style="position:absolute;margin-left:30.75pt;margin-top:105.75pt;width:457.5pt;height:236.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" filled="f" stroked="f" strokeweight=".5pt">
                    <v:textbox>
                      <w:txbxContent>
                        <w:p w14:paraId="401413E5" w14:textId="2D2CB21D" w:rsidR="00BD02C7" w:rsidRDefault="00BD02C7">
                          <w:pPr>
                            <w:rPr>
                              <w:rFonts w:asciiTheme="minorHAnsi" w:hAnsiTheme="minorHAnsi" w:cstheme="minorHAnsi"/>
                              <w:b/>
                              <w:bCs/>
                              <w:color w:val="FFFFFF" w:themeColor="background1"/>
                              <w:sz w:val="72"/>
                              <w:szCs w:val="72"/>
                            </w:rPr>
                          </w:pPr>
                          <w:r>
                            <w:rPr>
                              <w:rFonts w:asciiTheme="minorHAnsi" w:hAnsiTheme="minorHAnsi" w:cstheme="minorHAnsi"/>
                              <w:b/>
                              <w:bCs/>
                              <w:color w:val="FFFFFF" w:themeColor="background1"/>
                              <w:sz w:val="72"/>
                              <w:szCs w:val="72"/>
                            </w:rPr>
                            <w:t>Horizon Community College</w:t>
                          </w:r>
                        </w:p>
                        <w:p w14:paraId="4187B4B9" w14:textId="629A1CAD" w:rsidR="00BD02C7" w:rsidRDefault="00C60E63">
                          <w:pPr>
                            <w:rPr>
                              <w:rFonts w:asciiTheme="minorHAnsi" w:hAnsiTheme="minorHAnsi" w:cstheme="minorHAnsi"/>
                              <w:b/>
                              <w:bCs/>
                              <w:color w:val="FFFFFF" w:themeColor="background1"/>
                              <w:sz w:val="72"/>
                              <w:szCs w:val="72"/>
                            </w:rPr>
                          </w:pPr>
                          <w:r>
                            <w:rPr>
                              <w:rFonts w:asciiTheme="minorHAnsi" w:hAnsiTheme="minorHAnsi" w:cstheme="minorHAnsi"/>
                              <w:b/>
                              <w:bCs/>
                              <w:color w:val="FFFFFF" w:themeColor="background1"/>
                              <w:sz w:val="72"/>
                              <w:szCs w:val="72"/>
                            </w:rPr>
                            <w:t>Behaviour For Learning Policy</w:t>
                          </w:r>
                        </w:p>
                        <w:p w14:paraId="4FFF5397" w14:textId="66B7A2D0" w:rsidR="00C60E63" w:rsidRDefault="00C64F00">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This policy should be read in conjunction with a range of associated college policies</w:t>
                          </w:r>
                          <w:r w:rsidR="00971B67">
                            <w:rPr>
                              <w:rFonts w:asciiTheme="minorHAnsi" w:hAnsiTheme="minorHAnsi" w:cstheme="minorHAnsi"/>
                              <w:b/>
                              <w:bCs/>
                              <w:color w:val="FFFFFF" w:themeColor="background1"/>
                              <w:sz w:val="28"/>
                              <w:szCs w:val="28"/>
                            </w:rPr>
                            <w:t>.</w:t>
                          </w:r>
                        </w:p>
                        <w:p w14:paraId="1B411157" w14:textId="77777777" w:rsidR="00971B67" w:rsidRDefault="00971B67">
                          <w:pPr>
                            <w:rPr>
                              <w:rFonts w:asciiTheme="minorHAnsi" w:hAnsiTheme="minorHAnsi" w:cstheme="minorHAnsi"/>
                              <w:b/>
                              <w:bCs/>
                              <w:color w:val="FFFFFF" w:themeColor="background1"/>
                              <w:sz w:val="28"/>
                              <w:szCs w:val="28"/>
                            </w:rPr>
                          </w:pPr>
                        </w:p>
                        <w:p w14:paraId="1C1CAA4D" w14:textId="6C427DB5" w:rsidR="00C60E63" w:rsidRDefault="00C60E6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Reviewed</w:t>
                          </w:r>
                          <w:r w:rsidR="00F77E15">
                            <w:rPr>
                              <w:rFonts w:asciiTheme="minorHAnsi" w:hAnsiTheme="minorHAnsi" w:cstheme="minorHAnsi"/>
                              <w:b/>
                              <w:bCs/>
                              <w:color w:val="FFFFFF" w:themeColor="background1"/>
                              <w:sz w:val="28"/>
                              <w:szCs w:val="28"/>
                            </w:rPr>
                            <w:t xml:space="preserve"> &amp; Updated</w:t>
                          </w:r>
                          <w:r>
                            <w:rPr>
                              <w:rFonts w:asciiTheme="minorHAnsi" w:hAnsiTheme="minorHAnsi" w:cstheme="minorHAnsi"/>
                              <w:b/>
                              <w:bCs/>
                              <w:color w:val="FFFFFF" w:themeColor="background1"/>
                              <w:sz w:val="28"/>
                              <w:szCs w:val="28"/>
                            </w:rPr>
                            <w:t>:</w:t>
                          </w:r>
                        </w:p>
                        <w:p w14:paraId="3B73D06A" w14:textId="02521EC1" w:rsidR="00C60E63" w:rsidRDefault="00F42B97">
                          <w:pPr>
                            <w:rPr>
                              <w:rFonts w:asciiTheme="minorHAnsi" w:hAnsiTheme="minorHAnsi" w:cstheme="minorHAnsi"/>
                              <w:b/>
                              <w:bCs/>
                              <w:color w:val="FFFFFF" w:themeColor="background1"/>
                              <w:sz w:val="28"/>
                              <w:szCs w:val="28"/>
                            </w:rPr>
                          </w:pPr>
                          <w:r>
                            <w:rPr>
                              <w:rFonts w:asciiTheme="minorHAnsi" w:hAnsiTheme="minorHAnsi" w:cstheme="minorHAnsi"/>
                              <w:color w:val="FFFFFF" w:themeColor="background1"/>
                              <w:sz w:val="28"/>
                              <w:szCs w:val="28"/>
                            </w:rPr>
                            <w:t>February 2026</w:t>
                          </w:r>
                        </w:p>
                      </w:txbxContent>
                    </v:textbox>
                  </v:shape>
                </w:pict>
              </mc:Fallback>
            </mc:AlternateContent>
          </w:r>
          <w:r w:rsidRPr="00BD02C7">
            <w:rPr>
              <w:rFonts w:asciiTheme="minorHAnsi" w:hAnsiTheme="minorHAnsi"/>
              <w:noProof/>
            </w:rPr>
            <w:drawing>
              <wp:inline distT="0" distB="0" distL="0" distR="0" wp14:anchorId="0808BBC3" wp14:editId="0E2CED4F">
                <wp:extent cx="7560310" cy="10691495"/>
                <wp:effectExtent l="0" t="0" r="2540" b="0"/>
                <wp:docPr id="2016754123" name="Picture 23" descr="A green and yellow bann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54123" name="Picture 23" descr="A green and yellow banner with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inline>
            </w:drawing>
          </w:r>
        </w:p>
        <w:p w14:paraId="395B88FC" w14:textId="0C3DA8D0" w:rsidR="00C52DBF" w:rsidRPr="00AC1596" w:rsidRDefault="002474F3" w:rsidP="00EA1E0C">
          <w:pPr>
            <w:rPr>
              <w:rFonts w:asciiTheme="minorHAnsi" w:hAnsiTheme="minorHAnsi"/>
            </w:rPr>
            <w:sectPr w:rsidR="00C52DBF" w:rsidRPr="00AC1596" w:rsidSect="00FB31F6">
              <w:footerReference w:type="even" r:id="rId12"/>
              <w:footerReference w:type="default" r:id="rId13"/>
              <w:pgSz w:w="11906" w:h="16838"/>
              <w:pgMar w:top="0" w:right="0" w:bottom="0" w:left="0" w:header="709" w:footer="709" w:gutter="0"/>
              <w:pgNumType w:start="0"/>
              <w:cols w:space="708"/>
              <w:titlePg/>
              <w:docGrid w:linePitch="360"/>
            </w:sectPr>
          </w:pPr>
          <w:r w:rsidRPr="009E45FF">
            <w:rPr>
              <w:rFonts w:asciiTheme="minorHAnsi" w:hAnsiTheme="minorHAnsi"/>
              <w:noProof/>
            </w:rPr>
            <mc:AlternateContent>
              <mc:Choice Requires="wps">
                <w:drawing>
                  <wp:anchor distT="0" distB="0" distL="114300" distR="114300" simplePos="0" relativeHeight="251658260" behindDoc="0" locked="0" layoutInCell="1" allowOverlap="1" wp14:anchorId="6856CFCF" wp14:editId="3481E983">
                    <wp:simplePos x="0" y="0"/>
                    <wp:positionH relativeFrom="column">
                      <wp:posOffset>5519420</wp:posOffset>
                    </wp:positionH>
                    <wp:positionV relativeFrom="paragraph">
                      <wp:posOffset>9467850</wp:posOffset>
                    </wp:positionV>
                    <wp:extent cx="1668780" cy="113474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68780" cy="1134745"/>
                            </a:xfrm>
                            <a:prstGeom prst="rect">
                              <a:avLst/>
                            </a:prstGeom>
                            <a:noFill/>
                            <a:ln w="6350">
                              <a:noFill/>
                            </a:ln>
                          </wps:spPr>
                          <wps:txbx>
                            <w:txbxContent>
                              <w:p w14:paraId="467076C5" w14:textId="77777777" w:rsidR="00FB2251" w:rsidRPr="003C5F33" w:rsidRDefault="00FB2251" w:rsidP="009E45FF">
                                <w:pPr>
                                  <w:jc w:val="right"/>
                                  <w:rPr>
                                    <w:rFonts w:ascii="Open Sans" w:hAnsi="Open Sans" w:cs="Open Sans"/>
                                    <w:color w:val="FFFFFF" w:themeColor="background1"/>
                                  </w:rPr>
                                </w:pPr>
                                <w:r w:rsidRPr="003C5F33">
                                  <w:rPr>
                                    <w:rFonts w:ascii="Open Sans" w:hAnsi="Open Sans" w:cs="Open Sans"/>
                                    <w:color w:val="FFFFFF" w:themeColor="background1"/>
                                  </w:rPr>
                                  <w:t>Amended:</w:t>
                                </w:r>
                              </w:p>
                              <w:p w14:paraId="63892B1F" w14:textId="53EDF32E" w:rsidR="00FB2251" w:rsidRPr="003C5F33" w:rsidRDefault="00D7223D" w:rsidP="009E45FF">
                                <w:pPr>
                                  <w:jc w:val="right"/>
                                  <w:rPr>
                                    <w:rFonts w:ascii="Open Sans" w:hAnsi="Open Sans" w:cs="Open Sans"/>
                                    <w:color w:val="FFFFFF" w:themeColor="background1"/>
                                  </w:rPr>
                                </w:pPr>
                                <w:r>
                                  <w:rPr>
                                    <w:rFonts w:ascii="Open Sans" w:hAnsi="Open Sans" w:cs="Open Sans"/>
                                    <w:color w:val="FFFFFF" w:themeColor="background1"/>
                                  </w:rPr>
                                  <w:t>January 2024</w:t>
                                </w:r>
                              </w:p>
                              <w:p w14:paraId="20483003" w14:textId="77777777" w:rsidR="00FB2251" w:rsidRPr="003C5F33" w:rsidRDefault="00FB2251" w:rsidP="009E45FF">
                                <w:pPr>
                                  <w:jc w:val="right"/>
                                  <w:rPr>
                                    <w:rFonts w:ascii="Open Sans" w:hAnsi="Open Sans" w:cs="Open Sans"/>
                                    <w:color w:val="FFFFFF" w:themeColor="background1"/>
                                  </w:rPr>
                                </w:pPr>
                                <w:r w:rsidRPr="003C5F33">
                                  <w:rPr>
                                    <w:rFonts w:ascii="Open Sans" w:hAnsi="Open Sans" w:cs="Open Sans"/>
                                    <w:color w:val="FFFFFF" w:themeColor="background1"/>
                                  </w:rPr>
                                  <w:t>Ratified:</w:t>
                                </w:r>
                              </w:p>
                              <w:p w14:paraId="0C669E36" w14:textId="43E20286" w:rsidR="00FB2251" w:rsidRPr="003C5F33" w:rsidRDefault="009E4367" w:rsidP="009E45FF">
                                <w:pPr>
                                  <w:jc w:val="right"/>
                                  <w:rPr>
                                    <w:rFonts w:ascii="Open Sans" w:hAnsi="Open Sans" w:cs="Open Sans"/>
                                    <w:color w:val="FFFFFF" w:themeColor="background1"/>
                                  </w:rPr>
                                </w:pPr>
                                <w:r>
                                  <w:rPr>
                                    <w:rFonts w:ascii="Open Sans" w:hAnsi="Open Sans" w:cs="Open Sans"/>
                                    <w:color w:val="FFFFFF" w:themeColor="background1"/>
                                  </w:rPr>
                                  <w:t>J</w:t>
                                </w:r>
                                <w:r w:rsidR="00D7223D">
                                  <w:rPr>
                                    <w:rFonts w:ascii="Open Sans" w:hAnsi="Open Sans" w:cs="Open Sans"/>
                                    <w:color w:val="FFFFFF" w:themeColor="background1"/>
                                  </w:rPr>
                                  <w:t>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CFCF" id="Text Box 35" o:spid="_x0000_s1027" type="#_x0000_t202" style="position:absolute;margin-left:434.6pt;margin-top:745.5pt;width:131.4pt;height:89.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bLGQIAADQ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" filled="f" stroked="f" strokeweight=".5pt">
                    <v:textbox>
                      <w:txbxContent>
                        <w:p w14:paraId="467076C5" w14:textId="77777777" w:rsidR="00FB2251" w:rsidRPr="003C5F33" w:rsidRDefault="00FB2251" w:rsidP="009E45FF">
                          <w:pPr>
                            <w:jc w:val="right"/>
                            <w:rPr>
                              <w:rFonts w:ascii="Open Sans" w:hAnsi="Open Sans" w:cs="Open Sans"/>
                              <w:color w:val="FFFFFF" w:themeColor="background1"/>
                            </w:rPr>
                          </w:pPr>
                          <w:r w:rsidRPr="003C5F33">
                            <w:rPr>
                              <w:rFonts w:ascii="Open Sans" w:hAnsi="Open Sans" w:cs="Open Sans"/>
                              <w:color w:val="FFFFFF" w:themeColor="background1"/>
                            </w:rPr>
                            <w:t>Amended:</w:t>
                          </w:r>
                        </w:p>
                        <w:p w14:paraId="63892B1F" w14:textId="53EDF32E" w:rsidR="00FB2251" w:rsidRPr="003C5F33" w:rsidRDefault="00D7223D" w:rsidP="009E45FF">
                          <w:pPr>
                            <w:jc w:val="right"/>
                            <w:rPr>
                              <w:rFonts w:ascii="Open Sans" w:hAnsi="Open Sans" w:cs="Open Sans"/>
                              <w:color w:val="FFFFFF" w:themeColor="background1"/>
                            </w:rPr>
                          </w:pPr>
                          <w:r>
                            <w:rPr>
                              <w:rFonts w:ascii="Open Sans" w:hAnsi="Open Sans" w:cs="Open Sans"/>
                              <w:color w:val="FFFFFF" w:themeColor="background1"/>
                            </w:rPr>
                            <w:t>January 2024</w:t>
                          </w:r>
                        </w:p>
                        <w:p w14:paraId="20483003" w14:textId="77777777" w:rsidR="00FB2251" w:rsidRPr="003C5F33" w:rsidRDefault="00FB2251" w:rsidP="009E45FF">
                          <w:pPr>
                            <w:jc w:val="right"/>
                            <w:rPr>
                              <w:rFonts w:ascii="Open Sans" w:hAnsi="Open Sans" w:cs="Open Sans"/>
                              <w:color w:val="FFFFFF" w:themeColor="background1"/>
                            </w:rPr>
                          </w:pPr>
                          <w:r w:rsidRPr="003C5F33">
                            <w:rPr>
                              <w:rFonts w:ascii="Open Sans" w:hAnsi="Open Sans" w:cs="Open Sans"/>
                              <w:color w:val="FFFFFF" w:themeColor="background1"/>
                            </w:rPr>
                            <w:t>Ratified:</w:t>
                          </w:r>
                        </w:p>
                        <w:p w14:paraId="0C669E36" w14:textId="43E20286" w:rsidR="00FB2251" w:rsidRPr="003C5F33" w:rsidRDefault="009E4367" w:rsidP="009E45FF">
                          <w:pPr>
                            <w:jc w:val="right"/>
                            <w:rPr>
                              <w:rFonts w:ascii="Open Sans" w:hAnsi="Open Sans" w:cs="Open Sans"/>
                              <w:color w:val="FFFFFF" w:themeColor="background1"/>
                            </w:rPr>
                          </w:pPr>
                          <w:r>
                            <w:rPr>
                              <w:rFonts w:ascii="Open Sans" w:hAnsi="Open Sans" w:cs="Open Sans"/>
                              <w:color w:val="FFFFFF" w:themeColor="background1"/>
                            </w:rPr>
                            <w:t>J</w:t>
                          </w:r>
                          <w:r w:rsidR="00D7223D">
                            <w:rPr>
                              <w:rFonts w:ascii="Open Sans" w:hAnsi="Open Sans" w:cs="Open Sans"/>
                              <w:color w:val="FFFFFF" w:themeColor="background1"/>
                            </w:rPr>
                            <w:t>anuary 2024</w:t>
                          </w:r>
                        </w:p>
                      </w:txbxContent>
                    </v:textbox>
                  </v:shape>
                </w:pict>
              </mc:Fallback>
            </mc:AlternateContent>
          </w:r>
          <w:r w:rsidR="009E45FF" w:rsidRPr="009E45FF">
            <w:rPr>
              <w:rFonts w:asciiTheme="minorHAnsi" w:hAnsiTheme="minorHAnsi"/>
              <w:noProof/>
            </w:rPr>
            <mc:AlternateContent>
              <mc:Choice Requires="wps">
                <w:drawing>
                  <wp:anchor distT="0" distB="0" distL="114300" distR="114300" simplePos="0" relativeHeight="251658261" behindDoc="0" locked="0" layoutInCell="1" allowOverlap="1" wp14:anchorId="76945BEF" wp14:editId="2DE1A2D3">
                    <wp:simplePos x="0" y="0"/>
                    <wp:positionH relativeFrom="column">
                      <wp:posOffset>241300</wp:posOffset>
                    </wp:positionH>
                    <wp:positionV relativeFrom="paragraph">
                      <wp:posOffset>9486900</wp:posOffset>
                    </wp:positionV>
                    <wp:extent cx="3594100" cy="9912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594100" cy="991235"/>
                            </a:xfrm>
                            <a:prstGeom prst="rect">
                              <a:avLst/>
                            </a:prstGeom>
                            <a:noFill/>
                            <a:ln w="6350">
                              <a:noFill/>
                            </a:ln>
                          </wps:spPr>
                          <wps:txbx>
                            <w:txbxContent>
                              <w:p w14:paraId="57D03D28" w14:textId="77777777" w:rsidR="00FB2251" w:rsidRPr="003305D7" w:rsidRDefault="00FB2251" w:rsidP="009E45FF">
                                <w:pPr>
                                  <w:rPr>
                                    <w:rFonts w:ascii="Open Sans" w:hAnsi="Open Sans" w:cs="Open Sans"/>
                                    <w:color w:val="FFFFFF" w:themeColor="background1"/>
                                    <w:sz w:val="32"/>
                                    <w:szCs w:val="32"/>
                                  </w:rPr>
                                </w:pPr>
                                <w:r w:rsidRPr="003305D7">
                                  <w:rPr>
                                    <w:rFonts w:ascii="Open Sans" w:hAnsi="Open Sans" w:cs="Open Sans"/>
                                    <w:color w:val="FFFFFF" w:themeColor="background1"/>
                                    <w:sz w:val="32"/>
                                    <w:szCs w:val="32"/>
                                  </w:rPr>
                                  <w:t>This policy should be read in conjunction with a range of associated college policies</w:t>
                                </w:r>
                                <w:r>
                                  <w:rPr>
                                    <w:rFonts w:ascii="Open Sans" w:hAnsi="Open Sans" w:cs="Open Sans"/>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5BEF" id="Text Box 36" o:spid="_x0000_s1028" type="#_x0000_t202" style="position:absolute;margin-left:19pt;margin-top:747pt;width:283pt;height:78.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" filled="f" stroked="f" strokeweight=".5pt">
                    <v:textbox>
                      <w:txbxContent>
                        <w:p w14:paraId="57D03D28" w14:textId="77777777" w:rsidR="00FB2251" w:rsidRPr="003305D7" w:rsidRDefault="00FB2251" w:rsidP="009E45FF">
                          <w:pPr>
                            <w:rPr>
                              <w:rFonts w:ascii="Open Sans" w:hAnsi="Open Sans" w:cs="Open Sans"/>
                              <w:color w:val="FFFFFF" w:themeColor="background1"/>
                              <w:sz w:val="32"/>
                              <w:szCs w:val="32"/>
                            </w:rPr>
                          </w:pPr>
                          <w:r w:rsidRPr="003305D7">
                            <w:rPr>
                              <w:rFonts w:ascii="Open Sans" w:hAnsi="Open Sans" w:cs="Open Sans"/>
                              <w:color w:val="FFFFFF" w:themeColor="background1"/>
                              <w:sz w:val="32"/>
                              <w:szCs w:val="32"/>
                            </w:rPr>
                            <w:t>This policy should be read in conjunction with a range of associated college policies</w:t>
                          </w:r>
                          <w:r>
                            <w:rPr>
                              <w:rFonts w:ascii="Open Sans" w:hAnsi="Open Sans" w:cs="Open Sans"/>
                              <w:color w:val="FFFFFF" w:themeColor="background1"/>
                              <w:sz w:val="32"/>
                              <w:szCs w:val="32"/>
                            </w:rPr>
                            <w:t>.</w:t>
                          </w:r>
                        </w:p>
                      </w:txbxContent>
                    </v:textbox>
                  </v:shape>
                </w:pict>
              </mc:Fallback>
            </mc:AlternateContent>
          </w:r>
          <w:r w:rsidR="009E45FF" w:rsidRPr="009E45FF">
            <w:rPr>
              <w:rFonts w:asciiTheme="minorHAnsi" w:hAnsiTheme="minorHAnsi"/>
              <w:noProof/>
            </w:rPr>
            <mc:AlternateContent>
              <mc:Choice Requires="wps">
                <w:drawing>
                  <wp:anchor distT="0" distB="0" distL="114300" distR="114300" simplePos="0" relativeHeight="251658240" behindDoc="0" locked="0" layoutInCell="1" allowOverlap="1" wp14:anchorId="5D5F61DD" wp14:editId="5D36E276">
                    <wp:simplePos x="0" y="0"/>
                    <wp:positionH relativeFrom="column">
                      <wp:posOffset>240665</wp:posOffset>
                    </wp:positionH>
                    <wp:positionV relativeFrom="paragraph">
                      <wp:posOffset>307213</wp:posOffset>
                    </wp:positionV>
                    <wp:extent cx="5281295" cy="11347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281295" cy="1134745"/>
                            </a:xfrm>
                            <a:prstGeom prst="rect">
                              <a:avLst/>
                            </a:prstGeom>
                            <a:noFill/>
                            <a:ln w="6350">
                              <a:noFill/>
                            </a:ln>
                          </wps:spPr>
                          <wps:txbx>
                            <w:txbxContent>
                              <w:p w14:paraId="2692EDAC" w14:textId="77777777" w:rsidR="00FB2251" w:rsidRDefault="00FB2251" w:rsidP="009E45FF">
                                <w:pPr>
                                  <w:spacing w:line="276" w:lineRule="auto"/>
                                  <w:rPr>
                                    <w:rFonts w:ascii="Open Sans" w:hAnsi="Open Sans" w:cs="Open Sans"/>
                                    <w:b/>
                                    <w:bCs/>
                                    <w:color w:val="FFFFFF" w:themeColor="background1"/>
                                    <w:sz w:val="44"/>
                                    <w:szCs w:val="44"/>
                                  </w:rPr>
                                </w:pPr>
                                <w:r w:rsidRPr="00747604">
                                  <w:rPr>
                                    <w:rFonts w:ascii="Open Sans" w:hAnsi="Open Sans" w:cs="Open Sans"/>
                                    <w:b/>
                                    <w:bCs/>
                                    <w:color w:val="FFFFFF" w:themeColor="background1"/>
                                    <w:sz w:val="44"/>
                                    <w:szCs w:val="44"/>
                                  </w:rPr>
                                  <w:t>Horizon Community College</w:t>
                                </w:r>
                              </w:p>
                              <w:p w14:paraId="6DB4A6D0" w14:textId="77777777" w:rsidR="00FB2251" w:rsidRPr="00747604" w:rsidRDefault="00FB2251" w:rsidP="009E45FF">
                                <w:pPr>
                                  <w:spacing w:line="276" w:lineRule="auto"/>
                                  <w:rPr>
                                    <w:rFonts w:ascii="Open Sans" w:hAnsi="Open Sans" w:cs="Open Sans"/>
                                    <w:b/>
                                    <w:bCs/>
                                    <w:color w:val="FFFFFF" w:themeColor="background1"/>
                                    <w:sz w:val="44"/>
                                    <w:szCs w:val="44"/>
                                  </w:rPr>
                                </w:pPr>
                                <w:r>
                                  <w:rPr>
                                    <w:rFonts w:ascii="Open Sans" w:hAnsi="Open Sans" w:cs="Open Sans"/>
                                    <w:b/>
                                    <w:bCs/>
                                    <w:color w:val="FFFFFF" w:themeColor="background1"/>
                                    <w:sz w:val="44"/>
                                    <w:szCs w:val="44"/>
                                  </w:rPr>
                                  <w:t>Behaviour for Learning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61DD" id="Text Box 34" o:spid="_x0000_s1029" type="#_x0000_t202" style="position:absolute;margin-left:18.95pt;margin-top:24.2pt;width:415.85pt;height:8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" filled="f" stroked="f" strokeweight=".5pt">
                    <v:textbox>
                      <w:txbxContent>
                        <w:p w14:paraId="2692EDAC" w14:textId="77777777" w:rsidR="00FB2251" w:rsidRDefault="00FB2251" w:rsidP="009E45FF">
                          <w:pPr>
                            <w:spacing w:line="276" w:lineRule="auto"/>
                            <w:rPr>
                              <w:rFonts w:ascii="Open Sans" w:hAnsi="Open Sans" w:cs="Open Sans"/>
                              <w:b/>
                              <w:bCs/>
                              <w:color w:val="FFFFFF" w:themeColor="background1"/>
                              <w:sz w:val="44"/>
                              <w:szCs w:val="44"/>
                            </w:rPr>
                          </w:pPr>
                          <w:r w:rsidRPr="00747604">
                            <w:rPr>
                              <w:rFonts w:ascii="Open Sans" w:hAnsi="Open Sans" w:cs="Open Sans"/>
                              <w:b/>
                              <w:bCs/>
                              <w:color w:val="FFFFFF" w:themeColor="background1"/>
                              <w:sz w:val="44"/>
                              <w:szCs w:val="44"/>
                            </w:rPr>
                            <w:t>Horizon Community College</w:t>
                          </w:r>
                        </w:p>
                        <w:p w14:paraId="6DB4A6D0" w14:textId="77777777" w:rsidR="00FB2251" w:rsidRPr="00747604" w:rsidRDefault="00FB2251" w:rsidP="009E45FF">
                          <w:pPr>
                            <w:spacing w:line="276" w:lineRule="auto"/>
                            <w:rPr>
                              <w:rFonts w:ascii="Open Sans" w:hAnsi="Open Sans" w:cs="Open Sans"/>
                              <w:b/>
                              <w:bCs/>
                              <w:color w:val="FFFFFF" w:themeColor="background1"/>
                              <w:sz w:val="44"/>
                              <w:szCs w:val="44"/>
                            </w:rPr>
                          </w:pPr>
                          <w:r>
                            <w:rPr>
                              <w:rFonts w:ascii="Open Sans" w:hAnsi="Open Sans" w:cs="Open Sans"/>
                              <w:b/>
                              <w:bCs/>
                              <w:color w:val="FFFFFF" w:themeColor="background1"/>
                              <w:sz w:val="44"/>
                              <w:szCs w:val="44"/>
                            </w:rPr>
                            <w:t>Behaviour for Learning Policy</w:t>
                          </w:r>
                        </w:p>
                      </w:txbxContent>
                    </v:textbox>
                  </v:shape>
                </w:pict>
              </mc:Fallback>
            </mc:AlternateContent>
          </w:r>
        </w:p>
      </w:sdtContent>
    </w:sdt>
    <w:p w14:paraId="1528EA6C" w14:textId="68313100" w:rsidR="00B25B98" w:rsidRDefault="00B25B98">
      <w:pPr>
        <w:overflowPunct/>
        <w:autoSpaceDE/>
        <w:autoSpaceDN/>
        <w:adjustRightInd/>
        <w:textAlignment w:val="auto"/>
        <w:rPr>
          <w:rFonts w:ascii="Arial" w:hAnsi="Arial" w:cs="Arial"/>
          <w:b/>
          <w:bCs/>
          <w:sz w:val="40"/>
          <w:szCs w:val="40"/>
          <w:u w:val="single"/>
        </w:rPr>
      </w:pPr>
    </w:p>
    <w:p w14:paraId="40EEFC1E" w14:textId="77777777" w:rsidR="00971B67" w:rsidRDefault="00971B67">
      <w:pPr>
        <w:overflowPunct/>
        <w:autoSpaceDE/>
        <w:autoSpaceDN/>
        <w:adjustRightInd/>
        <w:textAlignment w:val="auto"/>
        <w:rPr>
          <w:rFonts w:ascii="Arial" w:hAnsi="Arial" w:cs="Arial"/>
          <w:b/>
          <w:bCs/>
          <w:sz w:val="40"/>
          <w:szCs w:val="40"/>
          <w:u w:val="single"/>
        </w:rPr>
      </w:pPr>
      <w:r>
        <w:rPr>
          <w:rFonts w:ascii="Arial" w:hAnsi="Arial" w:cs="Arial"/>
          <w:b/>
          <w:bCs/>
          <w:sz w:val="40"/>
          <w:szCs w:val="40"/>
          <w:u w:val="single"/>
        </w:rPr>
        <w:br w:type="page"/>
      </w:r>
    </w:p>
    <w:p w14:paraId="106F228B" w14:textId="76E81809" w:rsidR="00426C90" w:rsidRPr="003A53E8" w:rsidRDefault="1BB50476" w:rsidP="1BB50476">
      <w:pPr>
        <w:overflowPunct/>
        <w:autoSpaceDE/>
        <w:autoSpaceDN/>
        <w:adjustRightInd/>
        <w:jc w:val="center"/>
        <w:textAlignment w:val="auto"/>
        <w:rPr>
          <w:rFonts w:asciiTheme="minorHAnsi" w:hAnsiTheme="minorHAnsi" w:cstheme="minorBidi"/>
          <w:lang w:val="en"/>
        </w:rPr>
      </w:pPr>
      <w:r w:rsidRPr="1BB50476">
        <w:rPr>
          <w:rFonts w:ascii="Arial" w:hAnsi="Arial" w:cs="Arial"/>
          <w:b/>
          <w:bCs/>
          <w:sz w:val="40"/>
          <w:szCs w:val="40"/>
          <w:u w:val="single"/>
        </w:rPr>
        <w:lastRenderedPageBreak/>
        <w:t>BEHAVIOUR FOR LEARNING POLICY</w:t>
      </w:r>
    </w:p>
    <w:p w14:paraId="128CDA08" w14:textId="77777777" w:rsidR="00426C90" w:rsidRDefault="00426C90" w:rsidP="00426C90">
      <w:pPr>
        <w:keepNext/>
        <w:overflowPunct/>
        <w:autoSpaceDE/>
        <w:autoSpaceDN/>
        <w:adjustRightInd/>
        <w:jc w:val="center"/>
        <w:textAlignment w:val="auto"/>
        <w:outlineLvl w:val="0"/>
        <w:rPr>
          <w:rFonts w:ascii="Arial" w:hAnsi="Arial" w:cs="Arial"/>
          <w:b/>
          <w:bCs/>
          <w:sz w:val="40"/>
          <w:szCs w:val="40"/>
          <w:u w:val="single"/>
        </w:rPr>
      </w:pPr>
    </w:p>
    <w:p w14:paraId="40952CD6" w14:textId="77777777" w:rsidR="00426C90" w:rsidRPr="00DB78C9" w:rsidRDefault="00426C90" w:rsidP="00426C90">
      <w:pPr>
        <w:keepNext/>
        <w:overflowPunct/>
        <w:autoSpaceDE/>
        <w:autoSpaceDN/>
        <w:adjustRightInd/>
        <w:jc w:val="center"/>
        <w:textAlignment w:val="auto"/>
        <w:outlineLvl w:val="0"/>
        <w:rPr>
          <w:rFonts w:ascii="Arial" w:hAnsi="Arial" w:cs="Arial"/>
          <w:b/>
          <w:bCs/>
          <w:sz w:val="16"/>
          <w:szCs w:val="16"/>
          <w:u w:val="single"/>
        </w:rPr>
      </w:pPr>
    </w:p>
    <w:p w14:paraId="35E5F5F8" w14:textId="77777777" w:rsidR="00426C90" w:rsidRPr="00D67270" w:rsidRDefault="00426C90" w:rsidP="00426C90">
      <w:pPr>
        <w:keepNext/>
        <w:overflowPunct/>
        <w:autoSpaceDE/>
        <w:autoSpaceDN/>
        <w:adjustRightInd/>
        <w:jc w:val="center"/>
        <w:textAlignment w:val="auto"/>
        <w:outlineLvl w:val="0"/>
        <w:rPr>
          <w:rFonts w:asciiTheme="minorHAnsi" w:hAnsiTheme="minorHAnsi" w:cs="Arial"/>
          <w:b/>
          <w:bCs/>
          <w:sz w:val="36"/>
          <w:szCs w:val="36"/>
        </w:rPr>
      </w:pPr>
      <w:r w:rsidRPr="00D67270">
        <w:rPr>
          <w:rFonts w:asciiTheme="minorHAnsi" w:hAnsiTheme="minorHAnsi" w:cs="Arial"/>
          <w:b/>
          <w:bCs/>
          <w:sz w:val="36"/>
          <w:szCs w:val="36"/>
        </w:rPr>
        <w:t>C</w:t>
      </w:r>
      <w:r>
        <w:rPr>
          <w:rFonts w:asciiTheme="minorHAnsi" w:hAnsiTheme="minorHAnsi" w:cs="Arial"/>
          <w:b/>
          <w:bCs/>
          <w:sz w:val="36"/>
          <w:szCs w:val="36"/>
        </w:rPr>
        <w:t xml:space="preserve"> </w:t>
      </w:r>
      <w:r w:rsidRPr="00D67270">
        <w:rPr>
          <w:rFonts w:asciiTheme="minorHAnsi" w:hAnsiTheme="minorHAnsi" w:cs="Arial"/>
          <w:b/>
          <w:bCs/>
          <w:sz w:val="36"/>
          <w:szCs w:val="36"/>
        </w:rPr>
        <w:t>O</w:t>
      </w:r>
      <w:r>
        <w:rPr>
          <w:rFonts w:asciiTheme="minorHAnsi" w:hAnsiTheme="minorHAnsi" w:cs="Arial"/>
          <w:b/>
          <w:bCs/>
          <w:sz w:val="36"/>
          <w:szCs w:val="36"/>
        </w:rPr>
        <w:t xml:space="preserve"> </w:t>
      </w:r>
      <w:r w:rsidRPr="00D67270">
        <w:rPr>
          <w:rFonts w:asciiTheme="minorHAnsi" w:hAnsiTheme="minorHAnsi" w:cs="Arial"/>
          <w:b/>
          <w:bCs/>
          <w:sz w:val="36"/>
          <w:szCs w:val="36"/>
        </w:rPr>
        <w:t>N</w:t>
      </w:r>
      <w:r>
        <w:rPr>
          <w:rFonts w:asciiTheme="minorHAnsi" w:hAnsiTheme="minorHAnsi" w:cs="Arial"/>
          <w:b/>
          <w:bCs/>
          <w:sz w:val="36"/>
          <w:szCs w:val="36"/>
        </w:rPr>
        <w:t xml:space="preserve"> </w:t>
      </w:r>
      <w:r w:rsidRPr="00D67270">
        <w:rPr>
          <w:rFonts w:asciiTheme="minorHAnsi" w:hAnsiTheme="minorHAnsi" w:cs="Arial"/>
          <w:b/>
          <w:bCs/>
          <w:sz w:val="36"/>
          <w:szCs w:val="36"/>
        </w:rPr>
        <w:t>T</w:t>
      </w:r>
      <w:r>
        <w:rPr>
          <w:rFonts w:asciiTheme="minorHAnsi" w:hAnsiTheme="minorHAnsi" w:cs="Arial"/>
          <w:b/>
          <w:bCs/>
          <w:sz w:val="36"/>
          <w:szCs w:val="36"/>
        </w:rPr>
        <w:t xml:space="preserve"> </w:t>
      </w:r>
      <w:r w:rsidRPr="00D67270">
        <w:rPr>
          <w:rFonts w:asciiTheme="minorHAnsi" w:hAnsiTheme="minorHAnsi" w:cs="Arial"/>
          <w:b/>
          <w:bCs/>
          <w:sz w:val="36"/>
          <w:szCs w:val="36"/>
        </w:rPr>
        <w:t>E</w:t>
      </w:r>
      <w:r>
        <w:rPr>
          <w:rFonts w:asciiTheme="minorHAnsi" w:hAnsiTheme="minorHAnsi" w:cs="Arial"/>
          <w:b/>
          <w:bCs/>
          <w:sz w:val="36"/>
          <w:szCs w:val="36"/>
        </w:rPr>
        <w:t xml:space="preserve"> </w:t>
      </w:r>
      <w:r w:rsidRPr="00D67270">
        <w:rPr>
          <w:rFonts w:asciiTheme="minorHAnsi" w:hAnsiTheme="minorHAnsi" w:cs="Arial"/>
          <w:b/>
          <w:bCs/>
          <w:sz w:val="36"/>
          <w:szCs w:val="36"/>
        </w:rPr>
        <w:t>N</w:t>
      </w:r>
      <w:r>
        <w:rPr>
          <w:rFonts w:asciiTheme="minorHAnsi" w:hAnsiTheme="minorHAnsi" w:cs="Arial"/>
          <w:b/>
          <w:bCs/>
          <w:sz w:val="36"/>
          <w:szCs w:val="36"/>
        </w:rPr>
        <w:t xml:space="preserve"> </w:t>
      </w:r>
      <w:r w:rsidRPr="00D67270">
        <w:rPr>
          <w:rFonts w:asciiTheme="minorHAnsi" w:hAnsiTheme="minorHAnsi" w:cs="Arial"/>
          <w:b/>
          <w:bCs/>
          <w:sz w:val="36"/>
          <w:szCs w:val="36"/>
        </w:rPr>
        <w:t>T</w:t>
      </w:r>
      <w:r>
        <w:rPr>
          <w:rFonts w:asciiTheme="minorHAnsi" w:hAnsiTheme="minorHAnsi" w:cs="Arial"/>
          <w:b/>
          <w:bCs/>
          <w:sz w:val="36"/>
          <w:szCs w:val="36"/>
        </w:rPr>
        <w:t xml:space="preserve"> </w:t>
      </w:r>
      <w:r w:rsidRPr="00D67270">
        <w:rPr>
          <w:rFonts w:asciiTheme="minorHAnsi" w:hAnsiTheme="minorHAnsi" w:cs="Arial"/>
          <w:b/>
          <w:bCs/>
          <w:sz w:val="36"/>
          <w:szCs w:val="36"/>
        </w:rPr>
        <w:t>S</w:t>
      </w:r>
    </w:p>
    <w:p w14:paraId="5219F7F8" w14:textId="77777777" w:rsidR="00426C90" w:rsidRDefault="00426C90" w:rsidP="00426C90">
      <w:pPr>
        <w:overflowPunct/>
        <w:autoSpaceDE/>
        <w:autoSpaceDN/>
        <w:adjustRightInd/>
        <w:textAlignment w:val="auto"/>
        <w:rPr>
          <w:rFonts w:asciiTheme="minorHAnsi" w:hAnsiTheme="minorHAnsi" w:cs="Arial"/>
          <w:szCs w:val="24"/>
        </w:rPr>
      </w:pPr>
    </w:p>
    <w:p w14:paraId="55A25071" w14:textId="77777777" w:rsidR="00426C90" w:rsidRPr="00D67270" w:rsidRDefault="00426C90" w:rsidP="00426C90">
      <w:pPr>
        <w:overflowPunct/>
        <w:autoSpaceDE/>
        <w:autoSpaceDN/>
        <w:adjustRightInd/>
        <w:textAlignment w:val="auto"/>
        <w:rPr>
          <w:rFonts w:asciiTheme="minorHAnsi" w:hAnsiTheme="minorHAnsi" w:cs="Arial"/>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
        <w:gridCol w:w="6127"/>
        <w:gridCol w:w="236"/>
        <w:gridCol w:w="1961"/>
        <w:gridCol w:w="638"/>
      </w:tblGrid>
      <w:tr w:rsidR="00426C90" w:rsidRPr="00D67270" w14:paraId="2B84D8DE" w14:textId="77777777" w:rsidTr="59958C0F">
        <w:trPr>
          <w:cantSplit/>
        </w:trPr>
        <w:tc>
          <w:tcPr>
            <w:tcW w:w="6525" w:type="dxa"/>
            <w:gridSpan w:val="2"/>
            <w:tcBorders>
              <w:top w:val="nil"/>
              <w:left w:val="nil"/>
              <w:bottom w:val="nil"/>
              <w:right w:val="nil"/>
            </w:tcBorders>
            <w:shd w:val="clear" w:color="auto" w:fill="008000"/>
          </w:tcPr>
          <w:p w14:paraId="223CF3FC" w14:textId="4808E716" w:rsidR="003077CE" w:rsidRPr="00E560CE" w:rsidRDefault="00426C90"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bookmarkStart w:id="0" w:name="_Hlk485749807"/>
            <w:r w:rsidRPr="00E560CE">
              <w:rPr>
                <w:rFonts w:asciiTheme="minorHAnsi" w:hAnsiTheme="minorHAnsi" w:cs="Arial"/>
                <w:b/>
                <w:bCs/>
                <w:sz w:val="32"/>
                <w:szCs w:val="32"/>
              </w:rPr>
              <w:t>Section 1</w:t>
            </w:r>
            <w:r w:rsidR="0036792C">
              <w:rPr>
                <w:rFonts w:asciiTheme="minorHAnsi" w:hAnsiTheme="minorHAnsi" w:cs="Arial"/>
                <w:b/>
                <w:bCs/>
                <w:sz w:val="32"/>
                <w:szCs w:val="32"/>
              </w:rPr>
              <w:t xml:space="preserve">       Aims of the Policy</w:t>
            </w:r>
          </w:p>
        </w:tc>
        <w:tc>
          <w:tcPr>
            <w:tcW w:w="2835" w:type="dxa"/>
            <w:gridSpan w:val="3"/>
            <w:tcBorders>
              <w:top w:val="nil"/>
              <w:left w:val="nil"/>
              <w:bottom w:val="nil"/>
              <w:right w:val="nil"/>
            </w:tcBorders>
            <w:shd w:val="clear" w:color="auto" w:fill="008000"/>
          </w:tcPr>
          <w:p w14:paraId="1768D374" w14:textId="44D38EE8" w:rsidR="00426C90" w:rsidRPr="00E560CE" w:rsidRDefault="00426C90" w:rsidP="59958C0F">
            <w:pPr>
              <w:keepNext/>
              <w:overflowPunct/>
              <w:autoSpaceDE/>
              <w:autoSpaceDN/>
              <w:adjustRightInd/>
              <w:spacing w:before="120" w:after="120"/>
              <w:jc w:val="center"/>
              <w:textAlignment w:val="auto"/>
              <w:outlineLvl w:val="0"/>
              <w:rPr>
                <w:rFonts w:asciiTheme="minorHAnsi" w:hAnsiTheme="minorHAnsi" w:cs="Arial"/>
                <w:b/>
                <w:bCs/>
                <w:sz w:val="32"/>
                <w:szCs w:val="32"/>
              </w:rPr>
            </w:pPr>
            <w:r w:rsidRPr="59958C0F">
              <w:rPr>
                <w:rFonts w:asciiTheme="minorHAnsi" w:hAnsiTheme="minorHAnsi" w:cs="Arial"/>
                <w:b/>
                <w:bCs/>
                <w:sz w:val="32"/>
                <w:szCs w:val="32"/>
              </w:rPr>
              <w:t xml:space="preserve">                    </w:t>
            </w:r>
            <w:r w:rsidR="54777EAF" w:rsidRPr="59958C0F">
              <w:rPr>
                <w:rFonts w:asciiTheme="minorHAnsi" w:hAnsiTheme="minorHAnsi" w:cs="Arial"/>
                <w:b/>
                <w:bCs/>
                <w:sz w:val="32"/>
                <w:szCs w:val="32"/>
              </w:rPr>
              <w:t xml:space="preserve">            </w:t>
            </w:r>
            <w:r w:rsidR="54142337" w:rsidRPr="59958C0F">
              <w:rPr>
                <w:rFonts w:asciiTheme="minorHAnsi" w:hAnsiTheme="minorHAnsi" w:cs="Arial"/>
                <w:b/>
                <w:bCs/>
                <w:sz w:val="32"/>
                <w:szCs w:val="32"/>
              </w:rPr>
              <w:t>4</w:t>
            </w:r>
          </w:p>
        </w:tc>
      </w:tr>
      <w:bookmarkEnd w:id="0"/>
      <w:tr w:rsidR="00426C90" w:rsidRPr="00D67270" w14:paraId="053307CE" w14:textId="77777777" w:rsidTr="59958C0F">
        <w:trPr>
          <w:gridAfter w:val="1"/>
          <w:wAfter w:w="638" w:type="dxa"/>
          <w:trHeight w:val="343"/>
        </w:trPr>
        <w:tc>
          <w:tcPr>
            <w:tcW w:w="398" w:type="dxa"/>
            <w:tcBorders>
              <w:top w:val="nil"/>
              <w:left w:val="nil"/>
              <w:bottom w:val="nil"/>
              <w:right w:val="nil"/>
            </w:tcBorders>
          </w:tcPr>
          <w:p w14:paraId="22807A51" w14:textId="77777777" w:rsidR="00426C90" w:rsidRPr="00D67270" w:rsidRDefault="00426C90" w:rsidP="00B14C7E">
            <w:pPr>
              <w:overflowPunct/>
              <w:autoSpaceDE/>
              <w:autoSpaceDN/>
              <w:adjustRightInd/>
              <w:spacing w:before="120" w:after="120"/>
              <w:textAlignment w:val="auto"/>
              <w:rPr>
                <w:rFonts w:asciiTheme="minorHAnsi" w:hAnsiTheme="minorHAnsi" w:cs="Arial"/>
                <w:b/>
                <w:bCs/>
                <w:szCs w:val="24"/>
              </w:rPr>
            </w:pPr>
          </w:p>
        </w:tc>
        <w:tc>
          <w:tcPr>
            <w:tcW w:w="6363" w:type="dxa"/>
            <w:gridSpan w:val="2"/>
            <w:tcBorders>
              <w:top w:val="nil"/>
              <w:left w:val="nil"/>
              <w:bottom w:val="nil"/>
              <w:right w:val="nil"/>
            </w:tcBorders>
          </w:tcPr>
          <w:p w14:paraId="35E13BB6" w14:textId="77777777" w:rsidR="00426C90" w:rsidRPr="00D67270" w:rsidRDefault="00426C90" w:rsidP="00B14C7E">
            <w:pPr>
              <w:overflowPunct/>
              <w:autoSpaceDE/>
              <w:autoSpaceDN/>
              <w:adjustRightInd/>
              <w:spacing w:before="120" w:after="120"/>
              <w:textAlignment w:val="auto"/>
              <w:rPr>
                <w:rFonts w:asciiTheme="minorHAnsi" w:hAnsiTheme="minorHAnsi" w:cs="Arial"/>
                <w:b/>
                <w:bCs/>
                <w:szCs w:val="24"/>
              </w:rPr>
            </w:pPr>
          </w:p>
        </w:tc>
        <w:tc>
          <w:tcPr>
            <w:tcW w:w="1961" w:type="dxa"/>
            <w:tcBorders>
              <w:top w:val="nil"/>
              <w:left w:val="nil"/>
              <w:bottom w:val="nil"/>
              <w:right w:val="nil"/>
            </w:tcBorders>
          </w:tcPr>
          <w:p w14:paraId="1CBC7722" w14:textId="77777777" w:rsidR="00426C90" w:rsidRPr="00D67270" w:rsidRDefault="00426C90" w:rsidP="00B14C7E">
            <w:pPr>
              <w:overflowPunct/>
              <w:autoSpaceDE/>
              <w:autoSpaceDN/>
              <w:adjustRightInd/>
              <w:spacing w:before="120" w:after="120"/>
              <w:textAlignment w:val="auto"/>
              <w:rPr>
                <w:rFonts w:asciiTheme="minorHAnsi" w:hAnsiTheme="minorHAnsi" w:cs="Arial"/>
                <w:szCs w:val="24"/>
              </w:rPr>
            </w:pPr>
          </w:p>
        </w:tc>
      </w:tr>
      <w:tr w:rsidR="00426C90" w:rsidRPr="00E560CE" w14:paraId="091E1061" w14:textId="77777777" w:rsidTr="59958C0F">
        <w:trPr>
          <w:cantSplit/>
          <w:trHeight w:val="644"/>
        </w:trPr>
        <w:tc>
          <w:tcPr>
            <w:tcW w:w="6525" w:type="dxa"/>
            <w:gridSpan w:val="2"/>
            <w:tcBorders>
              <w:top w:val="nil"/>
              <w:left w:val="nil"/>
              <w:bottom w:val="nil"/>
              <w:right w:val="nil"/>
            </w:tcBorders>
            <w:shd w:val="clear" w:color="auto" w:fill="008000"/>
          </w:tcPr>
          <w:p w14:paraId="11BF2302" w14:textId="77777777" w:rsidR="00426C90" w:rsidRPr="00E560CE" w:rsidRDefault="00426C90"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bookmarkStart w:id="1" w:name="_Hlk484000649"/>
            <w:r w:rsidRPr="00E560CE">
              <w:rPr>
                <w:rFonts w:asciiTheme="minorHAnsi" w:hAnsiTheme="minorHAnsi" w:cs="Arial"/>
                <w:b/>
                <w:bCs/>
                <w:sz w:val="32"/>
                <w:szCs w:val="32"/>
              </w:rPr>
              <w:t>Section 2</w:t>
            </w:r>
            <w:r w:rsidRPr="00E560CE">
              <w:rPr>
                <w:rFonts w:asciiTheme="minorHAnsi" w:hAnsiTheme="minorHAnsi" w:cs="Arial"/>
                <w:b/>
                <w:bCs/>
                <w:sz w:val="32"/>
                <w:szCs w:val="32"/>
              </w:rPr>
              <w:tab/>
            </w:r>
            <w:r w:rsidR="003077CE">
              <w:rPr>
                <w:rFonts w:asciiTheme="minorHAnsi" w:hAnsiTheme="minorHAnsi" w:cs="Arial"/>
                <w:b/>
                <w:bCs/>
                <w:sz w:val="32"/>
                <w:szCs w:val="32"/>
              </w:rPr>
              <w:t>Non-Negotiable Expectations</w:t>
            </w:r>
          </w:p>
        </w:tc>
        <w:tc>
          <w:tcPr>
            <w:tcW w:w="2835" w:type="dxa"/>
            <w:gridSpan w:val="3"/>
            <w:tcBorders>
              <w:top w:val="nil"/>
              <w:left w:val="nil"/>
              <w:bottom w:val="nil"/>
              <w:right w:val="nil"/>
            </w:tcBorders>
            <w:shd w:val="clear" w:color="auto" w:fill="008000"/>
          </w:tcPr>
          <w:p w14:paraId="6CAECDE7" w14:textId="74659C45" w:rsidR="00426C90" w:rsidRPr="00E560CE" w:rsidRDefault="00426C90"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AC72BA">
              <w:rPr>
                <w:rFonts w:asciiTheme="minorHAnsi" w:hAnsiTheme="minorHAnsi" w:cs="Arial"/>
                <w:b/>
                <w:bCs/>
                <w:sz w:val="32"/>
                <w:szCs w:val="32"/>
              </w:rPr>
              <w:t xml:space="preserve">            </w:t>
            </w:r>
            <w:r w:rsidR="006A6C0C">
              <w:rPr>
                <w:rFonts w:asciiTheme="minorHAnsi" w:hAnsiTheme="minorHAnsi" w:cs="Arial"/>
                <w:b/>
                <w:bCs/>
                <w:sz w:val="32"/>
                <w:szCs w:val="32"/>
              </w:rPr>
              <w:t>4</w:t>
            </w:r>
          </w:p>
        </w:tc>
      </w:tr>
      <w:bookmarkEnd w:id="1"/>
      <w:tr w:rsidR="00426C90" w:rsidRPr="00D67270" w14:paraId="37534100" w14:textId="77777777" w:rsidTr="59958C0F">
        <w:trPr>
          <w:gridAfter w:val="1"/>
          <w:wAfter w:w="638" w:type="dxa"/>
          <w:trHeight w:val="412"/>
        </w:trPr>
        <w:tc>
          <w:tcPr>
            <w:tcW w:w="398" w:type="dxa"/>
            <w:tcBorders>
              <w:top w:val="nil"/>
              <w:left w:val="nil"/>
              <w:bottom w:val="nil"/>
              <w:right w:val="nil"/>
            </w:tcBorders>
          </w:tcPr>
          <w:p w14:paraId="61671DA5" w14:textId="77777777" w:rsidR="00426C90" w:rsidRPr="00D67270" w:rsidRDefault="00426C90" w:rsidP="00B14C7E">
            <w:pPr>
              <w:overflowPunct/>
              <w:autoSpaceDE/>
              <w:autoSpaceDN/>
              <w:adjustRightInd/>
              <w:spacing w:before="120" w:after="120"/>
              <w:textAlignment w:val="auto"/>
              <w:rPr>
                <w:rFonts w:asciiTheme="minorHAnsi" w:hAnsiTheme="minorHAnsi" w:cs="Arial"/>
                <w:b/>
                <w:bCs/>
                <w:szCs w:val="24"/>
              </w:rPr>
            </w:pPr>
          </w:p>
        </w:tc>
        <w:tc>
          <w:tcPr>
            <w:tcW w:w="6363" w:type="dxa"/>
            <w:gridSpan w:val="2"/>
            <w:tcBorders>
              <w:top w:val="nil"/>
              <w:left w:val="nil"/>
              <w:bottom w:val="nil"/>
              <w:right w:val="nil"/>
            </w:tcBorders>
          </w:tcPr>
          <w:p w14:paraId="4BE93CED" w14:textId="77777777" w:rsidR="00426C90" w:rsidRPr="00D67270" w:rsidRDefault="00426C90" w:rsidP="00B14C7E">
            <w:pPr>
              <w:overflowPunct/>
              <w:autoSpaceDE/>
              <w:autoSpaceDN/>
              <w:adjustRightInd/>
              <w:spacing w:before="120" w:after="120"/>
              <w:textAlignment w:val="auto"/>
              <w:rPr>
                <w:rFonts w:asciiTheme="minorHAnsi" w:hAnsiTheme="minorHAnsi" w:cs="Arial"/>
                <w:b/>
                <w:bCs/>
                <w:szCs w:val="24"/>
              </w:rPr>
            </w:pPr>
          </w:p>
        </w:tc>
        <w:tc>
          <w:tcPr>
            <w:tcW w:w="1961" w:type="dxa"/>
            <w:tcBorders>
              <w:top w:val="nil"/>
              <w:left w:val="nil"/>
              <w:bottom w:val="nil"/>
              <w:right w:val="nil"/>
            </w:tcBorders>
          </w:tcPr>
          <w:p w14:paraId="4DD31ED9" w14:textId="77777777" w:rsidR="00426C90" w:rsidRPr="00D67270" w:rsidRDefault="00426C90" w:rsidP="00B14C7E">
            <w:pPr>
              <w:overflowPunct/>
              <w:autoSpaceDE/>
              <w:autoSpaceDN/>
              <w:adjustRightInd/>
              <w:spacing w:before="120" w:after="120"/>
              <w:textAlignment w:val="auto"/>
              <w:rPr>
                <w:rFonts w:asciiTheme="minorHAnsi" w:hAnsiTheme="minorHAnsi" w:cs="Arial"/>
                <w:szCs w:val="24"/>
              </w:rPr>
            </w:pPr>
          </w:p>
        </w:tc>
      </w:tr>
      <w:tr w:rsidR="00426C90" w:rsidRPr="00D67270" w14:paraId="009C9907" w14:textId="77777777" w:rsidTr="59958C0F">
        <w:trPr>
          <w:cantSplit/>
        </w:trPr>
        <w:tc>
          <w:tcPr>
            <w:tcW w:w="6525" w:type="dxa"/>
            <w:gridSpan w:val="2"/>
            <w:tcBorders>
              <w:top w:val="nil"/>
              <w:left w:val="nil"/>
              <w:bottom w:val="nil"/>
              <w:right w:val="nil"/>
            </w:tcBorders>
            <w:shd w:val="clear" w:color="auto" w:fill="008000"/>
          </w:tcPr>
          <w:p w14:paraId="0FF1727F" w14:textId="44F27720" w:rsidR="007B2D39" w:rsidRPr="00CD4F63" w:rsidRDefault="00426C90"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lang w:val="fr-FR"/>
              </w:rPr>
            </w:pPr>
            <w:bookmarkStart w:id="2" w:name="_Hlk485750275"/>
            <w:r w:rsidRPr="007B2D39">
              <w:rPr>
                <w:rFonts w:asciiTheme="minorHAnsi" w:hAnsiTheme="minorHAnsi" w:cs="Arial"/>
                <w:b/>
                <w:bCs/>
                <w:sz w:val="32"/>
                <w:szCs w:val="32"/>
                <w:lang w:val="fr-FR"/>
              </w:rPr>
              <w:t>Section 3</w:t>
            </w:r>
            <w:r w:rsidR="00AF108F">
              <w:rPr>
                <w:rFonts w:asciiTheme="minorHAnsi" w:hAnsiTheme="minorHAnsi" w:cs="Arial"/>
                <w:b/>
                <w:bCs/>
                <w:sz w:val="32"/>
                <w:szCs w:val="32"/>
                <w:lang w:val="fr-FR"/>
              </w:rPr>
              <w:t>a</w:t>
            </w:r>
            <w:r w:rsidRPr="007B2D39">
              <w:rPr>
                <w:rFonts w:asciiTheme="minorHAnsi" w:hAnsiTheme="minorHAnsi" w:cs="Arial"/>
                <w:b/>
                <w:bCs/>
                <w:sz w:val="32"/>
                <w:szCs w:val="32"/>
                <w:lang w:val="fr-FR"/>
              </w:rPr>
              <w:tab/>
            </w:r>
            <w:r w:rsidR="005C21E7" w:rsidRPr="007B2D39">
              <w:rPr>
                <w:rFonts w:asciiTheme="minorHAnsi" w:hAnsiTheme="minorHAnsi" w:cs="Arial"/>
                <w:b/>
                <w:bCs/>
                <w:sz w:val="32"/>
                <w:szCs w:val="32"/>
                <w:lang w:val="fr-FR"/>
              </w:rPr>
              <w:t>Core Values</w:t>
            </w:r>
          </w:p>
        </w:tc>
        <w:tc>
          <w:tcPr>
            <w:tcW w:w="2835" w:type="dxa"/>
            <w:gridSpan w:val="3"/>
            <w:tcBorders>
              <w:top w:val="nil"/>
              <w:left w:val="nil"/>
              <w:bottom w:val="nil"/>
              <w:right w:val="nil"/>
            </w:tcBorders>
            <w:shd w:val="clear" w:color="auto" w:fill="008000"/>
          </w:tcPr>
          <w:p w14:paraId="3CC22F47" w14:textId="580A1A27" w:rsidR="00426C90" w:rsidRPr="00E560CE" w:rsidRDefault="00F42B97" w:rsidP="59958C0F">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5</w:t>
            </w:r>
          </w:p>
        </w:tc>
      </w:tr>
      <w:bookmarkEnd w:id="2"/>
    </w:tbl>
    <w:p w14:paraId="12A75A0B" w14:textId="77777777" w:rsidR="000D62AB" w:rsidRPr="000D62AB" w:rsidRDefault="000D62AB" w:rsidP="000D62AB">
      <w:pPr>
        <w:rPr>
          <w:rFonts w:asciiTheme="minorHAnsi" w:hAnsiTheme="minorHAnsi" w:cstheme="minorHAnsi"/>
          <w:sz w:val="22"/>
          <w:szCs w:val="22"/>
        </w:rPr>
      </w:pPr>
    </w:p>
    <w:p w14:paraId="393609D3" w14:textId="6DD34267" w:rsidR="00426C90" w:rsidRDefault="00426C90" w:rsidP="000D62AB">
      <w:pPr>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5"/>
        <w:gridCol w:w="2835"/>
      </w:tblGrid>
      <w:tr w:rsidR="00CD4F63" w:rsidRPr="00E560CE" w14:paraId="3DE095E7" w14:textId="77777777" w:rsidTr="00DE2784">
        <w:trPr>
          <w:cantSplit/>
        </w:trPr>
        <w:tc>
          <w:tcPr>
            <w:tcW w:w="6525" w:type="dxa"/>
            <w:tcBorders>
              <w:top w:val="nil"/>
              <w:left w:val="nil"/>
              <w:bottom w:val="nil"/>
              <w:right w:val="nil"/>
            </w:tcBorders>
            <w:shd w:val="clear" w:color="auto" w:fill="008000"/>
          </w:tcPr>
          <w:p w14:paraId="0F0E3224" w14:textId="53917826" w:rsidR="00CD4F63" w:rsidRPr="00E560CE" w:rsidRDefault="00CD4F63" w:rsidP="00DE2784">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sidRPr="00E560CE">
              <w:rPr>
                <w:rFonts w:asciiTheme="minorHAnsi" w:hAnsiTheme="minorHAnsi" w:cs="Arial"/>
                <w:b/>
                <w:bCs/>
                <w:sz w:val="32"/>
                <w:szCs w:val="32"/>
              </w:rPr>
              <w:t xml:space="preserve">Section </w:t>
            </w:r>
            <w:r>
              <w:rPr>
                <w:rFonts w:asciiTheme="minorHAnsi" w:hAnsiTheme="minorHAnsi" w:cs="Arial"/>
                <w:b/>
                <w:bCs/>
                <w:sz w:val="32"/>
                <w:szCs w:val="32"/>
              </w:rPr>
              <w:t>3b</w:t>
            </w:r>
            <w:r w:rsidRPr="00E560CE">
              <w:rPr>
                <w:rFonts w:asciiTheme="minorHAnsi" w:hAnsiTheme="minorHAnsi" w:cs="Arial"/>
                <w:b/>
                <w:bCs/>
                <w:sz w:val="32"/>
                <w:szCs w:val="32"/>
              </w:rPr>
              <w:tab/>
            </w:r>
            <w:r>
              <w:rPr>
                <w:rFonts w:asciiTheme="minorHAnsi" w:hAnsiTheme="minorHAnsi" w:cs="Arial"/>
                <w:b/>
                <w:bCs/>
                <w:sz w:val="32"/>
                <w:szCs w:val="32"/>
              </w:rPr>
              <w:t>Character in the Classroom</w:t>
            </w:r>
          </w:p>
        </w:tc>
        <w:tc>
          <w:tcPr>
            <w:tcW w:w="2835" w:type="dxa"/>
            <w:tcBorders>
              <w:top w:val="nil"/>
              <w:left w:val="nil"/>
              <w:bottom w:val="nil"/>
              <w:right w:val="nil"/>
            </w:tcBorders>
            <w:shd w:val="clear" w:color="auto" w:fill="008000"/>
          </w:tcPr>
          <w:p w14:paraId="2EA65390" w14:textId="48023A23" w:rsidR="00CD4F63" w:rsidRPr="00E560CE" w:rsidRDefault="00CD4F63" w:rsidP="00DE2784">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E32E36">
              <w:rPr>
                <w:rFonts w:asciiTheme="minorHAnsi" w:hAnsiTheme="minorHAnsi" w:cs="Arial"/>
                <w:b/>
                <w:bCs/>
                <w:sz w:val="32"/>
                <w:szCs w:val="32"/>
              </w:rPr>
              <w:t>6</w:t>
            </w:r>
            <w:r>
              <w:rPr>
                <w:rFonts w:asciiTheme="minorHAnsi" w:hAnsiTheme="minorHAnsi" w:cs="Arial"/>
                <w:b/>
                <w:bCs/>
                <w:sz w:val="32"/>
                <w:szCs w:val="32"/>
              </w:rPr>
              <w:t xml:space="preserve"> </w:t>
            </w:r>
          </w:p>
        </w:tc>
      </w:tr>
    </w:tbl>
    <w:p w14:paraId="5CA7687F" w14:textId="1D60AC60" w:rsidR="00CD4F63" w:rsidRDefault="00CD4F63" w:rsidP="000D62AB">
      <w:pPr>
        <w:rPr>
          <w:rFonts w:asciiTheme="minorHAnsi" w:hAnsiTheme="minorHAnsi" w:cstheme="minorHAnsi"/>
          <w:sz w:val="22"/>
          <w:szCs w:val="22"/>
        </w:rPr>
      </w:pPr>
    </w:p>
    <w:p w14:paraId="1B614675" w14:textId="77777777" w:rsidR="00CD4F63" w:rsidRDefault="00CD4F63" w:rsidP="000D62AB">
      <w:pPr>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5"/>
        <w:gridCol w:w="2835"/>
      </w:tblGrid>
      <w:tr w:rsidR="00762662" w:rsidRPr="00E560CE" w14:paraId="249526C9" w14:textId="77777777" w:rsidTr="00B14C7E">
        <w:trPr>
          <w:cantSplit/>
        </w:trPr>
        <w:tc>
          <w:tcPr>
            <w:tcW w:w="6525" w:type="dxa"/>
            <w:tcBorders>
              <w:top w:val="nil"/>
              <w:left w:val="nil"/>
              <w:bottom w:val="nil"/>
              <w:right w:val="nil"/>
            </w:tcBorders>
            <w:shd w:val="clear" w:color="auto" w:fill="008000"/>
          </w:tcPr>
          <w:p w14:paraId="6923C0F9" w14:textId="77777777" w:rsidR="00762662" w:rsidRPr="00E560CE" w:rsidRDefault="00762662"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bookmarkStart w:id="3" w:name="_Hlk485751016"/>
            <w:r w:rsidRPr="00E560CE">
              <w:rPr>
                <w:rFonts w:asciiTheme="minorHAnsi" w:hAnsiTheme="minorHAnsi" w:cs="Arial"/>
                <w:b/>
                <w:bCs/>
                <w:sz w:val="32"/>
                <w:szCs w:val="32"/>
              </w:rPr>
              <w:t xml:space="preserve">Section </w:t>
            </w:r>
            <w:r>
              <w:rPr>
                <w:rFonts w:asciiTheme="minorHAnsi" w:hAnsiTheme="minorHAnsi" w:cs="Arial"/>
                <w:b/>
                <w:bCs/>
                <w:sz w:val="32"/>
                <w:szCs w:val="32"/>
              </w:rPr>
              <w:t>4</w:t>
            </w:r>
            <w:r w:rsidRPr="00E560CE">
              <w:rPr>
                <w:rFonts w:asciiTheme="minorHAnsi" w:hAnsiTheme="minorHAnsi" w:cs="Arial"/>
                <w:b/>
                <w:bCs/>
                <w:sz w:val="32"/>
                <w:szCs w:val="32"/>
              </w:rPr>
              <w:tab/>
            </w:r>
            <w:r w:rsidR="00EF2C90">
              <w:rPr>
                <w:rFonts w:asciiTheme="minorHAnsi" w:hAnsiTheme="minorHAnsi" w:cs="Arial"/>
                <w:b/>
                <w:bCs/>
                <w:sz w:val="32"/>
                <w:szCs w:val="32"/>
              </w:rPr>
              <w:t xml:space="preserve">Praise and </w:t>
            </w:r>
            <w:r w:rsidR="00396C1E">
              <w:rPr>
                <w:rFonts w:asciiTheme="minorHAnsi" w:hAnsiTheme="minorHAnsi" w:cs="Arial"/>
                <w:b/>
                <w:bCs/>
                <w:sz w:val="32"/>
                <w:szCs w:val="32"/>
              </w:rPr>
              <w:t>Rewards</w:t>
            </w:r>
          </w:p>
        </w:tc>
        <w:tc>
          <w:tcPr>
            <w:tcW w:w="2835" w:type="dxa"/>
            <w:tcBorders>
              <w:top w:val="nil"/>
              <w:left w:val="nil"/>
              <w:bottom w:val="nil"/>
              <w:right w:val="nil"/>
            </w:tcBorders>
            <w:shd w:val="clear" w:color="auto" w:fill="008000"/>
          </w:tcPr>
          <w:p w14:paraId="1BAF0666" w14:textId="17EFB791" w:rsidR="00762662" w:rsidRPr="00E560CE" w:rsidRDefault="00762662"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AC72BA">
              <w:rPr>
                <w:rFonts w:asciiTheme="minorHAnsi" w:hAnsiTheme="minorHAnsi" w:cs="Arial"/>
                <w:b/>
                <w:bCs/>
                <w:sz w:val="32"/>
                <w:szCs w:val="32"/>
              </w:rPr>
              <w:t xml:space="preserve">            </w:t>
            </w:r>
            <w:r w:rsidR="0085535D">
              <w:rPr>
                <w:rFonts w:asciiTheme="minorHAnsi" w:hAnsiTheme="minorHAnsi" w:cs="Arial"/>
                <w:b/>
                <w:bCs/>
                <w:sz w:val="32"/>
                <w:szCs w:val="32"/>
              </w:rPr>
              <w:t xml:space="preserve"> </w:t>
            </w:r>
            <w:r w:rsidR="00E32E36">
              <w:rPr>
                <w:rFonts w:asciiTheme="minorHAnsi" w:hAnsiTheme="minorHAnsi" w:cs="Arial"/>
                <w:b/>
                <w:bCs/>
                <w:sz w:val="32"/>
                <w:szCs w:val="32"/>
              </w:rPr>
              <w:t>6</w:t>
            </w:r>
            <w:r>
              <w:rPr>
                <w:rFonts w:asciiTheme="minorHAnsi" w:hAnsiTheme="minorHAnsi" w:cs="Arial"/>
                <w:b/>
                <w:bCs/>
                <w:sz w:val="32"/>
                <w:szCs w:val="32"/>
              </w:rPr>
              <w:t xml:space="preserve"> </w:t>
            </w:r>
          </w:p>
        </w:tc>
      </w:tr>
      <w:bookmarkEnd w:id="3"/>
    </w:tbl>
    <w:p w14:paraId="08FDBB8C" w14:textId="5A2D0AF6" w:rsidR="00426C90" w:rsidRDefault="00426C90" w:rsidP="000D62AB">
      <w:pPr>
        <w:rPr>
          <w:rFonts w:asciiTheme="minorHAnsi" w:hAnsiTheme="minorHAnsi" w:cstheme="minorHAnsi"/>
          <w:sz w:val="22"/>
          <w:szCs w:val="22"/>
        </w:rPr>
      </w:pPr>
    </w:p>
    <w:p w14:paraId="0D0A614D" w14:textId="624389F5" w:rsidR="00923C02" w:rsidRDefault="00923C02" w:rsidP="000D62AB">
      <w:pPr>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520"/>
      </w:tblGrid>
      <w:tr w:rsidR="009A7F71" w:rsidRPr="00E560CE" w14:paraId="43A56DD6" w14:textId="77777777" w:rsidTr="00336243">
        <w:trPr>
          <w:cantSplit/>
        </w:trPr>
        <w:tc>
          <w:tcPr>
            <w:tcW w:w="6840" w:type="dxa"/>
            <w:tcBorders>
              <w:top w:val="nil"/>
              <w:left w:val="nil"/>
              <w:bottom w:val="nil"/>
              <w:right w:val="nil"/>
            </w:tcBorders>
            <w:shd w:val="clear" w:color="auto" w:fill="008000"/>
          </w:tcPr>
          <w:p w14:paraId="3B8AA1FE" w14:textId="5A3DB703" w:rsidR="009A7F71" w:rsidRPr="00E560CE" w:rsidRDefault="009A7F71" w:rsidP="00336243">
            <w:pPr>
              <w:keepNext/>
              <w:tabs>
                <w:tab w:val="left" w:pos="1650"/>
              </w:tabs>
              <w:overflowPunct/>
              <w:autoSpaceDE/>
              <w:autoSpaceDN/>
              <w:adjustRightInd/>
              <w:spacing w:before="120" w:after="120"/>
              <w:ind w:right="-870"/>
              <w:textAlignment w:val="auto"/>
              <w:outlineLvl w:val="0"/>
              <w:rPr>
                <w:rFonts w:asciiTheme="minorHAnsi" w:hAnsiTheme="minorHAnsi" w:cs="Arial"/>
                <w:b/>
                <w:bCs/>
                <w:sz w:val="32"/>
                <w:szCs w:val="32"/>
              </w:rPr>
            </w:pPr>
            <w:r>
              <w:rPr>
                <w:rFonts w:asciiTheme="minorHAnsi" w:hAnsiTheme="minorHAnsi" w:cs="Arial"/>
                <w:b/>
                <w:bCs/>
                <w:sz w:val="32"/>
                <w:szCs w:val="32"/>
              </w:rPr>
              <w:t>Section 5</w:t>
            </w:r>
            <w:r w:rsidRPr="00E560CE">
              <w:rPr>
                <w:rFonts w:asciiTheme="minorHAnsi" w:hAnsiTheme="minorHAnsi" w:cs="Arial"/>
                <w:b/>
                <w:bCs/>
                <w:sz w:val="32"/>
                <w:szCs w:val="32"/>
              </w:rPr>
              <w:tab/>
            </w:r>
            <w:r>
              <w:rPr>
                <w:rFonts w:asciiTheme="minorHAnsi" w:hAnsiTheme="minorHAnsi" w:cs="Arial"/>
                <w:b/>
                <w:bCs/>
                <w:sz w:val="32"/>
                <w:szCs w:val="32"/>
              </w:rPr>
              <w:t>Roles and Responsibilities</w:t>
            </w:r>
          </w:p>
        </w:tc>
        <w:tc>
          <w:tcPr>
            <w:tcW w:w="2520" w:type="dxa"/>
            <w:tcBorders>
              <w:top w:val="nil"/>
              <w:left w:val="nil"/>
              <w:bottom w:val="nil"/>
              <w:right w:val="nil"/>
            </w:tcBorders>
            <w:shd w:val="clear" w:color="auto" w:fill="008000"/>
          </w:tcPr>
          <w:p w14:paraId="50756B62" w14:textId="632E7856" w:rsidR="009A7F71" w:rsidRPr="00E560CE" w:rsidRDefault="009A7F71" w:rsidP="00336243">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85535D">
              <w:rPr>
                <w:rFonts w:asciiTheme="minorHAnsi" w:hAnsiTheme="minorHAnsi" w:cs="Arial"/>
                <w:b/>
                <w:bCs/>
                <w:sz w:val="32"/>
                <w:szCs w:val="32"/>
              </w:rPr>
              <w:t xml:space="preserve"> </w:t>
            </w:r>
            <w:r w:rsidR="00E32E36">
              <w:rPr>
                <w:rFonts w:asciiTheme="minorHAnsi" w:hAnsiTheme="minorHAnsi" w:cs="Arial"/>
                <w:b/>
                <w:bCs/>
                <w:sz w:val="32"/>
                <w:szCs w:val="32"/>
              </w:rPr>
              <w:t>9</w:t>
            </w:r>
          </w:p>
        </w:tc>
      </w:tr>
    </w:tbl>
    <w:p w14:paraId="541064AE" w14:textId="5674F7AB" w:rsidR="00923C02" w:rsidRDefault="00923C02" w:rsidP="000D62AB">
      <w:pPr>
        <w:rPr>
          <w:rFonts w:asciiTheme="minorHAnsi" w:hAnsiTheme="minorHAnsi" w:cstheme="minorHAnsi"/>
          <w:sz w:val="22"/>
          <w:szCs w:val="22"/>
        </w:rPr>
      </w:pPr>
    </w:p>
    <w:p w14:paraId="604E4E95" w14:textId="77777777" w:rsidR="009A7F71" w:rsidRDefault="009A7F71" w:rsidP="000D62AB">
      <w:pPr>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520"/>
      </w:tblGrid>
      <w:tr w:rsidR="00762662" w:rsidRPr="00E560CE" w14:paraId="13272398" w14:textId="77777777" w:rsidTr="00695BFB">
        <w:trPr>
          <w:cantSplit/>
        </w:trPr>
        <w:tc>
          <w:tcPr>
            <w:tcW w:w="6840" w:type="dxa"/>
            <w:tcBorders>
              <w:top w:val="nil"/>
              <w:left w:val="nil"/>
              <w:bottom w:val="nil"/>
              <w:right w:val="nil"/>
            </w:tcBorders>
            <w:shd w:val="clear" w:color="auto" w:fill="008000"/>
          </w:tcPr>
          <w:p w14:paraId="5F81A61E" w14:textId="5D095160" w:rsidR="00762662" w:rsidRPr="00E560CE" w:rsidRDefault="00396C1E" w:rsidP="00695BFB">
            <w:pPr>
              <w:keepNext/>
              <w:tabs>
                <w:tab w:val="left" w:pos="1650"/>
              </w:tabs>
              <w:overflowPunct/>
              <w:autoSpaceDE/>
              <w:autoSpaceDN/>
              <w:adjustRightInd/>
              <w:spacing w:before="120" w:after="120"/>
              <w:ind w:right="-870"/>
              <w:textAlignment w:val="auto"/>
              <w:outlineLvl w:val="0"/>
              <w:rPr>
                <w:rFonts w:asciiTheme="minorHAnsi" w:hAnsiTheme="minorHAnsi" w:cs="Arial"/>
                <w:b/>
                <w:bCs/>
                <w:sz w:val="32"/>
                <w:szCs w:val="32"/>
              </w:rPr>
            </w:pPr>
            <w:bookmarkStart w:id="4" w:name="_Hlk485751247"/>
            <w:r>
              <w:rPr>
                <w:rFonts w:asciiTheme="minorHAnsi" w:hAnsiTheme="minorHAnsi" w:cs="Arial"/>
                <w:b/>
                <w:bCs/>
                <w:sz w:val="32"/>
                <w:szCs w:val="32"/>
              </w:rPr>
              <w:t xml:space="preserve">Section </w:t>
            </w:r>
            <w:r w:rsidR="009A7F71">
              <w:rPr>
                <w:rFonts w:asciiTheme="minorHAnsi" w:hAnsiTheme="minorHAnsi" w:cs="Arial"/>
                <w:b/>
                <w:bCs/>
                <w:sz w:val="32"/>
                <w:szCs w:val="32"/>
              </w:rPr>
              <w:t>6</w:t>
            </w:r>
            <w:r w:rsidR="00762662" w:rsidRPr="00E560CE">
              <w:rPr>
                <w:rFonts w:asciiTheme="minorHAnsi" w:hAnsiTheme="minorHAnsi" w:cs="Arial"/>
                <w:b/>
                <w:bCs/>
                <w:sz w:val="32"/>
                <w:szCs w:val="32"/>
              </w:rPr>
              <w:tab/>
            </w:r>
            <w:r w:rsidR="009E2622">
              <w:rPr>
                <w:rFonts w:asciiTheme="minorHAnsi" w:hAnsiTheme="minorHAnsi" w:cs="Arial"/>
                <w:b/>
                <w:bCs/>
                <w:sz w:val="32"/>
                <w:szCs w:val="32"/>
              </w:rPr>
              <w:t>Choices and Consequences in Lessons</w:t>
            </w:r>
          </w:p>
        </w:tc>
        <w:tc>
          <w:tcPr>
            <w:tcW w:w="2520" w:type="dxa"/>
            <w:tcBorders>
              <w:top w:val="nil"/>
              <w:left w:val="nil"/>
              <w:bottom w:val="nil"/>
              <w:right w:val="nil"/>
            </w:tcBorders>
            <w:shd w:val="clear" w:color="auto" w:fill="008000"/>
          </w:tcPr>
          <w:p w14:paraId="0BCEAF48" w14:textId="31EB77D5" w:rsidR="00762662" w:rsidRPr="00E560CE" w:rsidRDefault="00762662"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485858">
              <w:rPr>
                <w:rFonts w:asciiTheme="minorHAnsi" w:hAnsiTheme="minorHAnsi" w:cs="Arial"/>
                <w:b/>
                <w:bCs/>
                <w:sz w:val="32"/>
                <w:szCs w:val="32"/>
              </w:rPr>
              <w:t xml:space="preserve">      </w:t>
            </w:r>
            <w:r w:rsidR="0085535D">
              <w:rPr>
                <w:rFonts w:asciiTheme="minorHAnsi" w:hAnsiTheme="minorHAnsi" w:cs="Arial"/>
                <w:b/>
                <w:bCs/>
                <w:sz w:val="32"/>
                <w:szCs w:val="32"/>
              </w:rPr>
              <w:t xml:space="preserve"> </w:t>
            </w:r>
            <w:r w:rsidR="009A7F71">
              <w:rPr>
                <w:rFonts w:asciiTheme="minorHAnsi" w:hAnsiTheme="minorHAnsi" w:cs="Arial"/>
                <w:b/>
                <w:bCs/>
                <w:sz w:val="32"/>
                <w:szCs w:val="32"/>
              </w:rPr>
              <w:t>1</w:t>
            </w:r>
            <w:r w:rsidR="00F42B97">
              <w:rPr>
                <w:rFonts w:asciiTheme="minorHAnsi" w:hAnsiTheme="minorHAnsi" w:cs="Arial"/>
                <w:b/>
                <w:bCs/>
                <w:sz w:val="32"/>
                <w:szCs w:val="32"/>
              </w:rPr>
              <w:t>1</w:t>
            </w:r>
            <w:r>
              <w:rPr>
                <w:rFonts w:asciiTheme="minorHAnsi" w:hAnsiTheme="minorHAnsi" w:cs="Arial"/>
                <w:b/>
                <w:bCs/>
                <w:sz w:val="32"/>
                <w:szCs w:val="32"/>
              </w:rPr>
              <w:t xml:space="preserve"> </w:t>
            </w:r>
          </w:p>
        </w:tc>
      </w:tr>
      <w:bookmarkEnd w:id="4"/>
    </w:tbl>
    <w:p w14:paraId="5F8D27CD" w14:textId="77777777" w:rsidR="00762662" w:rsidRDefault="00762662" w:rsidP="000D62AB">
      <w:pPr>
        <w:rPr>
          <w:rFonts w:asciiTheme="minorHAnsi" w:hAnsiTheme="minorHAnsi" w:cstheme="minorHAnsi"/>
          <w:sz w:val="22"/>
          <w:szCs w:val="22"/>
        </w:rPr>
      </w:pPr>
    </w:p>
    <w:p w14:paraId="453CDC68" w14:textId="77777777" w:rsidR="00762662" w:rsidRDefault="00762662" w:rsidP="000D62AB">
      <w:pPr>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4"/>
        <w:gridCol w:w="686"/>
      </w:tblGrid>
      <w:tr w:rsidR="00396C1E" w:rsidRPr="00E560CE" w14:paraId="45E97250" w14:textId="77777777" w:rsidTr="00AA7A2C">
        <w:trPr>
          <w:cantSplit/>
        </w:trPr>
        <w:tc>
          <w:tcPr>
            <w:tcW w:w="8674" w:type="dxa"/>
            <w:tcBorders>
              <w:top w:val="nil"/>
              <w:left w:val="nil"/>
              <w:bottom w:val="nil"/>
              <w:right w:val="nil"/>
            </w:tcBorders>
            <w:shd w:val="clear" w:color="auto" w:fill="008000"/>
          </w:tcPr>
          <w:p w14:paraId="4AE06210" w14:textId="4952671A" w:rsidR="00396C1E" w:rsidRPr="00E560CE" w:rsidRDefault="00396C1E"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bookmarkStart w:id="5" w:name="_Hlk485751391"/>
            <w:r>
              <w:rPr>
                <w:rFonts w:asciiTheme="minorHAnsi" w:hAnsiTheme="minorHAnsi" w:cs="Arial"/>
                <w:b/>
                <w:bCs/>
                <w:sz w:val="32"/>
                <w:szCs w:val="32"/>
              </w:rPr>
              <w:t>Section</w:t>
            </w:r>
            <w:r w:rsidR="00A57E2B">
              <w:rPr>
                <w:rFonts w:asciiTheme="minorHAnsi" w:hAnsiTheme="minorHAnsi" w:cs="Arial"/>
                <w:b/>
                <w:bCs/>
                <w:sz w:val="32"/>
                <w:szCs w:val="32"/>
              </w:rPr>
              <w:t xml:space="preserve"> 7</w:t>
            </w:r>
            <w:r w:rsidRPr="00E560CE">
              <w:rPr>
                <w:rFonts w:asciiTheme="minorHAnsi" w:hAnsiTheme="minorHAnsi" w:cs="Arial"/>
                <w:b/>
                <w:bCs/>
                <w:sz w:val="32"/>
                <w:szCs w:val="32"/>
              </w:rPr>
              <w:tab/>
            </w:r>
            <w:r w:rsidR="00F34FEA">
              <w:rPr>
                <w:rFonts w:asciiTheme="minorHAnsi" w:hAnsiTheme="minorHAnsi" w:cs="Arial"/>
                <w:b/>
                <w:bCs/>
                <w:sz w:val="32"/>
                <w:szCs w:val="32"/>
              </w:rPr>
              <w:t>Searching</w:t>
            </w:r>
            <w:r w:rsidR="00AA7A2C">
              <w:rPr>
                <w:rFonts w:asciiTheme="minorHAnsi" w:hAnsiTheme="minorHAnsi" w:cs="Arial"/>
                <w:b/>
                <w:bCs/>
                <w:sz w:val="32"/>
                <w:szCs w:val="32"/>
              </w:rPr>
              <w:t xml:space="preserve">, screening </w:t>
            </w:r>
            <w:r w:rsidR="00F34FEA">
              <w:rPr>
                <w:rFonts w:asciiTheme="minorHAnsi" w:hAnsiTheme="minorHAnsi" w:cs="Arial"/>
                <w:b/>
                <w:bCs/>
                <w:sz w:val="32"/>
                <w:szCs w:val="32"/>
              </w:rPr>
              <w:t>and Confiscation</w:t>
            </w:r>
          </w:p>
        </w:tc>
        <w:tc>
          <w:tcPr>
            <w:tcW w:w="686" w:type="dxa"/>
            <w:tcBorders>
              <w:top w:val="nil"/>
              <w:left w:val="nil"/>
              <w:bottom w:val="nil"/>
              <w:right w:val="nil"/>
            </w:tcBorders>
            <w:shd w:val="clear" w:color="auto" w:fill="008000"/>
          </w:tcPr>
          <w:p w14:paraId="1D1EE950" w14:textId="6A413501" w:rsidR="00396C1E" w:rsidRPr="00E560CE" w:rsidRDefault="007A726F"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485858">
              <w:rPr>
                <w:rFonts w:asciiTheme="minorHAnsi" w:hAnsiTheme="minorHAnsi" w:cs="Arial"/>
                <w:b/>
                <w:bCs/>
                <w:sz w:val="32"/>
                <w:szCs w:val="32"/>
              </w:rPr>
              <w:t>1</w:t>
            </w:r>
            <w:r w:rsidR="00F77E15">
              <w:rPr>
                <w:rFonts w:asciiTheme="minorHAnsi" w:hAnsiTheme="minorHAnsi" w:cs="Arial"/>
                <w:b/>
                <w:bCs/>
                <w:sz w:val="32"/>
                <w:szCs w:val="32"/>
              </w:rPr>
              <w:t>7</w:t>
            </w:r>
          </w:p>
        </w:tc>
      </w:tr>
      <w:bookmarkEnd w:id="5"/>
    </w:tbl>
    <w:p w14:paraId="27D32F25" w14:textId="77777777" w:rsidR="00762662" w:rsidRDefault="00762662" w:rsidP="000D62AB">
      <w:pPr>
        <w:rPr>
          <w:rFonts w:asciiTheme="minorHAnsi" w:hAnsiTheme="minorHAnsi" w:cstheme="minorHAnsi"/>
          <w:sz w:val="22"/>
          <w:szCs w:val="22"/>
        </w:rPr>
      </w:pPr>
    </w:p>
    <w:p w14:paraId="6BC46E3D" w14:textId="77777777" w:rsidR="00426C90" w:rsidRDefault="00426C90" w:rsidP="000D62AB">
      <w:pPr>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5"/>
        <w:gridCol w:w="2835"/>
      </w:tblGrid>
      <w:tr w:rsidR="00572166" w:rsidRPr="00E560CE" w14:paraId="3861D9D6" w14:textId="77777777" w:rsidTr="59958C0F">
        <w:trPr>
          <w:cantSplit/>
        </w:trPr>
        <w:tc>
          <w:tcPr>
            <w:tcW w:w="6525" w:type="dxa"/>
            <w:tcBorders>
              <w:top w:val="nil"/>
              <w:left w:val="nil"/>
              <w:bottom w:val="nil"/>
              <w:right w:val="nil"/>
            </w:tcBorders>
            <w:shd w:val="clear" w:color="auto" w:fill="008000"/>
          </w:tcPr>
          <w:p w14:paraId="69C60528" w14:textId="317D5994" w:rsidR="00572166" w:rsidRPr="00E560CE" w:rsidRDefault="00572166"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bookmarkStart w:id="6" w:name="_Hlk53830189"/>
            <w:r>
              <w:rPr>
                <w:rFonts w:asciiTheme="minorHAnsi" w:hAnsiTheme="minorHAnsi" w:cs="Arial"/>
                <w:b/>
                <w:bCs/>
                <w:sz w:val="32"/>
                <w:szCs w:val="32"/>
              </w:rPr>
              <w:t>Section</w:t>
            </w:r>
            <w:r w:rsidR="00A57E2B">
              <w:rPr>
                <w:rFonts w:asciiTheme="minorHAnsi" w:hAnsiTheme="minorHAnsi" w:cs="Arial"/>
                <w:b/>
                <w:bCs/>
                <w:sz w:val="32"/>
                <w:szCs w:val="32"/>
              </w:rPr>
              <w:t xml:space="preserve"> 8</w:t>
            </w:r>
            <w:r w:rsidRPr="00E560CE">
              <w:rPr>
                <w:rFonts w:asciiTheme="minorHAnsi" w:hAnsiTheme="minorHAnsi" w:cs="Arial"/>
                <w:b/>
                <w:bCs/>
                <w:sz w:val="32"/>
                <w:szCs w:val="32"/>
              </w:rPr>
              <w:tab/>
            </w:r>
            <w:r w:rsidR="00F34FEA">
              <w:rPr>
                <w:rFonts w:asciiTheme="minorHAnsi" w:hAnsiTheme="minorHAnsi" w:cs="Arial"/>
                <w:b/>
                <w:bCs/>
                <w:sz w:val="32"/>
                <w:szCs w:val="32"/>
              </w:rPr>
              <w:t xml:space="preserve">Use of </w:t>
            </w:r>
            <w:r>
              <w:rPr>
                <w:rFonts w:asciiTheme="minorHAnsi" w:hAnsiTheme="minorHAnsi" w:cs="Arial"/>
                <w:b/>
                <w:bCs/>
                <w:sz w:val="32"/>
                <w:szCs w:val="32"/>
              </w:rPr>
              <w:t>Reasonable Force</w:t>
            </w:r>
          </w:p>
        </w:tc>
        <w:tc>
          <w:tcPr>
            <w:tcW w:w="2835" w:type="dxa"/>
            <w:tcBorders>
              <w:top w:val="nil"/>
              <w:left w:val="nil"/>
              <w:bottom w:val="nil"/>
              <w:right w:val="nil"/>
            </w:tcBorders>
            <w:shd w:val="clear" w:color="auto" w:fill="008000"/>
          </w:tcPr>
          <w:p w14:paraId="6CC0B80E" w14:textId="583B4535" w:rsidR="00572166" w:rsidRPr="00E560CE" w:rsidRDefault="00572166" w:rsidP="59958C0F">
            <w:pPr>
              <w:keepNext/>
              <w:overflowPunct/>
              <w:autoSpaceDE/>
              <w:autoSpaceDN/>
              <w:adjustRightInd/>
              <w:spacing w:before="120" w:after="120"/>
              <w:jc w:val="center"/>
              <w:textAlignment w:val="auto"/>
              <w:outlineLvl w:val="0"/>
              <w:rPr>
                <w:rFonts w:asciiTheme="minorHAnsi" w:hAnsiTheme="minorHAnsi" w:cs="Arial"/>
                <w:b/>
                <w:bCs/>
                <w:sz w:val="32"/>
                <w:szCs w:val="32"/>
              </w:rPr>
            </w:pPr>
            <w:r w:rsidRPr="59958C0F">
              <w:rPr>
                <w:rFonts w:asciiTheme="minorHAnsi" w:hAnsiTheme="minorHAnsi" w:cs="Arial"/>
                <w:b/>
                <w:bCs/>
                <w:sz w:val="32"/>
                <w:szCs w:val="32"/>
              </w:rPr>
              <w:t xml:space="preserve">                   </w:t>
            </w:r>
            <w:r w:rsidR="00485858" w:rsidRPr="59958C0F">
              <w:rPr>
                <w:rFonts w:asciiTheme="minorHAnsi" w:hAnsiTheme="minorHAnsi" w:cs="Arial"/>
                <w:b/>
                <w:bCs/>
                <w:sz w:val="32"/>
                <w:szCs w:val="32"/>
              </w:rPr>
              <w:t xml:space="preserve">           </w:t>
            </w:r>
            <w:r w:rsidR="004630E2" w:rsidRPr="59958C0F">
              <w:rPr>
                <w:rFonts w:asciiTheme="minorHAnsi" w:hAnsiTheme="minorHAnsi" w:cs="Arial"/>
                <w:b/>
                <w:bCs/>
                <w:sz w:val="32"/>
                <w:szCs w:val="32"/>
              </w:rPr>
              <w:t>2</w:t>
            </w:r>
            <w:r w:rsidR="00E32E36" w:rsidRPr="59958C0F">
              <w:rPr>
                <w:rFonts w:asciiTheme="minorHAnsi" w:hAnsiTheme="minorHAnsi" w:cs="Arial"/>
                <w:b/>
                <w:bCs/>
                <w:sz w:val="32"/>
                <w:szCs w:val="32"/>
              </w:rPr>
              <w:t>1</w:t>
            </w:r>
          </w:p>
        </w:tc>
      </w:tr>
      <w:bookmarkEnd w:id="6"/>
    </w:tbl>
    <w:p w14:paraId="1CEEBE30" w14:textId="4325EE40" w:rsidR="00426C90" w:rsidRDefault="00426C90" w:rsidP="000D62AB">
      <w:pPr>
        <w:rPr>
          <w:rFonts w:asciiTheme="minorHAnsi" w:hAnsiTheme="minorHAnsi" w:cstheme="minorHAnsi"/>
          <w:sz w:val="22"/>
          <w:szCs w:val="22"/>
        </w:rPr>
      </w:pPr>
    </w:p>
    <w:p w14:paraId="16638431" w14:textId="722343AB" w:rsidR="005A4D27" w:rsidRDefault="005A4D27" w:rsidP="000D62AB">
      <w:pPr>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2"/>
        <w:gridCol w:w="1678"/>
      </w:tblGrid>
      <w:tr w:rsidR="005B5E76" w:rsidRPr="00E560CE" w14:paraId="74F88397" w14:textId="77777777" w:rsidTr="59958C0F">
        <w:trPr>
          <w:cantSplit/>
        </w:trPr>
        <w:tc>
          <w:tcPr>
            <w:tcW w:w="7682" w:type="dxa"/>
            <w:tcBorders>
              <w:top w:val="nil"/>
              <w:left w:val="nil"/>
              <w:bottom w:val="nil"/>
              <w:right w:val="nil"/>
            </w:tcBorders>
            <w:shd w:val="clear" w:color="auto" w:fill="008000"/>
          </w:tcPr>
          <w:p w14:paraId="37E8D312" w14:textId="09C5270C" w:rsidR="005B5E76" w:rsidRPr="00E560CE" w:rsidRDefault="005B5E76" w:rsidP="00DE2784">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sidRPr="00E560CE">
              <w:rPr>
                <w:rFonts w:asciiTheme="minorHAnsi" w:hAnsiTheme="minorHAnsi" w:cs="Arial"/>
                <w:b/>
                <w:bCs/>
                <w:sz w:val="32"/>
                <w:szCs w:val="32"/>
              </w:rPr>
              <w:lastRenderedPageBreak/>
              <w:t xml:space="preserve">Section </w:t>
            </w:r>
            <w:r>
              <w:rPr>
                <w:rFonts w:asciiTheme="minorHAnsi" w:hAnsiTheme="minorHAnsi" w:cs="Arial"/>
                <w:b/>
                <w:bCs/>
                <w:sz w:val="32"/>
                <w:szCs w:val="32"/>
              </w:rPr>
              <w:t>9</w:t>
            </w:r>
            <w:r w:rsidRPr="00E560CE">
              <w:rPr>
                <w:rFonts w:asciiTheme="minorHAnsi" w:hAnsiTheme="minorHAnsi" w:cs="Arial"/>
                <w:b/>
                <w:bCs/>
                <w:sz w:val="32"/>
                <w:szCs w:val="32"/>
              </w:rPr>
              <w:tab/>
            </w:r>
            <w:r>
              <w:rPr>
                <w:rFonts w:asciiTheme="minorHAnsi" w:hAnsiTheme="minorHAnsi" w:cs="Arial"/>
                <w:b/>
                <w:bCs/>
                <w:sz w:val="32"/>
                <w:szCs w:val="32"/>
              </w:rPr>
              <w:t>Behaviour in the Community</w:t>
            </w:r>
          </w:p>
        </w:tc>
        <w:tc>
          <w:tcPr>
            <w:tcW w:w="1678" w:type="dxa"/>
            <w:tcBorders>
              <w:top w:val="nil"/>
              <w:left w:val="nil"/>
              <w:bottom w:val="nil"/>
              <w:right w:val="nil"/>
            </w:tcBorders>
            <w:shd w:val="clear" w:color="auto" w:fill="008000"/>
          </w:tcPr>
          <w:p w14:paraId="79F63267" w14:textId="6E72571F" w:rsidR="005B5E76" w:rsidRPr="00E560CE" w:rsidRDefault="3822477A" w:rsidP="59958C0F">
            <w:pPr>
              <w:keepNext/>
              <w:overflowPunct/>
              <w:autoSpaceDE/>
              <w:autoSpaceDN/>
              <w:adjustRightInd/>
              <w:spacing w:before="120" w:after="120"/>
              <w:jc w:val="center"/>
              <w:textAlignment w:val="auto"/>
              <w:outlineLvl w:val="0"/>
              <w:rPr>
                <w:rFonts w:asciiTheme="minorHAnsi" w:hAnsiTheme="minorHAnsi" w:cs="Arial"/>
                <w:b/>
                <w:bCs/>
                <w:sz w:val="32"/>
                <w:szCs w:val="32"/>
              </w:rPr>
            </w:pPr>
            <w:r w:rsidRPr="59958C0F">
              <w:rPr>
                <w:rFonts w:asciiTheme="minorHAnsi" w:hAnsiTheme="minorHAnsi" w:cs="Arial"/>
                <w:b/>
                <w:bCs/>
                <w:sz w:val="32"/>
                <w:szCs w:val="32"/>
              </w:rPr>
              <w:t xml:space="preserve">        </w:t>
            </w:r>
            <w:r w:rsidR="00F42B97">
              <w:rPr>
                <w:rFonts w:asciiTheme="minorHAnsi" w:hAnsiTheme="minorHAnsi" w:cs="Arial"/>
                <w:b/>
                <w:bCs/>
                <w:sz w:val="32"/>
                <w:szCs w:val="32"/>
              </w:rPr>
              <w:t xml:space="preserve">      </w:t>
            </w:r>
            <w:r w:rsidRPr="59958C0F">
              <w:rPr>
                <w:rFonts w:asciiTheme="minorHAnsi" w:hAnsiTheme="minorHAnsi" w:cs="Arial"/>
                <w:b/>
                <w:bCs/>
                <w:sz w:val="32"/>
                <w:szCs w:val="32"/>
              </w:rPr>
              <w:t xml:space="preserve"> 2</w:t>
            </w:r>
            <w:r w:rsidR="00F42B97">
              <w:rPr>
                <w:rFonts w:asciiTheme="minorHAnsi" w:hAnsiTheme="minorHAnsi" w:cs="Arial"/>
                <w:b/>
                <w:bCs/>
                <w:sz w:val="32"/>
                <w:szCs w:val="32"/>
              </w:rPr>
              <w:t>2</w:t>
            </w:r>
            <w:r w:rsidR="179B5337" w:rsidRPr="59958C0F">
              <w:rPr>
                <w:rFonts w:asciiTheme="minorHAnsi" w:hAnsiTheme="minorHAnsi" w:cs="Arial"/>
                <w:b/>
                <w:bCs/>
                <w:sz w:val="32"/>
                <w:szCs w:val="32"/>
              </w:rPr>
              <w:t xml:space="preserve">                       </w:t>
            </w:r>
          </w:p>
        </w:tc>
      </w:tr>
      <w:tr w:rsidR="002B0155" w:rsidRPr="00E560CE" w14:paraId="017013AC" w14:textId="77777777" w:rsidTr="59958C0F">
        <w:trPr>
          <w:cantSplit/>
        </w:trPr>
        <w:tc>
          <w:tcPr>
            <w:tcW w:w="7682" w:type="dxa"/>
            <w:tcBorders>
              <w:top w:val="nil"/>
              <w:left w:val="nil"/>
              <w:bottom w:val="nil"/>
              <w:right w:val="nil"/>
            </w:tcBorders>
          </w:tcPr>
          <w:p w14:paraId="4FAAFBB7" w14:textId="77777777" w:rsidR="002B0155" w:rsidRPr="00E560CE" w:rsidRDefault="002B0155" w:rsidP="00DE2784">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p>
        </w:tc>
        <w:tc>
          <w:tcPr>
            <w:tcW w:w="1678" w:type="dxa"/>
            <w:tcBorders>
              <w:top w:val="nil"/>
              <w:left w:val="nil"/>
              <w:bottom w:val="nil"/>
              <w:right w:val="nil"/>
            </w:tcBorders>
          </w:tcPr>
          <w:p w14:paraId="6D877A6A" w14:textId="77777777" w:rsidR="002B0155" w:rsidRDefault="002B0155" w:rsidP="00DE2784">
            <w:pPr>
              <w:keepNext/>
              <w:overflowPunct/>
              <w:autoSpaceDE/>
              <w:autoSpaceDN/>
              <w:adjustRightInd/>
              <w:spacing w:before="120" w:after="120"/>
              <w:jc w:val="center"/>
              <w:textAlignment w:val="auto"/>
              <w:outlineLvl w:val="0"/>
              <w:rPr>
                <w:rFonts w:asciiTheme="minorHAnsi" w:hAnsiTheme="minorHAnsi" w:cs="Arial"/>
                <w:b/>
                <w:bCs/>
                <w:sz w:val="32"/>
                <w:szCs w:val="32"/>
              </w:rPr>
            </w:pPr>
          </w:p>
        </w:tc>
      </w:tr>
      <w:tr w:rsidR="00CD2BE2" w:rsidRPr="00E560CE" w14:paraId="58BAA938" w14:textId="77777777" w:rsidTr="59958C0F">
        <w:trPr>
          <w:cantSplit/>
        </w:trPr>
        <w:tc>
          <w:tcPr>
            <w:tcW w:w="7682" w:type="dxa"/>
            <w:tcBorders>
              <w:top w:val="nil"/>
              <w:left w:val="nil"/>
              <w:bottom w:val="nil"/>
              <w:right w:val="nil"/>
            </w:tcBorders>
            <w:shd w:val="clear" w:color="auto" w:fill="008000"/>
          </w:tcPr>
          <w:p w14:paraId="165343F6" w14:textId="60D743A7" w:rsidR="00CD2BE2" w:rsidRPr="00E560CE" w:rsidRDefault="00CD2BE2" w:rsidP="00DE2784">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Section 10 </w:t>
            </w:r>
            <w:r w:rsidR="00C97137">
              <w:rPr>
                <w:rFonts w:asciiTheme="minorHAnsi" w:hAnsiTheme="minorHAnsi" w:cs="Arial"/>
                <w:b/>
                <w:bCs/>
                <w:sz w:val="32"/>
                <w:szCs w:val="32"/>
              </w:rPr>
              <w:t xml:space="preserve">    Behaviour using Artificial </w:t>
            </w:r>
            <w:r w:rsidR="00801D70">
              <w:rPr>
                <w:rFonts w:asciiTheme="minorHAnsi" w:hAnsiTheme="minorHAnsi" w:cs="Arial"/>
                <w:b/>
                <w:bCs/>
                <w:sz w:val="32"/>
                <w:szCs w:val="32"/>
              </w:rPr>
              <w:t>Intelligence or    other online technology</w:t>
            </w:r>
          </w:p>
        </w:tc>
        <w:tc>
          <w:tcPr>
            <w:tcW w:w="1678" w:type="dxa"/>
            <w:tcBorders>
              <w:top w:val="nil"/>
              <w:left w:val="nil"/>
              <w:bottom w:val="nil"/>
              <w:right w:val="nil"/>
            </w:tcBorders>
            <w:shd w:val="clear" w:color="auto" w:fill="008000"/>
          </w:tcPr>
          <w:p w14:paraId="136304C5" w14:textId="1715C8DD" w:rsidR="00CD2BE2" w:rsidRDefault="00801D70" w:rsidP="00DE2784">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2</w:t>
            </w:r>
            <w:r w:rsidR="00F42B97">
              <w:rPr>
                <w:rFonts w:asciiTheme="minorHAnsi" w:hAnsiTheme="minorHAnsi" w:cs="Arial"/>
                <w:b/>
                <w:bCs/>
                <w:sz w:val="32"/>
                <w:szCs w:val="32"/>
              </w:rPr>
              <w:t>2</w:t>
            </w:r>
          </w:p>
        </w:tc>
      </w:tr>
    </w:tbl>
    <w:p w14:paraId="4DE7E185" w14:textId="53C38275" w:rsidR="005B5E76" w:rsidRDefault="005B5E76" w:rsidP="000D62AB">
      <w:pPr>
        <w:rPr>
          <w:rFonts w:asciiTheme="minorHAnsi" w:hAnsiTheme="minorHAnsi" w:cstheme="minorHAnsi"/>
          <w:sz w:val="22"/>
          <w:szCs w:val="22"/>
        </w:rPr>
      </w:pPr>
    </w:p>
    <w:p w14:paraId="0E70A5DD" w14:textId="1297BD38" w:rsidR="005B5E76" w:rsidRDefault="005B5E76" w:rsidP="000D62AB">
      <w:pPr>
        <w:rPr>
          <w:rFonts w:asciiTheme="minorHAnsi" w:hAnsiTheme="minorHAnsi" w:cstheme="minorHAnsi"/>
          <w:sz w:val="22"/>
          <w:szCs w:val="22"/>
        </w:rPr>
      </w:pPr>
    </w:p>
    <w:p w14:paraId="6242CE14" w14:textId="77777777" w:rsidR="005B5E76" w:rsidRDefault="005B5E76" w:rsidP="000D62AB">
      <w:pPr>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520"/>
      </w:tblGrid>
      <w:tr w:rsidR="00CD4F63" w:rsidRPr="00E560CE" w14:paraId="362970E7" w14:textId="77777777" w:rsidTr="005B5E76">
        <w:trPr>
          <w:cantSplit/>
        </w:trPr>
        <w:tc>
          <w:tcPr>
            <w:tcW w:w="6840" w:type="dxa"/>
            <w:tcBorders>
              <w:top w:val="nil"/>
              <w:left w:val="nil"/>
              <w:bottom w:val="nil"/>
              <w:right w:val="nil"/>
            </w:tcBorders>
            <w:shd w:val="clear" w:color="auto" w:fill="008000"/>
          </w:tcPr>
          <w:p w14:paraId="68706D01" w14:textId="1CC5C9D4" w:rsidR="00CD4F63" w:rsidRPr="00E560CE" w:rsidRDefault="00CD4F63" w:rsidP="00CD4F63">
            <w:pPr>
              <w:keepNext/>
              <w:tabs>
                <w:tab w:val="left" w:pos="1650"/>
              </w:tabs>
              <w:overflowPunct/>
              <w:autoSpaceDE/>
              <w:autoSpaceDN/>
              <w:adjustRightInd/>
              <w:spacing w:before="120" w:after="120"/>
              <w:ind w:right="-1680"/>
              <w:textAlignment w:val="auto"/>
              <w:outlineLvl w:val="0"/>
              <w:rPr>
                <w:rFonts w:asciiTheme="minorHAnsi" w:hAnsiTheme="minorHAnsi" w:cs="Arial"/>
                <w:b/>
                <w:bCs/>
                <w:sz w:val="32"/>
                <w:szCs w:val="32"/>
              </w:rPr>
            </w:pPr>
            <w:r w:rsidRPr="00E560CE">
              <w:rPr>
                <w:rFonts w:asciiTheme="minorHAnsi" w:hAnsiTheme="minorHAnsi" w:cs="Arial"/>
                <w:b/>
                <w:bCs/>
                <w:sz w:val="32"/>
                <w:szCs w:val="32"/>
              </w:rPr>
              <w:t xml:space="preserve">Section </w:t>
            </w:r>
            <w:r w:rsidR="00D7223D">
              <w:rPr>
                <w:rFonts w:asciiTheme="minorHAnsi" w:hAnsiTheme="minorHAnsi" w:cs="Arial"/>
                <w:b/>
                <w:bCs/>
                <w:sz w:val="32"/>
                <w:szCs w:val="32"/>
              </w:rPr>
              <w:t>1</w:t>
            </w:r>
            <w:r w:rsidR="00CD2BE2">
              <w:rPr>
                <w:rFonts w:asciiTheme="minorHAnsi" w:hAnsiTheme="minorHAnsi" w:cs="Arial"/>
                <w:b/>
                <w:bCs/>
                <w:sz w:val="32"/>
                <w:szCs w:val="32"/>
              </w:rPr>
              <w:t>1</w:t>
            </w:r>
            <w:r w:rsidRPr="00E560CE">
              <w:rPr>
                <w:rFonts w:asciiTheme="minorHAnsi" w:hAnsiTheme="minorHAnsi" w:cs="Arial"/>
                <w:b/>
                <w:bCs/>
                <w:sz w:val="32"/>
                <w:szCs w:val="32"/>
              </w:rPr>
              <w:tab/>
            </w:r>
            <w:r>
              <w:rPr>
                <w:rFonts w:asciiTheme="minorHAnsi" w:hAnsiTheme="minorHAnsi" w:cs="Arial"/>
                <w:b/>
                <w:bCs/>
                <w:sz w:val="32"/>
                <w:szCs w:val="32"/>
              </w:rPr>
              <w:t>Staff Training, Induction and Support</w:t>
            </w:r>
          </w:p>
        </w:tc>
        <w:tc>
          <w:tcPr>
            <w:tcW w:w="2520" w:type="dxa"/>
            <w:tcBorders>
              <w:top w:val="nil"/>
              <w:left w:val="nil"/>
              <w:bottom w:val="nil"/>
              <w:right w:val="nil"/>
            </w:tcBorders>
            <w:shd w:val="clear" w:color="auto" w:fill="008000"/>
          </w:tcPr>
          <w:p w14:paraId="3C12BEAB" w14:textId="3665CAB1" w:rsidR="00CD4F63" w:rsidRPr="00E560CE" w:rsidRDefault="00CD4F63" w:rsidP="00CD4F63">
            <w:pPr>
              <w:keepNext/>
              <w:overflowPunct/>
              <w:autoSpaceDE/>
              <w:autoSpaceDN/>
              <w:adjustRightInd/>
              <w:spacing w:before="120" w:after="120"/>
              <w:ind w:left="39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4630E2">
              <w:rPr>
                <w:rFonts w:asciiTheme="minorHAnsi" w:hAnsiTheme="minorHAnsi" w:cs="Arial"/>
                <w:b/>
                <w:bCs/>
                <w:sz w:val="32"/>
                <w:szCs w:val="32"/>
              </w:rPr>
              <w:t>2</w:t>
            </w:r>
            <w:r w:rsidR="00F42B97">
              <w:rPr>
                <w:rFonts w:asciiTheme="minorHAnsi" w:hAnsiTheme="minorHAnsi" w:cs="Arial"/>
                <w:b/>
                <w:bCs/>
                <w:sz w:val="32"/>
                <w:szCs w:val="32"/>
              </w:rPr>
              <w:t>3</w:t>
            </w:r>
          </w:p>
        </w:tc>
      </w:tr>
    </w:tbl>
    <w:p w14:paraId="77E2270F" w14:textId="3A0168DB" w:rsidR="005A4D27" w:rsidRDefault="005A4D27" w:rsidP="000D62AB">
      <w:pPr>
        <w:rPr>
          <w:rFonts w:asciiTheme="minorHAnsi" w:hAnsiTheme="minorHAnsi" w:cstheme="minorHAnsi"/>
          <w:sz w:val="22"/>
          <w:szCs w:val="22"/>
        </w:rPr>
      </w:pPr>
    </w:p>
    <w:p w14:paraId="0E02E9F1" w14:textId="77777777" w:rsidR="00426C90" w:rsidRDefault="00426C90" w:rsidP="000D62AB">
      <w:pPr>
        <w:rPr>
          <w:rFonts w:asciiTheme="minorHAnsi" w:hAnsiTheme="minorHAnsi" w:cstheme="minorHAnsi"/>
          <w:sz w:val="22"/>
          <w:szCs w:val="22"/>
        </w:rPr>
      </w:pPr>
    </w:p>
    <w:tbl>
      <w:tblPr>
        <w:tblW w:w="936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0"/>
        <w:gridCol w:w="1530"/>
      </w:tblGrid>
      <w:tr w:rsidR="005B5E76" w:rsidRPr="00E560CE" w14:paraId="1DB152F0" w14:textId="77777777" w:rsidTr="005B5E76">
        <w:trPr>
          <w:cantSplit/>
        </w:trPr>
        <w:tc>
          <w:tcPr>
            <w:tcW w:w="7830" w:type="dxa"/>
            <w:tcBorders>
              <w:top w:val="nil"/>
              <w:left w:val="nil"/>
              <w:bottom w:val="nil"/>
              <w:right w:val="nil"/>
            </w:tcBorders>
            <w:shd w:val="clear" w:color="auto" w:fill="008000"/>
          </w:tcPr>
          <w:p w14:paraId="42107FC7" w14:textId="698591B8" w:rsidR="005B5E76" w:rsidRPr="00E560CE" w:rsidRDefault="005B5E76" w:rsidP="005B5E76">
            <w:pPr>
              <w:keepNext/>
              <w:tabs>
                <w:tab w:val="left" w:pos="1650"/>
              </w:tabs>
              <w:overflowPunct/>
              <w:autoSpaceDE/>
              <w:autoSpaceDN/>
              <w:adjustRightInd/>
              <w:spacing w:before="120" w:after="120"/>
              <w:ind w:right="-1590"/>
              <w:textAlignment w:val="auto"/>
              <w:outlineLvl w:val="0"/>
              <w:rPr>
                <w:rFonts w:asciiTheme="minorHAnsi" w:hAnsiTheme="minorHAnsi" w:cs="Arial"/>
                <w:b/>
                <w:bCs/>
                <w:sz w:val="32"/>
                <w:szCs w:val="32"/>
              </w:rPr>
            </w:pPr>
            <w:r>
              <w:rPr>
                <w:rFonts w:asciiTheme="minorHAnsi" w:hAnsiTheme="minorHAnsi" w:cs="Arial"/>
                <w:b/>
                <w:bCs/>
                <w:sz w:val="32"/>
                <w:szCs w:val="32"/>
              </w:rPr>
              <w:t>Figure 1</w:t>
            </w:r>
            <w:r w:rsidRPr="00E560CE">
              <w:rPr>
                <w:rFonts w:asciiTheme="minorHAnsi" w:hAnsiTheme="minorHAnsi" w:cs="Arial"/>
                <w:b/>
                <w:bCs/>
                <w:sz w:val="32"/>
                <w:szCs w:val="32"/>
              </w:rPr>
              <w:tab/>
            </w:r>
            <w:r>
              <w:rPr>
                <w:rFonts w:asciiTheme="minorHAnsi" w:hAnsiTheme="minorHAnsi" w:cs="Arial"/>
                <w:b/>
                <w:bCs/>
                <w:sz w:val="32"/>
                <w:szCs w:val="32"/>
              </w:rPr>
              <w:t>Outstanding Character in the Classroom</w:t>
            </w:r>
          </w:p>
        </w:tc>
        <w:tc>
          <w:tcPr>
            <w:tcW w:w="1530" w:type="dxa"/>
            <w:tcBorders>
              <w:top w:val="nil"/>
              <w:left w:val="nil"/>
              <w:bottom w:val="nil"/>
              <w:right w:val="nil"/>
            </w:tcBorders>
            <w:shd w:val="clear" w:color="auto" w:fill="008000"/>
          </w:tcPr>
          <w:p w14:paraId="0E02D4FB" w14:textId="60EA650D" w:rsidR="005B5E76" w:rsidRPr="00E560CE" w:rsidRDefault="005B5E76" w:rsidP="00DE2784">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0B479C">
              <w:rPr>
                <w:rFonts w:asciiTheme="minorHAnsi" w:hAnsiTheme="minorHAnsi" w:cs="Arial"/>
                <w:b/>
                <w:bCs/>
                <w:sz w:val="32"/>
                <w:szCs w:val="32"/>
              </w:rPr>
              <w:t>2</w:t>
            </w:r>
            <w:r w:rsidR="00F42B97">
              <w:rPr>
                <w:rFonts w:asciiTheme="minorHAnsi" w:hAnsiTheme="minorHAnsi" w:cs="Arial"/>
                <w:b/>
                <w:bCs/>
                <w:sz w:val="32"/>
                <w:szCs w:val="32"/>
              </w:rPr>
              <w:t>4</w:t>
            </w:r>
          </w:p>
        </w:tc>
      </w:tr>
    </w:tbl>
    <w:p w14:paraId="626DE1DA" w14:textId="1FCDED09" w:rsidR="00485858" w:rsidRDefault="00485858" w:rsidP="000D62AB">
      <w:pPr>
        <w:rPr>
          <w:rFonts w:asciiTheme="minorHAnsi" w:hAnsiTheme="minorHAnsi" w:cstheme="minorHAnsi"/>
          <w:sz w:val="22"/>
          <w:szCs w:val="22"/>
        </w:rPr>
      </w:pPr>
    </w:p>
    <w:p w14:paraId="3A0B3747" w14:textId="5B5483CC" w:rsidR="005B5E76" w:rsidRDefault="005B5E76" w:rsidP="000D62AB">
      <w:pPr>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5"/>
        <w:gridCol w:w="2835"/>
      </w:tblGrid>
      <w:tr w:rsidR="00485858" w:rsidRPr="00E560CE" w14:paraId="78B84637" w14:textId="77777777" w:rsidTr="00B14C7E">
        <w:trPr>
          <w:cantSplit/>
        </w:trPr>
        <w:tc>
          <w:tcPr>
            <w:tcW w:w="6525" w:type="dxa"/>
            <w:tcBorders>
              <w:top w:val="nil"/>
              <w:left w:val="nil"/>
              <w:bottom w:val="nil"/>
              <w:right w:val="nil"/>
            </w:tcBorders>
            <w:shd w:val="clear" w:color="auto" w:fill="008000"/>
          </w:tcPr>
          <w:p w14:paraId="2C7E5717" w14:textId="77777777" w:rsidR="00485858" w:rsidRPr="00E560CE" w:rsidRDefault="0045010D"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Figure</w:t>
            </w:r>
            <w:r w:rsidR="00485858">
              <w:rPr>
                <w:rFonts w:asciiTheme="minorHAnsi" w:hAnsiTheme="minorHAnsi" w:cs="Arial"/>
                <w:b/>
                <w:bCs/>
                <w:sz w:val="32"/>
                <w:szCs w:val="32"/>
              </w:rPr>
              <w:t xml:space="preserve"> 2</w:t>
            </w:r>
            <w:r w:rsidR="00485858" w:rsidRPr="00E560CE">
              <w:rPr>
                <w:rFonts w:asciiTheme="minorHAnsi" w:hAnsiTheme="minorHAnsi" w:cs="Arial"/>
                <w:b/>
                <w:bCs/>
                <w:sz w:val="32"/>
                <w:szCs w:val="32"/>
              </w:rPr>
              <w:tab/>
            </w:r>
            <w:r>
              <w:rPr>
                <w:rFonts w:asciiTheme="minorHAnsi" w:hAnsiTheme="minorHAnsi" w:cs="Arial"/>
                <w:b/>
                <w:bCs/>
                <w:sz w:val="32"/>
                <w:szCs w:val="32"/>
              </w:rPr>
              <w:t>Behaviour Flow Chart</w:t>
            </w:r>
          </w:p>
        </w:tc>
        <w:tc>
          <w:tcPr>
            <w:tcW w:w="2835" w:type="dxa"/>
            <w:tcBorders>
              <w:top w:val="nil"/>
              <w:left w:val="nil"/>
              <w:bottom w:val="nil"/>
              <w:right w:val="nil"/>
            </w:tcBorders>
            <w:shd w:val="clear" w:color="auto" w:fill="008000"/>
          </w:tcPr>
          <w:p w14:paraId="05DFE09B" w14:textId="264FD657" w:rsidR="00485858" w:rsidRPr="00E560CE" w:rsidRDefault="00485858"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85535D">
              <w:rPr>
                <w:rFonts w:asciiTheme="minorHAnsi" w:hAnsiTheme="minorHAnsi" w:cs="Arial"/>
                <w:b/>
                <w:bCs/>
                <w:sz w:val="32"/>
                <w:szCs w:val="32"/>
              </w:rPr>
              <w:t xml:space="preserve">                            2</w:t>
            </w:r>
            <w:r w:rsidR="00F42B97">
              <w:rPr>
                <w:rFonts w:asciiTheme="minorHAnsi" w:hAnsiTheme="minorHAnsi" w:cs="Arial"/>
                <w:b/>
                <w:bCs/>
                <w:sz w:val="32"/>
                <w:szCs w:val="32"/>
              </w:rPr>
              <w:t>5</w:t>
            </w:r>
            <w:r>
              <w:rPr>
                <w:rFonts w:asciiTheme="minorHAnsi" w:hAnsiTheme="minorHAnsi" w:cs="Arial"/>
                <w:b/>
                <w:bCs/>
                <w:sz w:val="32"/>
                <w:szCs w:val="32"/>
              </w:rPr>
              <w:t xml:space="preserve">                            </w:t>
            </w:r>
          </w:p>
        </w:tc>
      </w:tr>
    </w:tbl>
    <w:p w14:paraId="506A96C1" w14:textId="361152DF" w:rsidR="00485858" w:rsidRDefault="00485858" w:rsidP="000D62AB">
      <w:pPr>
        <w:rPr>
          <w:rFonts w:asciiTheme="minorHAnsi" w:hAnsiTheme="minorHAnsi" w:cstheme="minorHAnsi"/>
          <w:sz w:val="22"/>
          <w:szCs w:val="22"/>
        </w:rPr>
      </w:pPr>
    </w:p>
    <w:p w14:paraId="51A4F320" w14:textId="401002B8" w:rsidR="003F2C5D" w:rsidRDefault="003F2C5D" w:rsidP="000D62AB">
      <w:pPr>
        <w:rPr>
          <w:rFonts w:asciiTheme="minorHAnsi" w:hAnsiTheme="minorHAnsi" w:cstheme="minorHAnsi"/>
          <w:sz w:val="22"/>
          <w:szCs w:val="22"/>
        </w:rPr>
      </w:pPr>
    </w:p>
    <w:p w14:paraId="04ABF363" w14:textId="07E2027D" w:rsidR="00E42750" w:rsidRDefault="003F2C5D" w:rsidP="000D62AB">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14:paraId="41451C7E" w14:textId="50666E8D" w:rsidR="003F2C5D" w:rsidRDefault="003F2C5D" w:rsidP="000D62AB">
      <w:pPr>
        <w:rPr>
          <w:rFonts w:asciiTheme="minorHAnsi" w:hAnsiTheme="minorHAnsi" w:cstheme="minorHAnsi"/>
          <w:sz w:val="22"/>
          <w:szCs w:val="22"/>
        </w:rPr>
      </w:pPr>
    </w:p>
    <w:p w14:paraId="0FF3D673" w14:textId="1876BCB1" w:rsidR="00CB480C" w:rsidRDefault="00CB480C" w:rsidP="000D62AB">
      <w:pPr>
        <w:rPr>
          <w:rFonts w:asciiTheme="minorHAnsi" w:hAnsiTheme="minorHAnsi" w:cstheme="minorHAnsi"/>
          <w:sz w:val="22"/>
          <w:szCs w:val="22"/>
        </w:rPr>
      </w:pPr>
    </w:p>
    <w:p w14:paraId="1E318DA5" w14:textId="57EE4CC4" w:rsidR="00CB480C" w:rsidRDefault="00CB480C" w:rsidP="000D62AB">
      <w:pPr>
        <w:rPr>
          <w:rFonts w:asciiTheme="minorHAnsi" w:hAnsiTheme="minorHAnsi" w:cstheme="minorHAnsi"/>
          <w:sz w:val="22"/>
          <w:szCs w:val="22"/>
        </w:rPr>
      </w:pPr>
    </w:p>
    <w:p w14:paraId="6C03CF92" w14:textId="693F021B" w:rsidR="00CB480C" w:rsidRDefault="00CB480C" w:rsidP="000D62AB">
      <w:pPr>
        <w:rPr>
          <w:rFonts w:asciiTheme="minorHAnsi" w:hAnsiTheme="minorHAnsi" w:cstheme="minorHAnsi"/>
          <w:sz w:val="22"/>
          <w:szCs w:val="22"/>
        </w:rPr>
      </w:pPr>
    </w:p>
    <w:p w14:paraId="3140BF91" w14:textId="35B8D26A" w:rsidR="00CB480C" w:rsidRDefault="00CB480C" w:rsidP="000D62AB">
      <w:pPr>
        <w:rPr>
          <w:rFonts w:asciiTheme="minorHAnsi" w:hAnsiTheme="minorHAnsi" w:cstheme="minorHAnsi"/>
          <w:sz w:val="22"/>
          <w:szCs w:val="22"/>
        </w:rPr>
      </w:pPr>
    </w:p>
    <w:p w14:paraId="0E6CFFD5" w14:textId="069F4142" w:rsidR="00CB480C" w:rsidRDefault="00CB480C" w:rsidP="000D62AB">
      <w:pPr>
        <w:rPr>
          <w:rFonts w:asciiTheme="minorHAnsi" w:hAnsiTheme="minorHAnsi" w:cstheme="minorHAnsi"/>
          <w:sz w:val="22"/>
          <w:szCs w:val="22"/>
        </w:rPr>
      </w:pPr>
    </w:p>
    <w:p w14:paraId="26974144" w14:textId="77777777" w:rsidR="00CB480C" w:rsidRDefault="00CB480C" w:rsidP="000D62AB">
      <w:pPr>
        <w:rPr>
          <w:rFonts w:asciiTheme="minorHAnsi" w:hAnsiTheme="minorHAnsi" w:cstheme="minorHAnsi"/>
          <w:sz w:val="22"/>
          <w:szCs w:val="22"/>
        </w:rPr>
      </w:pPr>
    </w:p>
    <w:p w14:paraId="07D4EFA5" w14:textId="0EFA35EE" w:rsidR="00CB480C" w:rsidRDefault="00CB480C" w:rsidP="000D62AB">
      <w:pPr>
        <w:rPr>
          <w:rFonts w:asciiTheme="minorHAnsi" w:hAnsiTheme="minorHAnsi" w:cstheme="minorHAnsi"/>
          <w:sz w:val="22"/>
          <w:szCs w:val="22"/>
        </w:rPr>
      </w:pPr>
    </w:p>
    <w:p w14:paraId="2FF3ACA6" w14:textId="32333732" w:rsidR="00CB480C" w:rsidRDefault="00CB480C" w:rsidP="000D62AB">
      <w:pPr>
        <w:rPr>
          <w:rFonts w:asciiTheme="minorHAnsi" w:hAnsiTheme="minorHAnsi" w:cstheme="minorHAnsi"/>
          <w:sz w:val="22"/>
          <w:szCs w:val="22"/>
        </w:rPr>
      </w:pPr>
    </w:p>
    <w:p w14:paraId="71D9394D" w14:textId="35782B65" w:rsidR="00CB480C" w:rsidRDefault="00CB480C" w:rsidP="000D62AB">
      <w:pPr>
        <w:rPr>
          <w:rFonts w:asciiTheme="minorHAnsi" w:hAnsiTheme="minorHAnsi" w:cstheme="minorHAnsi"/>
          <w:sz w:val="22"/>
          <w:szCs w:val="22"/>
        </w:rPr>
      </w:pPr>
    </w:p>
    <w:p w14:paraId="5E25953C" w14:textId="62DB0CF1" w:rsidR="00CB480C" w:rsidRDefault="00CB480C" w:rsidP="000D62AB">
      <w:pPr>
        <w:rPr>
          <w:rFonts w:asciiTheme="minorHAnsi" w:hAnsiTheme="minorHAnsi" w:cstheme="minorHAnsi"/>
          <w:sz w:val="22"/>
          <w:szCs w:val="22"/>
        </w:rPr>
      </w:pPr>
    </w:p>
    <w:p w14:paraId="088C53D8" w14:textId="0A79343A" w:rsidR="00CB480C" w:rsidRDefault="00CB480C" w:rsidP="000D62AB">
      <w:pPr>
        <w:rPr>
          <w:rFonts w:asciiTheme="minorHAnsi" w:hAnsiTheme="minorHAnsi" w:cstheme="minorHAnsi"/>
          <w:sz w:val="22"/>
          <w:szCs w:val="22"/>
        </w:rPr>
      </w:pPr>
    </w:p>
    <w:p w14:paraId="66D555BB" w14:textId="2146DDC6" w:rsidR="00CB480C" w:rsidRDefault="00CB480C" w:rsidP="000D62AB">
      <w:pPr>
        <w:rPr>
          <w:rFonts w:asciiTheme="minorHAnsi" w:hAnsiTheme="minorHAnsi" w:cstheme="minorHAnsi"/>
          <w:sz w:val="22"/>
          <w:szCs w:val="22"/>
        </w:rPr>
      </w:pPr>
    </w:p>
    <w:p w14:paraId="36B6AB8E" w14:textId="3ABC4ADC" w:rsidR="00CB480C" w:rsidRDefault="00CB480C" w:rsidP="000D62AB">
      <w:pPr>
        <w:rPr>
          <w:rFonts w:asciiTheme="minorHAnsi" w:hAnsiTheme="minorHAnsi" w:cstheme="minorHAnsi"/>
          <w:sz w:val="22"/>
          <w:szCs w:val="22"/>
        </w:rPr>
      </w:pPr>
    </w:p>
    <w:p w14:paraId="64909EDB" w14:textId="1B2B1599" w:rsidR="000C6202" w:rsidRDefault="000C6202" w:rsidP="000D62AB">
      <w:pPr>
        <w:rPr>
          <w:rFonts w:asciiTheme="minorHAnsi" w:hAnsiTheme="minorHAnsi" w:cstheme="minorHAnsi"/>
          <w:sz w:val="22"/>
          <w:szCs w:val="22"/>
        </w:rPr>
      </w:pPr>
    </w:p>
    <w:p w14:paraId="5EE8407C" w14:textId="0EFEADD7" w:rsidR="000C6202" w:rsidRDefault="000C6202" w:rsidP="000D62AB">
      <w:pPr>
        <w:rPr>
          <w:rFonts w:asciiTheme="minorHAnsi" w:hAnsiTheme="minorHAnsi" w:cstheme="minorHAnsi"/>
          <w:sz w:val="22"/>
          <w:szCs w:val="22"/>
        </w:rPr>
      </w:pPr>
    </w:p>
    <w:p w14:paraId="5B5FCDF2" w14:textId="056CA9A4" w:rsidR="000C6202" w:rsidRDefault="000C6202" w:rsidP="000D62AB">
      <w:pPr>
        <w:rPr>
          <w:rFonts w:asciiTheme="minorHAnsi" w:hAnsiTheme="minorHAnsi" w:cstheme="minorHAnsi"/>
          <w:sz w:val="22"/>
          <w:szCs w:val="22"/>
        </w:rPr>
      </w:pPr>
    </w:p>
    <w:p w14:paraId="34B49B32" w14:textId="0FB2A3DC" w:rsidR="000C6202" w:rsidRDefault="000C6202" w:rsidP="000D62AB">
      <w:pPr>
        <w:rPr>
          <w:rFonts w:asciiTheme="minorHAnsi" w:hAnsiTheme="minorHAnsi" w:cstheme="minorHAnsi"/>
          <w:sz w:val="22"/>
          <w:szCs w:val="22"/>
        </w:rPr>
      </w:pPr>
    </w:p>
    <w:p w14:paraId="5344E877" w14:textId="15970A41" w:rsidR="000C6202" w:rsidRDefault="000C6202" w:rsidP="000D62AB">
      <w:pPr>
        <w:rPr>
          <w:rFonts w:asciiTheme="minorHAnsi" w:hAnsiTheme="minorHAnsi" w:cstheme="minorHAnsi"/>
          <w:sz w:val="22"/>
          <w:szCs w:val="22"/>
        </w:rPr>
      </w:pPr>
    </w:p>
    <w:p w14:paraId="5E711E1A" w14:textId="349CB804" w:rsidR="000C6202" w:rsidRDefault="000C6202" w:rsidP="000D62AB">
      <w:pPr>
        <w:rPr>
          <w:rFonts w:asciiTheme="minorHAnsi" w:hAnsiTheme="minorHAnsi" w:cstheme="minorHAnsi"/>
          <w:sz w:val="22"/>
          <w:szCs w:val="22"/>
        </w:rPr>
      </w:pPr>
    </w:p>
    <w:p w14:paraId="7B4C52DB" w14:textId="3A13A0DB" w:rsidR="000C6202" w:rsidRDefault="000C6202" w:rsidP="000D62AB">
      <w:pPr>
        <w:rPr>
          <w:rFonts w:asciiTheme="minorHAnsi" w:hAnsiTheme="minorHAnsi" w:cstheme="minorHAnsi"/>
          <w:sz w:val="22"/>
          <w:szCs w:val="22"/>
        </w:rPr>
      </w:pPr>
    </w:p>
    <w:p w14:paraId="1E0ED0CB" w14:textId="396CD06A" w:rsidR="000C6202" w:rsidRDefault="000C6202" w:rsidP="000D62AB">
      <w:pPr>
        <w:rPr>
          <w:rFonts w:asciiTheme="minorHAnsi" w:hAnsiTheme="minorHAnsi" w:cstheme="minorHAnsi"/>
          <w:sz w:val="22"/>
          <w:szCs w:val="22"/>
        </w:rPr>
      </w:pPr>
    </w:p>
    <w:p w14:paraId="1E845617" w14:textId="55E77331" w:rsidR="000C6202" w:rsidRDefault="000C6202" w:rsidP="000D62AB">
      <w:pPr>
        <w:rPr>
          <w:rFonts w:asciiTheme="minorHAnsi" w:hAnsiTheme="minorHAnsi" w:cstheme="minorHAnsi"/>
          <w:sz w:val="22"/>
          <w:szCs w:val="22"/>
        </w:rPr>
      </w:pPr>
    </w:p>
    <w:p w14:paraId="2B3AF98A" w14:textId="1083FBB4" w:rsidR="000C6202" w:rsidRDefault="000C6202" w:rsidP="000D62AB">
      <w:pPr>
        <w:rPr>
          <w:rFonts w:asciiTheme="minorHAnsi" w:hAnsiTheme="minorHAnsi" w:cstheme="minorHAnsi"/>
          <w:sz w:val="22"/>
          <w:szCs w:val="22"/>
        </w:rPr>
      </w:pPr>
    </w:p>
    <w:p w14:paraId="325BD054" w14:textId="0753F93E" w:rsidR="000C6202" w:rsidRDefault="000C6202" w:rsidP="000D62AB">
      <w:pPr>
        <w:rPr>
          <w:rFonts w:asciiTheme="minorHAnsi" w:hAnsiTheme="minorHAnsi" w:cstheme="minorHAnsi"/>
          <w:sz w:val="22"/>
          <w:szCs w:val="22"/>
        </w:rPr>
      </w:pPr>
    </w:p>
    <w:p w14:paraId="3B8D6104" w14:textId="39CFB7B6" w:rsidR="000C6202" w:rsidRDefault="000C6202" w:rsidP="000D62AB">
      <w:pPr>
        <w:rPr>
          <w:rFonts w:asciiTheme="minorHAnsi" w:hAnsiTheme="minorHAnsi" w:cstheme="minorHAnsi"/>
          <w:sz w:val="22"/>
          <w:szCs w:val="22"/>
        </w:rPr>
      </w:pPr>
    </w:p>
    <w:p w14:paraId="70C7921D" w14:textId="333D49F0" w:rsidR="000C6202" w:rsidRDefault="000C6202" w:rsidP="000D62AB">
      <w:pPr>
        <w:rPr>
          <w:rFonts w:asciiTheme="minorHAnsi" w:hAnsiTheme="minorHAnsi" w:cstheme="minorHAnsi"/>
          <w:sz w:val="22"/>
          <w:szCs w:val="22"/>
        </w:rPr>
      </w:pPr>
    </w:p>
    <w:p w14:paraId="514A4923" w14:textId="048636C0" w:rsidR="000C6202" w:rsidRDefault="000C6202" w:rsidP="000D62AB">
      <w:pPr>
        <w:rPr>
          <w:rFonts w:asciiTheme="minorHAnsi" w:hAnsiTheme="minorHAnsi" w:cstheme="minorHAnsi"/>
          <w:sz w:val="22"/>
          <w:szCs w:val="22"/>
        </w:rPr>
      </w:pPr>
    </w:p>
    <w:p w14:paraId="2BEF2637" w14:textId="1099C3E1" w:rsidR="007B2D39" w:rsidRDefault="007B2D39" w:rsidP="000D62AB">
      <w:pPr>
        <w:rPr>
          <w:rFonts w:asciiTheme="minorHAnsi" w:hAnsiTheme="minorHAnsi" w:cstheme="minorHAnsi"/>
          <w:sz w:val="22"/>
          <w:szCs w:val="22"/>
        </w:rPr>
      </w:pP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3"/>
        <w:gridCol w:w="2858"/>
      </w:tblGrid>
      <w:tr w:rsidR="00426C90" w:rsidRPr="00E560CE" w14:paraId="1BE45E69" w14:textId="77777777" w:rsidTr="00941C0B">
        <w:trPr>
          <w:cantSplit/>
        </w:trPr>
        <w:tc>
          <w:tcPr>
            <w:tcW w:w="6363" w:type="dxa"/>
            <w:tcBorders>
              <w:top w:val="nil"/>
              <w:left w:val="nil"/>
              <w:bottom w:val="nil"/>
              <w:right w:val="nil"/>
            </w:tcBorders>
            <w:shd w:val="clear" w:color="auto" w:fill="008000"/>
          </w:tcPr>
          <w:p w14:paraId="41E3F8A5" w14:textId="42EC2915" w:rsidR="00F06C39" w:rsidRPr="00E560CE" w:rsidRDefault="00426C90"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sidRPr="00E560CE">
              <w:rPr>
                <w:rFonts w:asciiTheme="minorHAnsi" w:hAnsiTheme="minorHAnsi" w:cs="Arial"/>
                <w:b/>
                <w:bCs/>
                <w:sz w:val="32"/>
                <w:szCs w:val="32"/>
              </w:rPr>
              <w:lastRenderedPageBreak/>
              <w:t>Section 1</w:t>
            </w:r>
            <w:r w:rsidR="006B6030">
              <w:rPr>
                <w:rFonts w:asciiTheme="minorHAnsi" w:hAnsiTheme="minorHAnsi" w:cs="Arial"/>
                <w:b/>
                <w:bCs/>
                <w:sz w:val="32"/>
                <w:szCs w:val="32"/>
              </w:rPr>
              <w:t xml:space="preserve"> </w:t>
            </w:r>
            <w:r w:rsidR="0036792C">
              <w:rPr>
                <w:rFonts w:asciiTheme="minorHAnsi" w:hAnsiTheme="minorHAnsi" w:cs="Arial"/>
                <w:b/>
                <w:bCs/>
                <w:sz w:val="32"/>
                <w:szCs w:val="32"/>
              </w:rPr>
              <w:t xml:space="preserve">    </w:t>
            </w:r>
            <w:r w:rsidR="006B6030">
              <w:rPr>
                <w:rFonts w:asciiTheme="minorHAnsi" w:hAnsiTheme="minorHAnsi" w:cs="Arial"/>
                <w:b/>
                <w:bCs/>
                <w:sz w:val="32"/>
                <w:szCs w:val="32"/>
              </w:rPr>
              <w:t>Aims of the Policy</w:t>
            </w:r>
          </w:p>
        </w:tc>
        <w:tc>
          <w:tcPr>
            <w:tcW w:w="2858" w:type="dxa"/>
            <w:tcBorders>
              <w:top w:val="nil"/>
              <w:left w:val="nil"/>
              <w:bottom w:val="nil"/>
              <w:right w:val="nil"/>
            </w:tcBorders>
            <w:shd w:val="clear" w:color="auto" w:fill="008000"/>
          </w:tcPr>
          <w:p w14:paraId="61C69F91" w14:textId="77777777" w:rsidR="00426C90" w:rsidRPr="00E560CE" w:rsidRDefault="00426C90"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2306A8BB" w14:textId="77777777" w:rsidR="00426C90" w:rsidRDefault="00426C90" w:rsidP="000D62AB">
      <w:pPr>
        <w:rPr>
          <w:rFonts w:asciiTheme="minorHAnsi" w:hAnsiTheme="minorHAnsi" w:cstheme="minorHAnsi"/>
          <w:sz w:val="22"/>
          <w:szCs w:val="22"/>
        </w:rPr>
      </w:pPr>
    </w:p>
    <w:p w14:paraId="439FEA74" w14:textId="77777777" w:rsidR="00426C90" w:rsidRPr="00D60BA7" w:rsidRDefault="00E91774" w:rsidP="00264EB0">
      <w:pPr>
        <w:overflowPunct/>
        <w:autoSpaceDE/>
        <w:autoSpaceDN/>
        <w:adjustRightInd/>
        <w:ind w:left="720"/>
        <w:textAlignment w:val="auto"/>
        <w:rPr>
          <w:rFonts w:asciiTheme="minorHAnsi" w:hAnsiTheme="minorHAnsi" w:cstheme="minorHAnsi"/>
          <w:b/>
          <w:szCs w:val="24"/>
        </w:rPr>
      </w:pPr>
      <w:r w:rsidRPr="00D60BA7">
        <w:rPr>
          <w:rFonts w:asciiTheme="minorHAnsi" w:hAnsiTheme="minorHAnsi" w:cstheme="minorHAnsi"/>
          <w:b/>
          <w:szCs w:val="24"/>
        </w:rPr>
        <w:t>Aims of the Policy</w:t>
      </w:r>
    </w:p>
    <w:p w14:paraId="68F24F96" w14:textId="77777777" w:rsidR="00762662" w:rsidRDefault="00762662" w:rsidP="00264EB0">
      <w:pPr>
        <w:overflowPunct/>
        <w:autoSpaceDE/>
        <w:autoSpaceDN/>
        <w:adjustRightInd/>
        <w:textAlignment w:val="auto"/>
        <w:rPr>
          <w:rFonts w:asciiTheme="minorHAnsi" w:hAnsiTheme="minorHAnsi" w:cstheme="minorHAnsi"/>
          <w:sz w:val="22"/>
          <w:szCs w:val="22"/>
        </w:rPr>
      </w:pPr>
    </w:p>
    <w:p w14:paraId="32E41977" w14:textId="7814C9A4" w:rsidR="00B94F42" w:rsidRDefault="00B94F42" w:rsidP="00F175C7">
      <w:pPr>
        <w:pStyle w:val="Default"/>
        <w:ind w:left="720" w:right="386"/>
        <w:jc w:val="both"/>
        <w:rPr>
          <w:rFonts w:asciiTheme="minorHAnsi" w:hAnsiTheme="minorHAnsi" w:cstheme="minorHAnsi"/>
          <w:color w:val="auto"/>
        </w:rPr>
      </w:pPr>
      <w:r w:rsidRPr="00735BF0">
        <w:rPr>
          <w:rFonts w:asciiTheme="minorHAnsi" w:hAnsiTheme="minorHAnsi" w:cstheme="minorHAnsi"/>
          <w:color w:val="auto"/>
        </w:rPr>
        <w:t>The core purpose of Horizon Community College is to</w:t>
      </w:r>
      <w:r w:rsidR="0036792C">
        <w:rPr>
          <w:rFonts w:asciiTheme="minorHAnsi" w:hAnsiTheme="minorHAnsi" w:cstheme="minorHAnsi"/>
          <w:color w:val="auto"/>
        </w:rPr>
        <w:t xml:space="preserve"> ensure all students are ‘school ready, work ready, life ready’. </w:t>
      </w:r>
      <w:r w:rsidRPr="00735BF0">
        <w:rPr>
          <w:rFonts w:asciiTheme="minorHAnsi" w:hAnsiTheme="minorHAnsi" w:cstheme="minorHAnsi"/>
          <w:color w:val="auto"/>
        </w:rPr>
        <w:t xml:space="preserve">We believe this is achieved through quality first teaching, </w:t>
      </w:r>
      <w:r w:rsidR="00941C0B" w:rsidRPr="00735BF0">
        <w:rPr>
          <w:rFonts w:asciiTheme="minorHAnsi" w:hAnsiTheme="minorHAnsi" w:cstheme="minorHAnsi"/>
          <w:color w:val="auto"/>
        </w:rPr>
        <w:t>recognising,</w:t>
      </w:r>
      <w:r w:rsidRPr="00735BF0">
        <w:rPr>
          <w:rFonts w:asciiTheme="minorHAnsi" w:hAnsiTheme="minorHAnsi" w:cstheme="minorHAnsi"/>
          <w:color w:val="auto"/>
        </w:rPr>
        <w:t xml:space="preserve"> and rewarding achievements,</w:t>
      </w:r>
      <w:r w:rsidR="0036792C">
        <w:rPr>
          <w:rFonts w:asciiTheme="minorHAnsi" w:hAnsiTheme="minorHAnsi" w:cstheme="minorHAnsi"/>
          <w:color w:val="auto"/>
        </w:rPr>
        <w:t xml:space="preserve"> providing opportunities for all,</w:t>
      </w:r>
      <w:r w:rsidRPr="00735BF0">
        <w:rPr>
          <w:rFonts w:asciiTheme="minorHAnsi" w:hAnsiTheme="minorHAnsi" w:cstheme="minorHAnsi"/>
          <w:color w:val="auto"/>
        </w:rPr>
        <w:t xml:space="preserve"> and upholding high standards of discipline, attendance and punctuality.  </w:t>
      </w:r>
    </w:p>
    <w:p w14:paraId="6E2E928E" w14:textId="77777777" w:rsidR="00264EB0" w:rsidRPr="00735BF0" w:rsidRDefault="00264EB0" w:rsidP="00F175C7">
      <w:pPr>
        <w:pStyle w:val="Default"/>
        <w:ind w:left="720" w:right="386"/>
        <w:jc w:val="both"/>
        <w:rPr>
          <w:rFonts w:asciiTheme="minorHAnsi" w:hAnsiTheme="minorHAnsi" w:cstheme="minorHAnsi"/>
          <w:color w:val="auto"/>
        </w:rPr>
      </w:pPr>
    </w:p>
    <w:p w14:paraId="73B1BA40" w14:textId="5472527E" w:rsidR="00B94F42" w:rsidRDefault="00B94F42" w:rsidP="00F175C7">
      <w:pPr>
        <w:ind w:left="720" w:right="386"/>
        <w:jc w:val="both"/>
        <w:rPr>
          <w:rFonts w:asciiTheme="minorHAnsi" w:hAnsiTheme="minorHAnsi" w:cstheme="minorBidi"/>
        </w:rPr>
      </w:pPr>
      <w:r w:rsidRPr="3865C676">
        <w:rPr>
          <w:rFonts w:asciiTheme="minorHAnsi" w:hAnsiTheme="minorHAnsi" w:cstheme="minorBidi"/>
        </w:rPr>
        <w:t xml:space="preserve">The College works in partnership with Parents and Carers to promote positive discipline and encourage students to make the right choices. </w:t>
      </w:r>
      <w:r w:rsidR="00941C0B">
        <w:rPr>
          <w:rFonts w:asciiTheme="minorHAnsi" w:hAnsiTheme="minorHAnsi" w:cstheme="minorBidi"/>
        </w:rPr>
        <w:t xml:space="preserve"> </w:t>
      </w:r>
      <w:r w:rsidRPr="3865C676">
        <w:rPr>
          <w:rFonts w:asciiTheme="minorHAnsi" w:hAnsiTheme="minorHAnsi" w:cstheme="minorBidi"/>
        </w:rPr>
        <w:t>Parent</w:t>
      </w:r>
      <w:r w:rsidR="00915BF4">
        <w:rPr>
          <w:rFonts w:asciiTheme="minorHAnsi" w:hAnsiTheme="minorHAnsi" w:cstheme="minorBidi"/>
        </w:rPr>
        <w:t>/</w:t>
      </w:r>
      <w:r w:rsidR="00991CFF">
        <w:rPr>
          <w:rFonts w:asciiTheme="minorHAnsi" w:hAnsiTheme="minorHAnsi" w:cstheme="minorBidi"/>
        </w:rPr>
        <w:t>Carer</w:t>
      </w:r>
      <w:r w:rsidRPr="3865C676">
        <w:rPr>
          <w:rFonts w:asciiTheme="minorHAnsi" w:hAnsiTheme="minorHAnsi" w:cstheme="minorBidi"/>
        </w:rPr>
        <w:t xml:space="preserve"> involvement and interest </w:t>
      </w:r>
      <w:r w:rsidR="00F175C7" w:rsidRPr="3865C676">
        <w:rPr>
          <w:rFonts w:asciiTheme="minorHAnsi" w:hAnsiTheme="minorHAnsi" w:cstheme="minorBidi"/>
        </w:rPr>
        <w:t>are</w:t>
      </w:r>
      <w:r w:rsidRPr="3865C676">
        <w:rPr>
          <w:rFonts w:asciiTheme="minorHAnsi" w:hAnsiTheme="minorHAnsi" w:cstheme="minorBidi"/>
        </w:rPr>
        <w:t xml:space="preserve"> actively encouraged</w:t>
      </w:r>
      <w:r w:rsidR="0036792C" w:rsidRPr="3865C676">
        <w:rPr>
          <w:rFonts w:asciiTheme="minorHAnsi" w:hAnsiTheme="minorHAnsi" w:cstheme="minorBidi"/>
        </w:rPr>
        <w:t xml:space="preserve"> </w:t>
      </w:r>
      <w:r w:rsidRPr="3865C676">
        <w:rPr>
          <w:rFonts w:asciiTheme="minorHAnsi" w:hAnsiTheme="minorHAnsi" w:cstheme="minorBidi"/>
        </w:rPr>
        <w:t xml:space="preserve">through </w:t>
      </w:r>
      <w:r w:rsidR="0036792C" w:rsidRPr="3865C676">
        <w:rPr>
          <w:rFonts w:asciiTheme="minorHAnsi" w:hAnsiTheme="minorHAnsi" w:cstheme="minorBidi"/>
        </w:rPr>
        <w:t>communication</w:t>
      </w:r>
      <w:r w:rsidR="00F175C7">
        <w:rPr>
          <w:rFonts w:asciiTheme="minorHAnsi" w:hAnsiTheme="minorHAnsi" w:cstheme="minorBidi"/>
        </w:rPr>
        <w:t xml:space="preserve"> </w:t>
      </w:r>
      <w:r w:rsidR="0036792C" w:rsidRPr="3865C676">
        <w:rPr>
          <w:rFonts w:asciiTheme="minorHAnsi" w:hAnsiTheme="minorHAnsi" w:cstheme="minorBidi"/>
        </w:rPr>
        <w:t>(</w:t>
      </w:r>
      <w:proofErr w:type="spellStart"/>
      <w:r w:rsidR="0036792C" w:rsidRPr="3865C676">
        <w:rPr>
          <w:rFonts w:asciiTheme="minorHAnsi" w:hAnsiTheme="minorHAnsi" w:cstheme="minorBidi"/>
        </w:rPr>
        <w:t>Parentmail</w:t>
      </w:r>
      <w:proofErr w:type="spellEnd"/>
      <w:r w:rsidR="0036792C" w:rsidRPr="3865C676">
        <w:rPr>
          <w:rFonts w:asciiTheme="minorHAnsi" w:hAnsiTheme="minorHAnsi" w:cstheme="minorBidi"/>
        </w:rPr>
        <w:t xml:space="preserve">, telephone calls, parental </w:t>
      </w:r>
      <w:r w:rsidR="00991AEF" w:rsidRPr="3865C676">
        <w:rPr>
          <w:rFonts w:asciiTheme="minorHAnsi" w:hAnsiTheme="minorHAnsi" w:cstheme="minorBidi"/>
        </w:rPr>
        <w:t>meetings,</w:t>
      </w:r>
      <w:r w:rsidR="0036792C" w:rsidRPr="3865C676">
        <w:rPr>
          <w:rFonts w:asciiTheme="minorHAnsi" w:hAnsiTheme="minorHAnsi" w:cstheme="minorBidi"/>
        </w:rPr>
        <w:t xml:space="preserve"> and annual Parent</w:t>
      </w:r>
      <w:r w:rsidR="00991CFF">
        <w:rPr>
          <w:rFonts w:asciiTheme="minorHAnsi" w:hAnsiTheme="minorHAnsi" w:cstheme="minorBidi"/>
        </w:rPr>
        <w:t>/Carer</w:t>
      </w:r>
      <w:r w:rsidR="0036792C" w:rsidRPr="3865C676">
        <w:rPr>
          <w:rFonts w:asciiTheme="minorHAnsi" w:hAnsiTheme="minorHAnsi" w:cstheme="minorBidi"/>
        </w:rPr>
        <w:t xml:space="preserve"> Evenings</w:t>
      </w:r>
      <w:r w:rsidR="007126FD" w:rsidRPr="3865C676">
        <w:rPr>
          <w:rFonts w:asciiTheme="minorHAnsi" w:hAnsiTheme="minorHAnsi" w:cstheme="minorBidi"/>
        </w:rPr>
        <w:t>).</w:t>
      </w:r>
    </w:p>
    <w:p w14:paraId="5E6CB0BF" w14:textId="77777777" w:rsidR="00264EB0" w:rsidRPr="00735BF0" w:rsidRDefault="00264EB0" w:rsidP="00F175C7">
      <w:pPr>
        <w:ind w:left="720" w:right="386"/>
        <w:jc w:val="both"/>
        <w:rPr>
          <w:rFonts w:asciiTheme="minorHAnsi" w:hAnsiTheme="minorHAnsi" w:cstheme="minorHAnsi"/>
        </w:rPr>
      </w:pPr>
    </w:p>
    <w:p w14:paraId="04432928" w14:textId="6CEAB065" w:rsidR="00B94F42" w:rsidRPr="00735BF0" w:rsidRDefault="00B94F42" w:rsidP="00F175C7">
      <w:pPr>
        <w:ind w:left="720" w:right="386"/>
        <w:jc w:val="both"/>
        <w:rPr>
          <w:rFonts w:asciiTheme="minorHAnsi" w:hAnsiTheme="minorHAnsi" w:cstheme="minorBidi"/>
        </w:rPr>
      </w:pPr>
      <w:r w:rsidRPr="45008F14">
        <w:rPr>
          <w:rFonts w:asciiTheme="minorHAnsi" w:hAnsiTheme="minorHAnsi" w:cstheme="minorBidi"/>
        </w:rPr>
        <w:t xml:space="preserve">We believe raising standards is the </w:t>
      </w:r>
      <w:r w:rsidRPr="45008F14">
        <w:rPr>
          <w:rFonts w:asciiTheme="minorHAnsi" w:hAnsiTheme="minorHAnsi" w:cstheme="minorBidi"/>
          <w:b/>
        </w:rPr>
        <w:t>collective responsibility</w:t>
      </w:r>
      <w:r w:rsidRPr="45008F14">
        <w:rPr>
          <w:rFonts w:asciiTheme="minorHAnsi" w:hAnsiTheme="minorHAnsi" w:cstheme="minorBidi"/>
        </w:rPr>
        <w:t xml:space="preserve"> of all staff and students at </w:t>
      </w:r>
      <w:proofErr w:type="gramStart"/>
      <w:r w:rsidRPr="45008F14">
        <w:rPr>
          <w:rFonts w:asciiTheme="minorHAnsi" w:hAnsiTheme="minorHAnsi" w:cstheme="minorBidi"/>
        </w:rPr>
        <w:t>College</w:t>
      </w:r>
      <w:proofErr w:type="gramEnd"/>
      <w:r w:rsidRPr="45008F14">
        <w:rPr>
          <w:rFonts w:asciiTheme="minorHAnsi" w:hAnsiTheme="minorHAnsi" w:cstheme="minorBidi"/>
        </w:rPr>
        <w:t xml:space="preserve">. Students will be encouraged to uphold high standards and help create a sense of community throughout the </w:t>
      </w:r>
      <w:r w:rsidR="00F175C7">
        <w:rPr>
          <w:rFonts w:asciiTheme="minorHAnsi" w:hAnsiTheme="minorHAnsi" w:cstheme="minorBidi"/>
        </w:rPr>
        <w:t>College</w:t>
      </w:r>
      <w:r w:rsidRPr="45008F14">
        <w:rPr>
          <w:rFonts w:asciiTheme="minorHAnsi" w:hAnsiTheme="minorHAnsi" w:cstheme="minorBidi"/>
        </w:rPr>
        <w:t xml:space="preserve">. </w:t>
      </w:r>
      <w:r w:rsidR="00F175C7">
        <w:rPr>
          <w:rFonts w:asciiTheme="minorHAnsi" w:hAnsiTheme="minorHAnsi" w:cstheme="minorBidi"/>
        </w:rPr>
        <w:t xml:space="preserve"> </w:t>
      </w:r>
      <w:r w:rsidRPr="45008F14">
        <w:rPr>
          <w:rFonts w:asciiTheme="minorHAnsi" w:hAnsiTheme="minorHAnsi" w:cstheme="minorBidi"/>
        </w:rPr>
        <w:t>Staff will consistently seek to adopt a positive approach to student discipline in ensuring a safe and secure environment in which learning can flourish and prosper.</w:t>
      </w:r>
    </w:p>
    <w:p w14:paraId="00702AA7" w14:textId="34256540" w:rsidR="45008F14" w:rsidRDefault="45008F14" w:rsidP="00F175C7">
      <w:pPr>
        <w:ind w:left="720" w:right="386"/>
        <w:jc w:val="both"/>
        <w:rPr>
          <w:rFonts w:asciiTheme="minorHAnsi" w:hAnsiTheme="minorHAnsi" w:cstheme="minorBidi"/>
          <w:szCs w:val="24"/>
        </w:rPr>
      </w:pPr>
    </w:p>
    <w:p w14:paraId="2752BFA8" w14:textId="5025F94F" w:rsidR="45008F14" w:rsidRPr="00DD0B61" w:rsidRDefault="45008F14" w:rsidP="45008F14">
      <w:pPr>
        <w:ind w:left="720" w:right="386"/>
        <w:jc w:val="both"/>
        <w:rPr>
          <w:rFonts w:asciiTheme="minorHAnsi" w:hAnsiTheme="minorHAnsi" w:cstheme="minorBidi"/>
        </w:rPr>
      </w:pPr>
      <w:r w:rsidRPr="00DD0B61">
        <w:rPr>
          <w:rFonts w:asciiTheme="minorHAnsi" w:hAnsiTheme="minorHAnsi" w:cstheme="minorBidi"/>
        </w:rPr>
        <w:t>The Behaviour for learning Policy also links to the following policies:</w:t>
      </w:r>
    </w:p>
    <w:p w14:paraId="643C1D9C" w14:textId="52D73C51" w:rsidR="45008F14" w:rsidRPr="00DD0B61" w:rsidRDefault="45008F14" w:rsidP="45008F14">
      <w:pPr>
        <w:ind w:left="720" w:right="386"/>
        <w:jc w:val="both"/>
        <w:rPr>
          <w:rFonts w:asciiTheme="minorHAnsi" w:hAnsiTheme="minorHAnsi" w:cstheme="minorBidi"/>
          <w:szCs w:val="24"/>
        </w:rPr>
      </w:pPr>
    </w:p>
    <w:p w14:paraId="1F5C8D54" w14:textId="194A0EF9" w:rsidR="45008F14" w:rsidRPr="00DD0B61" w:rsidRDefault="43ECB358" w:rsidP="00552D71">
      <w:pPr>
        <w:pStyle w:val="ListParagraph"/>
        <w:numPr>
          <w:ilvl w:val="0"/>
          <w:numId w:val="26"/>
        </w:numPr>
        <w:ind w:right="386"/>
        <w:jc w:val="both"/>
        <w:rPr>
          <w:rFonts w:asciiTheme="minorHAnsi" w:eastAsiaTheme="minorEastAsia" w:hAnsiTheme="minorHAnsi" w:cstheme="minorBidi"/>
        </w:rPr>
      </w:pPr>
      <w:r w:rsidRPr="00DD0B61">
        <w:rPr>
          <w:rFonts w:asciiTheme="minorHAnsi" w:hAnsiTheme="minorHAnsi" w:cstheme="minorBidi"/>
        </w:rPr>
        <w:t>Safeguarding and Child Protection Policy</w:t>
      </w:r>
    </w:p>
    <w:p w14:paraId="49151228" w14:textId="4C59E526" w:rsidR="00255C3D" w:rsidRPr="00DD0B61" w:rsidRDefault="00255C3D" w:rsidP="00552D71">
      <w:pPr>
        <w:pStyle w:val="ListParagraph"/>
        <w:numPr>
          <w:ilvl w:val="0"/>
          <w:numId w:val="26"/>
        </w:numPr>
        <w:ind w:right="386"/>
        <w:jc w:val="both"/>
        <w:rPr>
          <w:rFonts w:asciiTheme="minorHAnsi" w:eastAsiaTheme="minorEastAsia" w:hAnsiTheme="minorHAnsi" w:cstheme="minorBidi"/>
        </w:rPr>
      </w:pPr>
      <w:r w:rsidRPr="00DD0B61">
        <w:rPr>
          <w:rFonts w:asciiTheme="minorHAnsi" w:hAnsiTheme="minorHAnsi" w:cstheme="minorBidi"/>
        </w:rPr>
        <w:t>Anti-bullying and Harassment</w:t>
      </w:r>
      <w:r w:rsidR="00552D71" w:rsidRPr="00DD0B61">
        <w:rPr>
          <w:rFonts w:asciiTheme="minorHAnsi" w:hAnsiTheme="minorHAnsi" w:cstheme="minorBidi"/>
        </w:rPr>
        <w:t xml:space="preserve"> P</w:t>
      </w:r>
      <w:r w:rsidR="001225DF" w:rsidRPr="00DD0B61">
        <w:rPr>
          <w:rFonts w:asciiTheme="minorHAnsi" w:hAnsiTheme="minorHAnsi" w:cstheme="minorBidi"/>
        </w:rPr>
        <w:t>olicy</w:t>
      </w:r>
    </w:p>
    <w:p w14:paraId="15A7D91C" w14:textId="563DB489" w:rsidR="00202931" w:rsidRPr="00DD0B61" w:rsidRDefault="00202931" w:rsidP="00552D71">
      <w:pPr>
        <w:pStyle w:val="ListParagraph"/>
        <w:numPr>
          <w:ilvl w:val="0"/>
          <w:numId w:val="26"/>
        </w:numPr>
        <w:ind w:right="386"/>
        <w:jc w:val="both"/>
        <w:rPr>
          <w:rFonts w:asciiTheme="minorHAnsi" w:eastAsiaTheme="minorEastAsia" w:hAnsiTheme="minorHAnsi" w:cstheme="minorBidi"/>
        </w:rPr>
      </w:pPr>
      <w:r w:rsidRPr="00DD0B61">
        <w:rPr>
          <w:rFonts w:asciiTheme="minorHAnsi" w:hAnsiTheme="minorHAnsi" w:cstheme="minorBidi"/>
        </w:rPr>
        <w:t xml:space="preserve">Drugs, </w:t>
      </w:r>
      <w:r w:rsidR="008E7B62" w:rsidRPr="00DD0B61">
        <w:rPr>
          <w:rFonts w:asciiTheme="minorHAnsi" w:hAnsiTheme="minorHAnsi" w:cstheme="minorBidi"/>
        </w:rPr>
        <w:t>Alcohol,</w:t>
      </w:r>
      <w:r w:rsidRPr="00DD0B61">
        <w:rPr>
          <w:rFonts w:asciiTheme="minorHAnsi" w:hAnsiTheme="minorHAnsi" w:cstheme="minorBidi"/>
        </w:rPr>
        <w:t xml:space="preserve"> and </w:t>
      </w:r>
      <w:r w:rsidR="00F175C7">
        <w:rPr>
          <w:rFonts w:asciiTheme="minorHAnsi" w:hAnsiTheme="minorHAnsi" w:cstheme="minorBidi"/>
        </w:rPr>
        <w:t>I</w:t>
      </w:r>
      <w:r w:rsidRPr="00DD0B61">
        <w:rPr>
          <w:rFonts w:asciiTheme="minorHAnsi" w:hAnsiTheme="minorHAnsi" w:cstheme="minorBidi"/>
        </w:rPr>
        <w:t xml:space="preserve">llicit </w:t>
      </w:r>
      <w:r w:rsidR="00F175C7">
        <w:rPr>
          <w:rFonts w:asciiTheme="minorHAnsi" w:hAnsiTheme="minorHAnsi" w:cstheme="minorBidi"/>
        </w:rPr>
        <w:t>S</w:t>
      </w:r>
      <w:r w:rsidRPr="00DD0B61">
        <w:rPr>
          <w:rFonts w:asciiTheme="minorHAnsi" w:hAnsiTheme="minorHAnsi" w:cstheme="minorBidi"/>
        </w:rPr>
        <w:t>ubstances Policy</w:t>
      </w:r>
    </w:p>
    <w:p w14:paraId="1F8E9968" w14:textId="03A8FD07" w:rsidR="00D60BA7" w:rsidRPr="00DD0B61" w:rsidRDefault="63E64E7D" w:rsidP="00522F78">
      <w:pPr>
        <w:pStyle w:val="ListParagraph"/>
        <w:numPr>
          <w:ilvl w:val="0"/>
          <w:numId w:val="26"/>
        </w:numPr>
        <w:ind w:right="386"/>
        <w:jc w:val="both"/>
        <w:rPr>
          <w:rFonts w:asciiTheme="minorHAnsi" w:eastAsiaTheme="minorEastAsia" w:hAnsiTheme="minorHAnsi" w:cstheme="minorBidi"/>
        </w:rPr>
      </w:pPr>
      <w:r w:rsidRPr="00DD0B61">
        <w:rPr>
          <w:rFonts w:asciiTheme="minorHAnsi" w:eastAsiaTheme="minorEastAsia" w:hAnsiTheme="minorHAnsi" w:cstheme="minorBidi"/>
        </w:rPr>
        <w:t>RSHE Policy</w:t>
      </w:r>
    </w:p>
    <w:p w14:paraId="343BAA61" w14:textId="39D6BBD3" w:rsidR="00FF748A" w:rsidRPr="00DD0B61" w:rsidRDefault="00FF748A" w:rsidP="00522F78">
      <w:pPr>
        <w:pStyle w:val="ListParagraph"/>
        <w:numPr>
          <w:ilvl w:val="0"/>
          <w:numId w:val="26"/>
        </w:numPr>
        <w:ind w:right="386"/>
        <w:jc w:val="both"/>
        <w:rPr>
          <w:rFonts w:asciiTheme="minorHAnsi" w:eastAsiaTheme="minorEastAsia" w:hAnsiTheme="minorHAnsi" w:cstheme="minorBidi"/>
        </w:rPr>
      </w:pPr>
      <w:r w:rsidRPr="00DD0B61">
        <w:rPr>
          <w:rFonts w:asciiTheme="minorHAnsi" w:eastAsiaTheme="minorEastAsia" w:hAnsiTheme="minorHAnsi" w:cstheme="minorBidi"/>
        </w:rPr>
        <w:t>SEND Policy</w:t>
      </w:r>
    </w:p>
    <w:p w14:paraId="18362354" w14:textId="710BA63F" w:rsidR="2CA8B0E7" w:rsidRPr="00DD0B61" w:rsidRDefault="30CC59E7" w:rsidP="2CA8B0E7">
      <w:pPr>
        <w:pStyle w:val="ListParagraph"/>
        <w:numPr>
          <w:ilvl w:val="0"/>
          <w:numId w:val="26"/>
        </w:numPr>
        <w:ind w:right="386"/>
        <w:jc w:val="both"/>
      </w:pPr>
      <w:r w:rsidRPr="00DD0B61">
        <w:rPr>
          <w:rFonts w:asciiTheme="minorHAnsi" w:eastAsiaTheme="minorEastAsia" w:hAnsiTheme="minorHAnsi" w:cstheme="minorBidi"/>
          <w:szCs w:val="24"/>
        </w:rPr>
        <w:t xml:space="preserve">Managing Parent and Visitor Conduct Policy </w:t>
      </w:r>
    </w:p>
    <w:p w14:paraId="3C9FF543" w14:textId="69137963" w:rsidR="00762662" w:rsidRDefault="00762662">
      <w:pPr>
        <w:overflowPunct/>
        <w:autoSpaceDE/>
        <w:autoSpaceDN/>
        <w:adjustRightInd/>
        <w:textAlignment w:val="auto"/>
        <w:rPr>
          <w:rFonts w:asciiTheme="minorHAnsi" w:hAnsiTheme="minorHAnsi" w:cstheme="minorHAnsi"/>
          <w:sz w:val="22"/>
          <w:szCs w:val="22"/>
        </w:rPr>
      </w:pPr>
    </w:p>
    <w:p w14:paraId="2B24B404" w14:textId="2595F8CE" w:rsidR="007126FD" w:rsidRDefault="007126FD">
      <w:pPr>
        <w:overflowPunct/>
        <w:autoSpaceDE/>
        <w:autoSpaceDN/>
        <w:adjustRightInd/>
        <w:textAlignment w:val="auto"/>
        <w:rPr>
          <w:rFonts w:asciiTheme="minorHAnsi" w:hAnsiTheme="minorHAnsi" w:cstheme="minorHAnsi"/>
          <w:sz w:val="22"/>
          <w:szCs w:val="22"/>
        </w:rPr>
      </w:pPr>
    </w:p>
    <w:p w14:paraId="0576C3F1" w14:textId="77777777" w:rsidR="002474F3" w:rsidRDefault="002474F3">
      <w:pPr>
        <w:overflowPunct/>
        <w:autoSpaceDE/>
        <w:autoSpaceDN/>
        <w:adjustRightInd/>
        <w:textAlignment w:val="auto"/>
        <w:rPr>
          <w:rFonts w:asciiTheme="minorHAnsi" w:hAnsiTheme="minorHAnsi" w:cstheme="minorHAnsi"/>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5"/>
        <w:gridCol w:w="2835"/>
      </w:tblGrid>
      <w:tr w:rsidR="00762662" w:rsidRPr="00E560CE" w14:paraId="6E9BF42B" w14:textId="77777777" w:rsidTr="00B14C7E">
        <w:trPr>
          <w:cantSplit/>
        </w:trPr>
        <w:tc>
          <w:tcPr>
            <w:tcW w:w="6525" w:type="dxa"/>
            <w:tcBorders>
              <w:top w:val="nil"/>
              <w:left w:val="nil"/>
              <w:bottom w:val="nil"/>
              <w:right w:val="nil"/>
            </w:tcBorders>
            <w:shd w:val="clear" w:color="auto" w:fill="008000"/>
          </w:tcPr>
          <w:p w14:paraId="7921D467" w14:textId="0C0253EE" w:rsidR="00762662" w:rsidRPr="00E560CE" w:rsidRDefault="00492C9C"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762662" w:rsidRPr="00E560CE">
              <w:rPr>
                <w:rFonts w:asciiTheme="minorHAnsi" w:hAnsiTheme="minorHAnsi" w:cs="Arial"/>
                <w:b/>
                <w:bCs/>
                <w:sz w:val="32"/>
                <w:szCs w:val="32"/>
              </w:rPr>
              <w:t xml:space="preserve">Section </w:t>
            </w:r>
            <w:r w:rsidR="00A03059">
              <w:rPr>
                <w:rFonts w:asciiTheme="minorHAnsi" w:hAnsiTheme="minorHAnsi" w:cs="Arial"/>
                <w:b/>
                <w:bCs/>
                <w:sz w:val="32"/>
                <w:szCs w:val="32"/>
              </w:rPr>
              <w:t>2</w:t>
            </w:r>
            <w:r w:rsidR="00762662" w:rsidRPr="00E560CE">
              <w:rPr>
                <w:rFonts w:asciiTheme="minorHAnsi" w:hAnsiTheme="minorHAnsi" w:cs="Arial"/>
                <w:b/>
                <w:bCs/>
                <w:sz w:val="32"/>
                <w:szCs w:val="32"/>
              </w:rPr>
              <w:tab/>
            </w:r>
            <w:r w:rsidR="00762662">
              <w:rPr>
                <w:rFonts w:asciiTheme="minorHAnsi" w:hAnsiTheme="minorHAnsi" w:cs="Arial"/>
                <w:b/>
                <w:bCs/>
                <w:sz w:val="32"/>
                <w:szCs w:val="32"/>
              </w:rPr>
              <w:t>Non-Negotiable Expectations</w:t>
            </w:r>
          </w:p>
        </w:tc>
        <w:tc>
          <w:tcPr>
            <w:tcW w:w="2835" w:type="dxa"/>
            <w:tcBorders>
              <w:top w:val="nil"/>
              <w:left w:val="nil"/>
              <w:bottom w:val="nil"/>
              <w:right w:val="nil"/>
            </w:tcBorders>
            <w:shd w:val="clear" w:color="auto" w:fill="008000"/>
          </w:tcPr>
          <w:p w14:paraId="21DE7785" w14:textId="77777777" w:rsidR="00762662" w:rsidRPr="00E560CE" w:rsidRDefault="00762662"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6FF30111" w14:textId="77777777" w:rsidR="00762662" w:rsidRPr="000D62AB" w:rsidRDefault="00762662" w:rsidP="007126FD">
      <w:pPr>
        <w:jc w:val="right"/>
        <w:rPr>
          <w:rFonts w:asciiTheme="minorHAnsi" w:hAnsiTheme="minorHAnsi" w:cstheme="minorHAnsi"/>
          <w:sz w:val="22"/>
          <w:szCs w:val="22"/>
          <w:u w:val="single"/>
        </w:rPr>
      </w:pPr>
    </w:p>
    <w:p w14:paraId="587CD54C" w14:textId="726ADDB8" w:rsidR="00AC180D" w:rsidRDefault="00AC180D" w:rsidP="007126FD">
      <w:pPr>
        <w:ind w:left="720" w:right="386"/>
        <w:rPr>
          <w:rFonts w:asciiTheme="minorHAnsi" w:hAnsiTheme="minorHAnsi" w:cstheme="minorHAnsi"/>
        </w:rPr>
      </w:pPr>
      <w:r w:rsidRPr="00735BF0">
        <w:rPr>
          <w:rFonts w:asciiTheme="minorHAnsi" w:hAnsiTheme="minorHAnsi" w:cstheme="minorHAnsi"/>
        </w:rPr>
        <w:t>Around the College</w:t>
      </w:r>
    </w:p>
    <w:p w14:paraId="08C8DFB9" w14:textId="77777777" w:rsidR="007126FD" w:rsidRPr="00735BF0" w:rsidRDefault="007126FD" w:rsidP="007126FD">
      <w:pPr>
        <w:ind w:left="720" w:right="386"/>
        <w:rPr>
          <w:rFonts w:asciiTheme="minorHAnsi" w:hAnsiTheme="minorHAnsi" w:cstheme="minorHAnsi"/>
        </w:rPr>
      </w:pPr>
    </w:p>
    <w:p w14:paraId="480FA2A5" w14:textId="0F38479D" w:rsidR="00AC180D" w:rsidRPr="00DD0B61" w:rsidRDefault="24B76FEA" w:rsidP="3FD08503">
      <w:pPr>
        <w:pStyle w:val="ListParagraph"/>
        <w:numPr>
          <w:ilvl w:val="0"/>
          <w:numId w:val="1"/>
        </w:numPr>
        <w:overflowPunct/>
        <w:autoSpaceDE/>
        <w:autoSpaceDN/>
        <w:adjustRightInd/>
        <w:ind w:left="1440" w:right="386"/>
        <w:textAlignment w:val="auto"/>
        <w:rPr>
          <w:rFonts w:asciiTheme="minorHAnsi" w:hAnsiTheme="minorHAnsi" w:cstheme="minorBidi"/>
        </w:rPr>
      </w:pPr>
      <w:r w:rsidRPr="00DD0B61">
        <w:rPr>
          <w:rFonts w:asciiTheme="minorHAnsi" w:hAnsiTheme="minorHAnsi" w:cstheme="minorBidi"/>
        </w:rPr>
        <w:t>Follow instructions and all reasonable requests from all staff – first time and every time</w:t>
      </w:r>
    </w:p>
    <w:p w14:paraId="1ADF6C36" w14:textId="349EFED2" w:rsidR="00AC180D" w:rsidRPr="00DD0B61" w:rsidRDefault="24B76FEA" w:rsidP="3FD08503">
      <w:pPr>
        <w:pStyle w:val="ListParagraph"/>
        <w:numPr>
          <w:ilvl w:val="0"/>
          <w:numId w:val="1"/>
        </w:numPr>
        <w:overflowPunct/>
        <w:autoSpaceDE/>
        <w:autoSpaceDN/>
        <w:adjustRightInd/>
        <w:ind w:left="1440" w:right="386"/>
        <w:textAlignment w:val="auto"/>
        <w:rPr>
          <w:rFonts w:asciiTheme="minorHAnsi" w:hAnsiTheme="minorHAnsi" w:cstheme="minorBidi"/>
        </w:rPr>
      </w:pPr>
      <w:proofErr w:type="gramStart"/>
      <w:r w:rsidRPr="00DD0B61">
        <w:rPr>
          <w:rFonts w:asciiTheme="minorHAnsi" w:hAnsiTheme="minorHAnsi" w:cstheme="minorBidi"/>
        </w:rPr>
        <w:t>Wear full College uniform smartly at all times</w:t>
      </w:r>
      <w:proofErr w:type="gramEnd"/>
      <w:r w:rsidR="0BC3BF2F" w:rsidRPr="00DD0B61">
        <w:rPr>
          <w:rFonts w:asciiTheme="minorHAnsi" w:hAnsiTheme="minorHAnsi" w:cstheme="minorBidi"/>
        </w:rPr>
        <w:t xml:space="preserve"> (hats, scarves</w:t>
      </w:r>
      <w:r w:rsidR="467D72D0" w:rsidRPr="00DD0B61">
        <w:rPr>
          <w:rFonts w:asciiTheme="minorHAnsi" w:hAnsiTheme="minorHAnsi" w:cstheme="minorBidi"/>
        </w:rPr>
        <w:t xml:space="preserve">, </w:t>
      </w:r>
      <w:r w:rsidR="3EF17BB7" w:rsidRPr="00DD0B61">
        <w:rPr>
          <w:rFonts w:asciiTheme="minorHAnsi" w:hAnsiTheme="minorHAnsi" w:cstheme="minorBidi"/>
        </w:rPr>
        <w:t>hoodies</w:t>
      </w:r>
      <w:r w:rsidR="70AF9161" w:rsidRPr="00DD0B61">
        <w:rPr>
          <w:rFonts w:asciiTheme="minorHAnsi" w:hAnsiTheme="minorHAnsi" w:cstheme="minorBidi"/>
        </w:rPr>
        <w:t xml:space="preserve"> are not allowed to be worn inside the </w:t>
      </w:r>
      <w:r w:rsidR="00F175C7">
        <w:rPr>
          <w:rFonts w:asciiTheme="minorHAnsi" w:hAnsiTheme="minorHAnsi" w:cstheme="minorBidi"/>
        </w:rPr>
        <w:t>C</w:t>
      </w:r>
      <w:r w:rsidR="70AF9161" w:rsidRPr="00DD0B61">
        <w:rPr>
          <w:rFonts w:asciiTheme="minorHAnsi" w:hAnsiTheme="minorHAnsi" w:cstheme="minorBidi"/>
        </w:rPr>
        <w:t xml:space="preserve">ollege building.) </w:t>
      </w:r>
    </w:p>
    <w:p w14:paraId="0847060C" w14:textId="77777777" w:rsidR="00AC180D" w:rsidRPr="00DD0B61" w:rsidRDefault="00AC180D" w:rsidP="007126FD">
      <w:pPr>
        <w:pStyle w:val="ListParagraph"/>
        <w:numPr>
          <w:ilvl w:val="0"/>
          <w:numId w:val="1"/>
        </w:numPr>
        <w:overflowPunct/>
        <w:autoSpaceDE/>
        <w:autoSpaceDN/>
        <w:adjustRightInd/>
        <w:ind w:left="1440" w:right="386"/>
        <w:textAlignment w:val="auto"/>
        <w:rPr>
          <w:rFonts w:asciiTheme="minorHAnsi" w:hAnsiTheme="minorHAnsi" w:cstheme="minorHAnsi"/>
          <w:szCs w:val="24"/>
        </w:rPr>
      </w:pPr>
      <w:r w:rsidRPr="00DD0B61">
        <w:rPr>
          <w:rFonts w:asciiTheme="minorHAnsi" w:hAnsiTheme="minorHAnsi" w:cstheme="minorHAnsi"/>
          <w:szCs w:val="24"/>
        </w:rPr>
        <w:t xml:space="preserve">Show respect for other people and College property </w:t>
      </w:r>
    </w:p>
    <w:p w14:paraId="27BFB734" w14:textId="77777777" w:rsidR="00AC180D" w:rsidRPr="00DD0B61" w:rsidRDefault="00AC180D" w:rsidP="007126FD">
      <w:pPr>
        <w:pStyle w:val="ListParagraph"/>
        <w:numPr>
          <w:ilvl w:val="0"/>
          <w:numId w:val="1"/>
        </w:numPr>
        <w:overflowPunct/>
        <w:autoSpaceDE/>
        <w:autoSpaceDN/>
        <w:adjustRightInd/>
        <w:ind w:left="1440" w:right="386"/>
        <w:textAlignment w:val="auto"/>
        <w:rPr>
          <w:rFonts w:asciiTheme="minorHAnsi" w:hAnsiTheme="minorHAnsi" w:cstheme="minorHAnsi"/>
          <w:szCs w:val="24"/>
        </w:rPr>
      </w:pPr>
      <w:r w:rsidRPr="00DD0B61">
        <w:rPr>
          <w:rFonts w:asciiTheme="minorHAnsi" w:hAnsiTheme="minorHAnsi" w:cstheme="minorHAnsi"/>
          <w:szCs w:val="24"/>
        </w:rPr>
        <w:t>Always place litter in bins</w:t>
      </w:r>
    </w:p>
    <w:p w14:paraId="00E40C41" w14:textId="2ED4F809" w:rsidR="00AC180D" w:rsidRPr="00DD0B61" w:rsidRDefault="00693E81" w:rsidP="007126FD">
      <w:pPr>
        <w:pStyle w:val="ListParagraph"/>
        <w:numPr>
          <w:ilvl w:val="0"/>
          <w:numId w:val="1"/>
        </w:numPr>
        <w:overflowPunct/>
        <w:autoSpaceDE/>
        <w:autoSpaceDN/>
        <w:adjustRightInd/>
        <w:ind w:left="1440" w:right="386"/>
        <w:textAlignment w:val="auto"/>
        <w:rPr>
          <w:rFonts w:asciiTheme="minorHAnsi" w:hAnsiTheme="minorHAnsi" w:cstheme="minorHAnsi"/>
          <w:szCs w:val="24"/>
        </w:rPr>
      </w:pPr>
      <w:r w:rsidRPr="00DD0B61">
        <w:rPr>
          <w:rFonts w:asciiTheme="minorHAnsi" w:hAnsiTheme="minorHAnsi" w:cstheme="minorHAnsi"/>
          <w:szCs w:val="24"/>
        </w:rPr>
        <w:t xml:space="preserve">Follow the </w:t>
      </w:r>
      <w:r w:rsidR="00E60E7C" w:rsidRPr="00DD0B61">
        <w:rPr>
          <w:rFonts w:asciiTheme="minorHAnsi" w:hAnsiTheme="minorHAnsi" w:cstheme="minorHAnsi"/>
          <w:szCs w:val="24"/>
        </w:rPr>
        <w:t>one-way</w:t>
      </w:r>
      <w:r w:rsidRPr="00DD0B61">
        <w:rPr>
          <w:rFonts w:asciiTheme="minorHAnsi" w:hAnsiTheme="minorHAnsi" w:cstheme="minorHAnsi"/>
          <w:szCs w:val="24"/>
        </w:rPr>
        <w:t xml:space="preserve"> system</w:t>
      </w:r>
      <w:r w:rsidR="00AC180D" w:rsidRPr="00DD0B61">
        <w:rPr>
          <w:rFonts w:asciiTheme="minorHAnsi" w:hAnsiTheme="minorHAnsi" w:cstheme="minorHAnsi"/>
          <w:szCs w:val="24"/>
        </w:rPr>
        <w:t xml:space="preserve"> </w:t>
      </w:r>
    </w:p>
    <w:p w14:paraId="1568559E" w14:textId="1B49DD40" w:rsidR="00522F78" w:rsidRPr="00DD0B61" w:rsidRDefault="00522F78" w:rsidP="007126FD">
      <w:pPr>
        <w:pStyle w:val="ListParagraph"/>
        <w:numPr>
          <w:ilvl w:val="0"/>
          <w:numId w:val="1"/>
        </w:numPr>
        <w:overflowPunct/>
        <w:autoSpaceDE/>
        <w:autoSpaceDN/>
        <w:adjustRightInd/>
        <w:ind w:left="1440" w:right="386"/>
        <w:textAlignment w:val="auto"/>
        <w:rPr>
          <w:rFonts w:asciiTheme="minorHAnsi" w:hAnsiTheme="minorHAnsi" w:cstheme="minorHAnsi"/>
          <w:szCs w:val="24"/>
        </w:rPr>
      </w:pPr>
      <w:r w:rsidRPr="00DD0B61">
        <w:rPr>
          <w:rFonts w:asciiTheme="minorHAnsi" w:hAnsiTheme="minorHAnsi" w:cstheme="minorHAnsi"/>
          <w:szCs w:val="24"/>
        </w:rPr>
        <w:t>Move p</w:t>
      </w:r>
      <w:r w:rsidR="00DD0B61" w:rsidRPr="00DD0B61">
        <w:rPr>
          <w:rFonts w:asciiTheme="minorHAnsi" w:hAnsiTheme="minorHAnsi" w:cstheme="minorHAnsi"/>
          <w:szCs w:val="24"/>
        </w:rPr>
        <w:t>romptly</w:t>
      </w:r>
      <w:r w:rsidRPr="00DD0B61">
        <w:rPr>
          <w:rFonts w:asciiTheme="minorHAnsi" w:hAnsiTheme="minorHAnsi" w:cstheme="minorHAnsi"/>
          <w:szCs w:val="24"/>
        </w:rPr>
        <w:t xml:space="preserve"> from one lesson to another </w:t>
      </w:r>
    </w:p>
    <w:p w14:paraId="5DCA60CF" w14:textId="1995DC13" w:rsidR="00682F9C" w:rsidRPr="00DD0B61" w:rsidRDefault="00DD0B61" w:rsidP="007126FD">
      <w:pPr>
        <w:pStyle w:val="ListParagraph"/>
        <w:numPr>
          <w:ilvl w:val="0"/>
          <w:numId w:val="1"/>
        </w:numPr>
        <w:overflowPunct/>
        <w:autoSpaceDE/>
        <w:autoSpaceDN/>
        <w:adjustRightInd/>
        <w:ind w:left="1440" w:right="386"/>
        <w:textAlignment w:val="auto"/>
        <w:rPr>
          <w:rFonts w:asciiTheme="minorHAnsi" w:hAnsiTheme="minorHAnsi" w:cstheme="minorHAnsi"/>
          <w:szCs w:val="24"/>
        </w:rPr>
      </w:pPr>
      <w:r>
        <w:rPr>
          <w:rFonts w:asciiTheme="minorHAnsi" w:hAnsiTheme="minorHAnsi" w:cstheme="minorHAnsi"/>
          <w:szCs w:val="24"/>
        </w:rPr>
        <w:t>Do not</w:t>
      </w:r>
      <w:r w:rsidR="00682F9C" w:rsidRPr="00DD0B61">
        <w:rPr>
          <w:rFonts w:asciiTheme="minorHAnsi" w:hAnsiTheme="minorHAnsi" w:cstheme="minorHAnsi"/>
          <w:szCs w:val="24"/>
        </w:rPr>
        <w:t xml:space="preserve"> </w:t>
      </w:r>
      <w:r w:rsidR="006F61AD" w:rsidRPr="00DD0B61">
        <w:rPr>
          <w:rFonts w:asciiTheme="minorHAnsi" w:hAnsiTheme="minorHAnsi" w:cstheme="minorHAnsi"/>
          <w:szCs w:val="24"/>
        </w:rPr>
        <w:t>enter out of bounds areas</w:t>
      </w:r>
    </w:p>
    <w:p w14:paraId="47B6BC3B" w14:textId="55E36AB9" w:rsidR="00AC180D" w:rsidRPr="00DD0B61" w:rsidRDefault="00AC180D" w:rsidP="007126FD">
      <w:pPr>
        <w:pStyle w:val="ListParagraph"/>
        <w:numPr>
          <w:ilvl w:val="0"/>
          <w:numId w:val="1"/>
        </w:numPr>
        <w:overflowPunct/>
        <w:autoSpaceDE/>
        <w:autoSpaceDN/>
        <w:adjustRightInd/>
        <w:ind w:left="1440" w:right="386"/>
        <w:textAlignment w:val="auto"/>
        <w:rPr>
          <w:rFonts w:asciiTheme="minorHAnsi" w:hAnsiTheme="minorHAnsi" w:cstheme="minorHAnsi"/>
          <w:szCs w:val="24"/>
        </w:rPr>
      </w:pPr>
      <w:r w:rsidRPr="00DD0B61">
        <w:rPr>
          <w:rFonts w:asciiTheme="minorHAnsi" w:hAnsiTheme="minorHAnsi" w:cstheme="minorHAnsi"/>
          <w:szCs w:val="24"/>
        </w:rPr>
        <w:t xml:space="preserve">Eat and drink in the right place and at the right time – whilst eating remain seated, don’t </w:t>
      </w:r>
      <w:r w:rsidR="00F175C7" w:rsidRPr="00DD0B61">
        <w:rPr>
          <w:rFonts w:asciiTheme="minorHAnsi" w:hAnsiTheme="minorHAnsi" w:cstheme="minorHAnsi"/>
          <w:szCs w:val="24"/>
        </w:rPr>
        <w:t>shout,</w:t>
      </w:r>
      <w:r w:rsidRPr="00DD0B61">
        <w:rPr>
          <w:rFonts w:asciiTheme="minorHAnsi" w:hAnsiTheme="minorHAnsi" w:cstheme="minorHAnsi"/>
          <w:szCs w:val="24"/>
        </w:rPr>
        <w:t xml:space="preserve"> or raise your voice, dispose of </w:t>
      </w:r>
      <w:r w:rsidR="00F175C7" w:rsidRPr="00DD0B61">
        <w:rPr>
          <w:rFonts w:asciiTheme="minorHAnsi" w:hAnsiTheme="minorHAnsi" w:cstheme="minorHAnsi"/>
          <w:szCs w:val="24"/>
        </w:rPr>
        <w:t>litter,</w:t>
      </w:r>
      <w:r w:rsidRPr="00DD0B61">
        <w:rPr>
          <w:rFonts w:asciiTheme="minorHAnsi" w:hAnsiTheme="minorHAnsi" w:cstheme="minorHAnsi"/>
          <w:szCs w:val="24"/>
        </w:rPr>
        <w:t xml:space="preserve"> and then leave the canteen </w:t>
      </w:r>
    </w:p>
    <w:p w14:paraId="485FFA20" w14:textId="706F741E" w:rsidR="00AC180D" w:rsidRPr="00DD0B61" w:rsidRDefault="00AC180D" w:rsidP="007126FD">
      <w:pPr>
        <w:pStyle w:val="ListParagraph"/>
        <w:numPr>
          <w:ilvl w:val="0"/>
          <w:numId w:val="1"/>
        </w:numPr>
        <w:overflowPunct/>
        <w:autoSpaceDE/>
        <w:autoSpaceDN/>
        <w:adjustRightInd/>
        <w:ind w:left="1440" w:right="386"/>
        <w:textAlignment w:val="auto"/>
        <w:rPr>
          <w:rFonts w:asciiTheme="minorHAnsi" w:hAnsiTheme="minorHAnsi" w:cstheme="minorHAnsi"/>
          <w:szCs w:val="24"/>
        </w:rPr>
      </w:pPr>
      <w:r w:rsidRPr="00DD0B61">
        <w:rPr>
          <w:rFonts w:asciiTheme="minorHAnsi" w:hAnsiTheme="minorHAnsi" w:cstheme="minorHAnsi"/>
          <w:szCs w:val="24"/>
        </w:rPr>
        <w:t xml:space="preserve">Keep unnecessary, personal equipment away </w:t>
      </w:r>
      <w:r w:rsidR="00991AEF" w:rsidRPr="00DD0B61">
        <w:rPr>
          <w:rFonts w:asciiTheme="minorHAnsi" w:hAnsiTheme="minorHAnsi" w:cstheme="minorHAnsi"/>
          <w:szCs w:val="24"/>
        </w:rPr>
        <w:t>e.g.,</w:t>
      </w:r>
      <w:r w:rsidRPr="00DD0B61">
        <w:rPr>
          <w:rFonts w:asciiTheme="minorHAnsi" w:hAnsiTheme="minorHAnsi" w:cstheme="minorHAnsi"/>
          <w:szCs w:val="24"/>
        </w:rPr>
        <w:t xml:space="preserve"> Mobile phones, </w:t>
      </w:r>
      <w:r w:rsidR="00F175C7">
        <w:rPr>
          <w:rFonts w:asciiTheme="minorHAnsi" w:hAnsiTheme="minorHAnsi" w:cstheme="minorHAnsi"/>
          <w:szCs w:val="24"/>
        </w:rPr>
        <w:t>A</w:t>
      </w:r>
      <w:r w:rsidR="005271F5" w:rsidRPr="00DD0B61">
        <w:rPr>
          <w:rFonts w:asciiTheme="minorHAnsi" w:hAnsiTheme="minorHAnsi" w:cstheme="minorHAnsi"/>
          <w:szCs w:val="24"/>
        </w:rPr>
        <w:t>ir</w:t>
      </w:r>
      <w:r w:rsidR="00F175C7">
        <w:rPr>
          <w:rFonts w:asciiTheme="minorHAnsi" w:hAnsiTheme="minorHAnsi" w:cstheme="minorHAnsi"/>
          <w:szCs w:val="24"/>
        </w:rPr>
        <w:t>P</w:t>
      </w:r>
      <w:r w:rsidR="005271F5" w:rsidRPr="00DD0B61">
        <w:rPr>
          <w:rFonts w:asciiTheme="minorHAnsi" w:hAnsiTheme="minorHAnsi" w:cstheme="minorHAnsi"/>
          <w:szCs w:val="24"/>
        </w:rPr>
        <w:t xml:space="preserve">ods, </w:t>
      </w:r>
      <w:r w:rsidR="005C21E7" w:rsidRPr="00DD0B61">
        <w:rPr>
          <w:rFonts w:asciiTheme="minorHAnsi" w:hAnsiTheme="minorHAnsi" w:cstheme="minorHAnsi"/>
          <w:szCs w:val="24"/>
        </w:rPr>
        <w:t>earphones,</w:t>
      </w:r>
      <w:r w:rsidR="008F021C" w:rsidRPr="00DD0B61">
        <w:rPr>
          <w:rFonts w:asciiTheme="minorHAnsi" w:hAnsiTheme="minorHAnsi" w:cstheme="minorHAnsi"/>
          <w:szCs w:val="24"/>
        </w:rPr>
        <w:t xml:space="preserve"> </w:t>
      </w:r>
      <w:r w:rsidRPr="00DD0B61">
        <w:rPr>
          <w:rFonts w:asciiTheme="minorHAnsi" w:hAnsiTheme="minorHAnsi" w:cstheme="minorHAnsi"/>
          <w:szCs w:val="24"/>
        </w:rPr>
        <w:t>gadgets etc</w:t>
      </w:r>
      <w:r w:rsidR="00F5550D" w:rsidRPr="00DD0B61">
        <w:rPr>
          <w:rFonts w:asciiTheme="minorHAnsi" w:hAnsiTheme="minorHAnsi" w:cstheme="minorHAnsi"/>
          <w:szCs w:val="24"/>
        </w:rPr>
        <w:t>.</w:t>
      </w:r>
    </w:p>
    <w:p w14:paraId="12EE14C8" w14:textId="219B4236" w:rsidR="005C3CFC" w:rsidRDefault="005C3CFC" w:rsidP="00EA1E0C">
      <w:pPr>
        <w:ind w:right="389"/>
        <w:rPr>
          <w:rFonts w:asciiTheme="minorHAnsi" w:hAnsiTheme="minorHAnsi" w:cstheme="minorHAnsi"/>
        </w:rPr>
      </w:pPr>
    </w:p>
    <w:p w14:paraId="5C47C312" w14:textId="77777777" w:rsidR="002474F3" w:rsidRDefault="002474F3" w:rsidP="00EA1E0C">
      <w:pPr>
        <w:ind w:right="389"/>
        <w:rPr>
          <w:rFonts w:asciiTheme="minorHAnsi" w:hAnsiTheme="minorHAnsi" w:cstheme="minorHAnsi"/>
        </w:rPr>
      </w:pPr>
    </w:p>
    <w:p w14:paraId="469383A4" w14:textId="03D81018" w:rsidR="00AC180D" w:rsidRDefault="00AC180D" w:rsidP="00E60E7C">
      <w:pPr>
        <w:ind w:left="720" w:right="389"/>
        <w:rPr>
          <w:rFonts w:asciiTheme="minorHAnsi" w:hAnsiTheme="minorHAnsi" w:cstheme="minorHAnsi"/>
        </w:rPr>
      </w:pPr>
      <w:r w:rsidRPr="00735BF0">
        <w:rPr>
          <w:rFonts w:asciiTheme="minorHAnsi" w:hAnsiTheme="minorHAnsi" w:cstheme="minorHAnsi"/>
        </w:rPr>
        <w:lastRenderedPageBreak/>
        <w:t>In the Classroom</w:t>
      </w:r>
    </w:p>
    <w:p w14:paraId="16430494" w14:textId="77777777" w:rsidR="001A1992" w:rsidRPr="00735BF0" w:rsidRDefault="001A1992" w:rsidP="00E60E7C">
      <w:pPr>
        <w:ind w:left="720" w:right="389"/>
        <w:rPr>
          <w:rFonts w:asciiTheme="minorHAnsi" w:hAnsiTheme="minorHAnsi" w:cstheme="minorHAnsi"/>
        </w:rPr>
      </w:pPr>
    </w:p>
    <w:p w14:paraId="242DFEBA" w14:textId="77777777" w:rsidR="00AC180D" w:rsidRPr="00DD0B61" w:rsidRDefault="00AC180D" w:rsidP="007126FD">
      <w:pPr>
        <w:pStyle w:val="ListParagraph"/>
        <w:numPr>
          <w:ilvl w:val="0"/>
          <w:numId w:val="2"/>
        </w:numPr>
        <w:overflowPunct/>
        <w:autoSpaceDE/>
        <w:autoSpaceDN/>
        <w:adjustRightInd/>
        <w:ind w:right="386"/>
        <w:textAlignment w:val="auto"/>
        <w:rPr>
          <w:rFonts w:asciiTheme="minorHAnsi" w:hAnsiTheme="minorHAnsi" w:cstheme="minorHAnsi"/>
          <w:szCs w:val="24"/>
        </w:rPr>
      </w:pPr>
      <w:r w:rsidRPr="00DD0B61">
        <w:rPr>
          <w:rFonts w:asciiTheme="minorHAnsi" w:hAnsiTheme="minorHAnsi" w:cstheme="minorHAnsi"/>
          <w:szCs w:val="24"/>
        </w:rPr>
        <w:t>Arrive to lessons on time</w:t>
      </w:r>
    </w:p>
    <w:p w14:paraId="77C3FCB8" w14:textId="68863F99" w:rsidR="005C3CFC" w:rsidRPr="00DD0B61" w:rsidRDefault="00DD0B61" w:rsidP="007126FD">
      <w:pPr>
        <w:pStyle w:val="ListParagraph"/>
        <w:numPr>
          <w:ilvl w:val="0"/>
          <w:numId w:val="2"/>
        </w:numPr>
        <w:overflowPunct/>
        <w:autoSpaceDE/>
        <w:autoSpaceDN/>
        <w:adjustRightInd/>
        <w:ind w:right="386"/>
        <w:textAlignment w:val="auto"/>
        <w:rPr>
          <w:rFonts w:asciiTheme="minorHAnsi" w:hAnsiTheme="minorHAnsi" w:cstheme="minorHAnsi"/>
          <w:szCs w:val="24"/>
        </w:rPr>
      </w:pPr>
      <w:r w:rsidRPr="00DD0B61">
        <w:rPr>
          <w:rFonts w:asciiTheme="minorHAnsi" w:hAnsiTheme="minorHAnsi" w:cstheme="minorHAnsi"/>
        </w:rPr>
        <w:t>Do n</w:t>
      </w:r>
      <w:r w:rsidR="005C3CFC" w:rsidRPr="00DD0B61">
        <w:rPr>
          <w:rFonts w:asciiTheme="minorHAnsi" w:hAnsiTheme="minorHAnsi" w:cstheme="minorHAnsi"/>
        </w:rPr>
        <w:t>ot block corridors whilst waiting outside</w:t>
      </w:r>
    </w:p>
    <w:p w14:paraId="25E7AAF3" w14:textId="2A6BB982" w:rsidR="003E5B86" w:rsidRPr="00DD0B61" w:rsidRDefault="003E5B86" w:rsidP="007126FD">
      <w:pPr>
        <w:pStyle w:val="ListParagraph"/>
        <w:numPr>
          <w:ilvl w:val="0"/>
          <w:numId w:val="2"/>
        </w:numPr>
        <w:overflowPunct/>
        <w:autoSpaceDE/>
        <w:autoSpaceDN/>
        <w:adjustRightInd/>
        <w:ind w:right="386"/>
        <w:textAlignment w:val="auto"/>
        <w:rPr>
          <w:rFonts w:asciiTheme="minorHAnsi" w:hAnsiTheme="minorHAnsi" w:cstheme="minorHAnsi"/>
          <w:szCs w:val="24"/>
        </w:rPr>
      </w:pPr>
      <w:r w:rsidRPr="00DD0B61">
        <w:rPr>
          <w:rFonts w:asciiTheme="minorHAnsi" w:hAnsiTheme="minorHAnsi" w:cstheme="minorHAnsi"/>
        </w:rPr>
        <w:t>Sit in the seating plan the teacher has implemented</w:t>
      </w:r>
    </w:p>
    <w:p w14:paraId="1391D860" w14:textId="34E3CF24" w:rsidR="00AC180D" w:rsidRPr="00DD0B61" w:rsidRDefault="00AC180D" w:rsidP="007126FD">
      <w:pPr>
        <w:pStyle w:val="ListParagraph"/>
        <w:numPr>
          <w:ilvl w:val="0"/>
          <w:numId w:val="2"/>
        </w:numPr>
        <w:overflowPunct/>
        <w:autoSpaceDE/>
        <w:autoSpaceDN/>
        <w:adjustRightInd/>
        <w:ind w:right="386"/>
        <w:textAlignment w:val="auto"/>
        <w:rPr>
          <w:rFonts w:asciiTheme="minorHAnsi" w:hAnsiTheme="minorHAnsi" w:cstheme="minorHAnsi"/>
          <w:szCs w:val="24"/>
        </w:rPr>
      </w:pPr>
      <w:r w:rsidRPr="00DD0B61">
        <w:rPr>
          <w:rFonts w:asciiTheme="minorHAnsi" w:hAnsiTheme="minorHAnsi" w:cstheme="minorHAnsi"/>
          <w:szCs w:val="24"/>
        </w:rPr>
        <w:t>Speak respectfully to staff and other students</w:t>
      </w:r>
    </w:p>
    <w:p w14:paraId="228E5B84" w14:textId="687CA4F6" w:rsidR="00097833" w:rsidRPr="00DD0B61" w:rsidRDefault="00097833" w:rsidP="007126FD">
      <w:pPr>
        <w:pStyle w:val="ListParagraph"/>
        <w:numPr>
          <w:ilvl w:val="0"/>
          <w:numId w:val="2"/>
        </w:numPr>
        <w:overflowPunct/>
        <w:autoSpaceDE/>
        <w:autoSpaceDN/>
        <w:adjustRightInd/>
        <w:ind w:right="386"/>
        <w:textAlignment w:val="auto"/>
        <w:rPr>
          <w:rFonts w:asciiTheme="minorHAnsi" w:hAnsiTheme="minorHAnsi" w:cstheme="minorHAnsi"/>
          <w:szCs w:val="24"/>
        </w:rPr>
      </w:pPr>
      <w:r w:rsidRPr="00DD0B61">
        <w:rPr>
          <w:rFonts w:asciiTheme="minorHAnsi" w:hAnsiTheme="minorHAnsi" w:cstheme="minorHAnsi"/>
          <w:szCs w:val="24"/>
        </w:rPr>
        <w:t>Follow instructions from all staff – first time and every time</w:t>
      </w:r>
    </w:p>
    <w:p w14:paraId="33FE1676" w14:textId="2627A1F8" w:rsidR="006A51BB" w:rsidRPr="00DD0B61" w:rsidRDefault="00097833" w:rsidP="00DD0B61">
      <w:pPr>
        <w:pStyle w:val="ListParagraph"/>
        <w:numPr>
          <w:ilvl w:val="0"/>
          <w:numId w:val="2"/>
        </w:numPr>
        <w:overflowPunct/>
        <w:autoSpaceDE/>
        <w:autoSpaceDN/>
        <w:adjustRightInd/>
        <w:ind w:right="386"/>
        <w:textAlignment w:val="auto"/>
        <w:rPr>
          <w:rFonts w:asciiTheme="minorHAnsi" w:hAnsiTheme="minorHAnsi" w:cstheme="minorHAnsi"/>
          <w:szCs w:val="24"/>
        </w:rPr>
      </w:pPr>
      <w:r w:rsidRPr="00DD0B61">
        <w:rPr>
          <w:rFonts w:asciiTheme="minorHAnsi" w:hAnsiTheme="minorHAnsi" w:cstheme="minorHAnsi"/>
          <w:szCs w:val="24"/>
        </w:rPr>
        <w:t xml:space="preserve">Remain silent when the teacher is talking to you </w:t>
      </w:r>
    </w:p>
    <w:p w14:paraId="2C101A48" w14:textId="105C94BF" w:rsidR="00AC180D" w:rsidRPr="00DD0B61" w:rsidRDefault="00AC180D" w:rsidP="0045010D">
      <w:pPr>
        <w:pStyle w:val="ListParagraph"/>
        <w:numPr>
          <w:ilvl w:val="0"/>
          <w:numId w:val="2"/>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DD0B61">
        <w:rPr>
          <w:rFonts w:asciiTheme="minorHAnsi" w:hAnsiTheme="minorHAnsi" w:cstheme="minorHAnsi"/>
          <w:szCs w:val="24"/>
        </w:rPr>
        <w:t>Be ready to learn with all required equipment</w:t>
      </w:r>
      <w:r w:rsidR="00CC3029">
        <w:rPr>
          <w:rFonts w:asciiTheme="minorHAnsi" w:hAnsiTheme="minorHAnsi" w:cstheme="minorHAnsi"/>
          <w:szCs w:val="24"/>
        </w:rPr>
        <w:t xml:space="preserve"> – pen, pencil, ruler </w:t>
      </w:r>
    </w:p>
    <w:p w14:paraId="75188846" w14:textId="7E14D988" w:rsidR="00823EDF" w:rsidRPr="00DD0B61" w:rsidRDefault="00456D67" w:rsidP="009C7A3D">
      <w:pPr>
        <w:pStyle w:val="ListParagraph"/>
        <w:numPr>
          <w:ilvl w:val="0"/>
          <w:numId w:val="2"/>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DD0B61">
        <w:rPr>
          <w:rFonts w:asciiTheme="minorHAnsi" w:hAnsiTheme="minorHAnsi" w:cstheme="minorHAnsi"/>
          <w:szCs w:val="24"/>
        </w:rPr>
        <w:t>Stay on task</w:t>
      </w:r>
      <w:r w:rsidR="009C7A3D" w:rsidRPr="00DD0B61">
        <w:rPr>
          <w:rFonts w:asciiTheme="minorHAnsi" w:hAnsiTheme="minorHAnsi" w:cstheme="minorHAnsi"/>
          <w:szCs w:val="24"/>
        </w:rPr>
        <w:t xml:space="preserve"> and complete all tasks to the best of your ability (including home</w:t>
      </w:r>
      <w:r w:rsidR="00243701" w:rsidRPr="00DD0B61">
        <w:rPr>
          <w:rFonts w:asciiTheme="minorHAnsi" w:hAnsiTheme="minorHAnsi" w:cstheme="minorHAnsi"/>
          <w:szCs w:val="24"/>
        </w:rPr>
        <w:t xml:space="preserve"> learning</w:t>
      </w:r>
      <w:r w:rsidR="009C7A3D" w:rsidRPr="00DD0B61">
        <w:rPr>
          <w:rFonts w:asciiTheme="minorHAnsi" w:hAnsiTheme="minorHAnsi" w:cstheme="minorHAnsi"/>
          <w:szCs w:val="24"/>
        </w:rPr>
        <w:t>)</w:t>
      </w:r>
    </w:p>
    <w:p w14:paraId="2B8BBA2D" w14:textId="5491DE4C" w:rsidR="00456D67" w:rsidRPr="00DD0B61" w:rsidRDefault="00F426E1" w:rsidP="0045010D">
      <w:pPr>
        <w:pStyle w:val="ListParagraph"/>
        <w:numPr>
          <w:ilvl w:val="0"/>
          <w:numId w:val="2"/>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DD0B61">
        <w:rPr>
          <w:rFonts w:asciiTheme="minorHAnsi" w:hAnsiTheme="minorHAnsi" w:cstheme="minorHAnsi"/>
          <w:szCs w:val="24"/>
        </w:rPr>
        <w:t>Do not disturb another student for any reason</w:t>
      </w:r>
    </w:p>
    <w:p w14:paraId="07335134" w14:textId="6FA5F715" w:rsidR="009C7A3D" w:rsidRPr="00DD0B61" w:rsidRDefault="623EA68A" w:rsidP="3FD08503">
      <w:pPr>
        <w:pStyle w:val="ListParagraph"/>
        <w:numPr>
          <w:ilvl w:val="0"/>
          <w:numId w:val="2"/>
        </w:numPr>
        <w:overflowPunct/>
        <w:autoSpaceDE/>
        <w:autoSpaceDN/>
        <w:adjustRightInd/>
        <w:spacing w:before="100" w:beforeAutospacing="1" w:after="100" w:afterAutospacing="1" w:line="276" w:lineRule="auto"/>
        <w:ind w:right="386"/>
        <w:textAlignment w:val="auto"/>
        <w:rPr>
          <w:rFonts w:asciiTheme="minorHAnsi" w:hAnsiTheme="minorHAnsi" w:cstheme="minorBidi"/>
        </w:rPr>
      </w:pPr>
      <w:r w:rsidRPr="00DD0B61">
        <w:rPr>
          <w:rFonts w:asciiTheme="minorHAnsi" w:hAnsiTheme="minorHAnsi" w:cstheme="minorBidi"/>
        </w:rPr>
        <w:t xml:space="preserve">Keep unnecessary, personal equipment away </w:t>
      </w:r>
      <w:r w:rsidR="004C2AB9" w:rsidRPr="00DD0B61">
        <w:rPr>
          <w:rFonts w:asciiTheme="minorHAnsi" w:hAnsiTheme="minorHAnsi" w:cstheme="minorBidi"/>
        </w:rPr>
        <w:t>e.g.,</w:t>
      </w:r>
      <w:r w:rsidRPr="00DD0B61">
        <w:rPr>
          <w:rFonts w:asciiTheme="minorHAnsi" w:hAnsiTheme="minorHAnsi" w:cstheme="minorBidi"/>
        </w:rPr>
        <w:t xml:space="preserve"> Mobile phones, earphones, smart watches, gadgets etc</w:t>
      </w:r>
    </w:p>
    <w:p w14:paraId="51C66447" w14:textId="5C79B632" w:rsidR="3FD08503" w:rsidRPr="00C73B52" w:rsidRDefault="3FD08503" w:rsidP="3FD08503">
      <w:pPr>
        <w:pStyle w:val="ListParagraph"/>
        <w:numPr>
          <w:ilvl w:val="0"/>
          <w:numId w:val="2"/>
        </w:numPr>
        <w:spacing w:beforeAutospacing="1" w:afterAutospacing="1" w:line="276" w:lineRule="auto"/>
        <w:ind w:right="386"/>
      </w:pPr>
      <w:r w:rsidRPr="00DD0B61">
        <w:rPr>
          <w:rFonts w:asciiTheme="minorHAnsi" w:hAnsiTheme="minorHAnsi" w:cstheme="minorBidi"/>
          <w:szCs w:val="24"/>
        </w:rPr>
        <w:t xml:space="preserve">Leave when dismissed by the teacher – in an orderly manner </w:t>
      </w:r>
    </w:p>
    <w:p w14:paraId="494D8E20" w14:textId="77777777" w:rsidR="003C5F33" w:rsidRPr="003C5F33" w:rsidRDefault="001F58F9" w:rsidP="003C5F33">
      <w:pPr>
        <w:pStyle w:val="ListParagraph"/>
        <w:numPr>
          <w:ilvl w:val="0"/>
          <w:numId w:val="2"/>
        </w:numPr>
        <w:overflowPunct/>
        <w:autoSpaceDE/>
        <w:autoSpaceDN/>
        <w:adjustRightInd/>
        <w:ind w:right="389"/>
        <w:textAlignment w:val="auto"/>
        <w:rPr>
          <w:rFonts w:asciiTheme="minorHAnsi" w:hAnsiTheme="minorHAnsi" w:cstheme="minorHAnsi"/>
          <w:szCs w:val="24"/>
        </w:rPr>
      </w:pPr>
      <w:r w:rsidRPr="00DD0B61">
        <w:rPr>
          <w:rFonts w:asciiTheme="minorHAnsi" w:hAnsiTheme="minorHAnsi" w:cstheme="minorHAnsi"/>
        </w:rPr>
        <w:t>Leave the room tidy</w:t>
      </w:r>
    </w:p>
    <w:p w14:paraId="008E127D" w14:textId="42F843CB" w:rsidR="001F58F9" w:rsidRPr="00DD0B61" w:rsidRDefault="001F58F9" w:rsidP="003C5F33">
      <w:pPr>
        <w:pStyle w:val="ListParagraph"/>
        <w:overflowPunct/>
        <w:autoSpaceDE/>
        <w:autoSpaceDN/>
        <w:adjustRightInd/>
        <w:ind w:left="1440" w:right="389"/>
        <w:textAlignment w:val="auto"/>
        <w:rPr>
          <w:rFonts w:asciiTheme="minorHAnsi" w:hAnsiTheme="minorHAnsi" w:cstheme="minorHAnsi"/>
          <w:szCs w:val="24"/>
        </w:rPr>
      </w:pPr>
      <w:r w:rsidRPr="00DD0B61">
        <w:rPr>
          <w:rFonts w:asciiTheme="minorHAnsi" w:hAnsiTheme="minorHAnsi" w:cstheme="minorHAnsi"/>
        </w:rPr>
        <w:t xml:space="preserve"> </w:t>
      </w:r>
    </w:p>
    <w:p w14:paraId="5932CFF8" w14:textId="572ABD42" w:rsidR="007705AA" w:rsidRPr="00DD0B61" w:rsidRDefault="007705AA" w:rsidP="003C5F33">
      <w:pPr>
        <w:overflowPunct/>
        <w:autoSpaceDE/>
        <w:autoSpaceDN/>
        <w:adjustRightInd/>
        <w:ind w:left="720" w:right="389"/>
        <w:textAlignment w:val="auto"/>
        <w:rPr>
          <w:rFonts w:asciiTheme="minorHAnsi" w:hAnsiTheme="minorHAnsi" w:cstheme="minorHAnsi"/>
        </w:rPr>
      </w:pPr>
      <w:r w:rsidRPr="00DD0B61">
        <w:rPr>
          <w:rFonts w:asciiTheme="minorHAnsi" w:hAnsiTheme="minorHAnsi" w:cstheme="minorHAnsi"/>
        </w:rPr>
        <w:t>Trips/Visits</w:t>
      </w:r>
    </w:p>
    <w:p w14:paraId="7737EF8E" w14:textId="4103FE74" w:rsidR="007705AA" w:rsidRPr="00DD0B61" w:rsidRDefault="007705AA" w:rsidP="007705AA">
      <w:pPr>
        <w:pStyle w:val="ListParagraph"/>
        <w:numPr>
          <w:ilvl w:val="0"/>
          <w:numId w:val="30"/>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DD0B61">
        <w:rPr>
          <w:rFonts w:asciiTheme="minorHAnsi" w:hAnsiTheme="minorHAnsi" w:cstheme="minorHAnsi"/>
        </w:rPr>
        <w:t xml:space="preserve">Remember </w:t>
      </w:r>
      <w:r w:rsidR="00DD0B61" w:rsidRPr="00DD0B61">
        <w:rPr>
          <w:rFonts w:asciiTheme="minorHAnsi" w:hAnsiTheme="minorHAnsi" w:cstheme="minorHAnsi"/>
        </w:rPr>
        <w:t>you</w:t>
      </w:r>
      <w:r w:rsidRPr="00DD0B61">
        <w:rPr>
          <w:rFonts w:asciiTheme="minorHAnsi" w:hAnsiTheme="minorHAnsi" w:cstheme="minorHAnsi"/>
        </w:rPr>
        <w:t xml:space="preserve"> are </w:t>
      </w:r>
      <w:r w:rsidR="00DD0B61" w:rsidRPr="00DD0B61">
        <w:rPr>
          <w:rFonts w:asciiTheme="minorHAnsi" w:hAnsiTheme="minorHAnsi" w:cstheme="minorHAnsi"/>
        </w:rPr>
        <w:t xml:space="preserve">a </w:t>
      </w:r>
      <w:r w:rsidRPr="00DD0B61">
        <w:rPr>
          <w:rFonts w:asciiTheme="minorHAnsi" w:hAnsiTheme="minorHAnsi" w:cstheme="minorHAnsi"/>
        </w:rPr>
        <w:t xml:space="preserve">positive role model for the </w:t>
      </w:r>
      <w:r w:rsidR="004C2AB9">
        <w:rPr>
          <w:rFonts w:asciiTheme="minorHAnsi" w:hAnsiTheme="minorHAnsi" w:cstheme="minorHAnsi"/>
        </w:rPr>
        <w:t>College</w:t>
      </w:r>
      <w:r w:rsidRPr="00DD0B61">
        <w:rPr>
          <w:rFonts w:asciiTheme="minorHAnsi" w:hAnsiTheme="minorHAnsi" w:cstheme="minorHAnsi"/>
        </w:rPr>
        <w:t xml:space="preserve"> </w:t>
      </w:r>
    </w:p>
    <w:p w14:paraId="41E30772" w14:textId="10CDBB24" w:rsidR="007705AA" w:rsidRPr="00DD0B61" w:rsidRDefault="007705AA" w:rsidP="007705AA">
      <w:pPr>
        <w:pStyle w:val="ListParagraph"/>
        <w:numPr>
          <w:ilvl w:val="0"/>
          <w:numId w:val="30"/>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DD0B61">
        <w:rPr>
          <w:rFonts w:asciiTheme="minorHAnsi" w:hAnsiTheme="minorHAnsi" w:cstheme="minorHAnsi"/>
        </w:rPr>
        <w:t xml:space="preserve">Behave in a mature and sensible manner  </w:t>
      </w:r>
    </w:p>
    <w:p w14:paraId="7831F1E4" w14:textId="3F90FB31" w:rsidR="007705AA" w:rsidRPr="00DD0B61" w:rsidRDefault="007705AA" w:rsidP="007705AA">
      <w:pPr>
        <w:pStyle w:val="ListParagraph"/>
        <w:numPr>
          <w:ilvl w:val="0"/>
          <w:numId w:val="30"/>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DD0B61">
        <w:rPr>
          <w:rFonts w:asciiTheme="minorHAnsi" w:hAnsiTheme="minorHAnsi" w:cstheme="minorHAnsi"/>
        </w:rPr>
        <w:t xml:space="preserve">Listen to staff instructions carefully  </w:t>
      </w:r>
    </w:p>
    <w:p w14:paraId="09E3AF01" w14:textId="26D71169" w:rsidR="007705AA" w:rsidRPr="00DD0B61" w:rsidRDefault="007705AA" w:rsidP="007705AA">
      <w:pPr>
        <w:pStyle w:val="ListParagraph"/>
        <w:numPr>
          <w:ilvl w:val="0"/>
          <w:numId w:val="30"/>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DD0B61">
        <w:rPr>
          <w:rFonts w:asciiTheme="minorHAnsi" w:hAnsiTheme="minorHAnsi" w:cstheme="minorHAnsi"/>
        </w:rPr>
        <w:t xml:space="preserve">Follow staff instructions </w:t>
      </w:r>
    </w:p>
    <w:p w14:paraId="4258F90C" w14:textId="23C39FEB" w:rsidR="007705AA" w:rsidRPr="00DD0B61" w:rsidRDefault="007705AA" w:rsidP="007705AA">
      <w:pPr>
        <w:pStyle w:val="ListParagraph"/>
        <w:numPr>
          <w:ilvl w:val="0"/>
          <w:numId w:val="30"/>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DD0B61">
        <w:rPr>
          <w:rFonts w:asciiTheme="minorHAnsi" w:hAnsiTheme="minorHAnsi" w:cstheme="minorHAnsi"/>
        </w:rPr>
        <w:t xml:space="preserve">Pay particular attention to meeting times and places  </w:t>
      </w:r>
    </w:p>
    <w:p w14:paraId="0677125D" w14:textId="7DDC6BCC" w:rsidR="007705AA" w:rsidRPr="00DD0B61" w:rsidRDefault="007705AA" w:rsidP="007705AA">
      <w:pPr>
        <w:pStyle w:val="ListParagraph"/>
        <w:numPr>
          <w:ilvl w:val="0"/>
          <w:numId w:val="30"/>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DD0B61">
        <w:rPr>
          <w:rFonts w:asciiTheme="minorHAnsi" w:hAnsiTheme="minorHAnsi" w:cstheme="minorHAnsi"/>
        </w:rPr>
        <w:t>Behave well on the bus or other mode of tr</w:t>
      </w:r>
      <w:r w:rsidR="00AA5A54" w:rsidRPr="00DD0B61">
        <w:rPr>
          <w:rFonts w:asciiTheme="minorHAnsi" w:hAnsiTheme="minorHAnsi" w:cstheme="minorHAnsi"/>
        </w:rPr>
        <w:t>ansport</w:t>
      </w:r>
      <w:r w:rsidR="00241CA4" w:rsidRPr="00DD0B61">
        <w:rPr>
          <w:rFonts w:asciiTheme="minorHAnsi" w:hAnsiTheme="minorHAnsi" w:cstheme="minorHAnsi"/>
        </w:rPr>
        <w:t xml:space="preserve"> and follow any necessary </w:t>
      </w:r>
      <w:r w:rsidR="000D1851" w:rsidRPr="00DD0B61">
        <w:rPr>
          <w:rFonts w:asciiTheme="minorHAnsi" w:hAnsiTheme="minorHAnsi" w:cstheme="minorHAnsi"/>
        </w:rPr>
        <w:t>safety regulations</w:t>
      </w:r>
    </w:p>
    <w:p w14:paraId="5021446B" w14:textId="49F159C4" w:rsidR="000D1851" w:rsidRPr="003C5F33" w:rsidRDefault="000D1851" w:rsidP="003C5F33">
      <w:pPr>
        <w:pStyle w:val="ListParagraph"/>
        <w:numPr>
          <w:ilvl w:val="0"/>
          <w:numId w:val="30"/>
        </w:numPr>
        <w:overflowPunct/>
        <w:autoSpaceDE/>
        <w:autoSpaceDN/>
        <w:adjustRightInd/>
        <w:ind w:right="389"/>
        <w:textAlignment w:val="auto"/>
        <w:rPr>
          <w:rFonts w:asciiTheme="minorHAnsi" w:hAnsiTheme="minorHAnsi" w:cstheme="minorHAnsi"/>
          <w:szCs w:val="24"/>
        </w:rPr>
      </w:pPr>
      <w:r w:rsidRPr="00DD0B61">
        <w:rPr>
          <w:rFonts w:asciiTheme="minorHAnsi" w:hAnsiTheme="minorHAnsi" w:cstheme="minorHAnsi"/>
        </w:rPr>
        <w:t xml:space="preserve">Keep the bus tidy and </w:t>
      </w:r>
      <w:r w:rsidR="00CD5766" w:rsidRPr="00DD0B61">
        <w:rPr>
          <w:rFonts w:asciiTheme="minorHAnsi" w:hAnsiTheme="minorHAnsi" w:cstheme="minorHAnsi"/>
        </w:rPr>
        <w:t xml:space="preserve">clean </w:t>
      </w:r>
    </w:p>
    <w:p w14:paraId="4B0D995B" w14:textId="77777777" w:rsidR="003C5F33" w:rsidRPr="00F0365D" w:rsidRDefault="003C5F33" w:rsidP="003C5F33">
      <w:pPr>
        <w:pStyle w:val="ListParagraph"/>
        <w:overflowPunct/>
        <w:autoSpaceDE/>
        <w:autoSpaceDN/>
        <w:adjustRightInd/>
        <w:ind w:left="1440" w:right="389"/>
        <w:textAlignment w:val="auto"/>
        <w:rPr>
          <w:rFonts w:asciiTheme="minorHAnsi" w:hAnsiTheme="minorHAnsi" w:cstheme="minorHAnsi"/>
          <w:szCs w:val="24"/>
        </w:rPr>
      </w:pPr>
    </w:p>
    <w:p w14:paraId="4753486D" w14:textId="63C11A23" w:rsidR="00F0365D" w:rsidRDefault="00F0365D" w:rsidP="003C5F33">
      <w:pPr>
        <w:overflowPunct/>
        <w:autoSpaceDE/>
        <w:autoSpaceDN/>
        <w:adjustRightInd/>
        <w:ind w:left="720" w:right="389"/>
        <w:textAlignment w:val="auto"/>
        <w:rPr>
          <w:rFonts w:asciiTheme="minorHAnsi" w:hAnsiTheme="minorHAnsi" w:cstheme="minorHAnsi"/>
          <w:szCs w:val="24"/>
        </w:rPr>
      </w:pPr>
      <w:r>
        <w:rPr>
          <w:rFonts w:asciiTheme="minorHAnsi" w:hAnsiTheme="minorHAnsi" w:cstheme="minorHAnsi"/>
          <w:szCs w:val="24"/>
        </w:rPr>
        <w:t xml:space="preserve">Work </w:t>
      </w:r>
      <w:r w:rsidR="008E7B62">
        <w:rPr>
          <w:rFonts w:asciiTheme="minorHAnsi" w:hAnsiTheme="minorHAnsi" w:cstheme="minorHAnsi"/>
          <w:szCs w:val="24"/>
        </w:rPr>
        <w:t>E</w:t>
      </w:r>
      <w:r>
        <w:rPr>
          <w:rFonts w:asciiTheme="minorHAnsi" w:hAnsiTheme="minorHAnsi" w:cstheme="minorHAnsi"/>
          <w:szCs w:val="24"/>
        </w:rPr>
        <w:t>xperience and Work Placements</w:t>
      </w:r>
    </w:p>
    <w:p w14:paraId="0214A801" w14:textId="77777777" w:rsidR="003C5F33" w:rsidRDefault="003C5F33" w:rsidP="003C5F33">
      <w:pPr>
        <w:overflowPunct/>
        <w:autoSpaceDE/>
        <w:autoSpaceDN/>
        <w:adjustRightInd/>
        <w:ind w:left="720" w:right="389"/>
        <w:textAlignment w:val="auto"/>
        <w:rPr>
          <w:rFonts w:asciiTheme="minorHAnsi" w:hAnsiTheme="minorHAnsi" w:cstheme="minorHAnsi"/>
          <w:szCs w:val="24"/>
        </w:rPr>
      </w:pPr>
    </w:p>
    <w:p w14:paraId="502CF670" w14:textId="79600822" w:rsidR="008E7B62" w:rsidRDefault="008E7B62" w:rsidP="008E7B62">
      <w:pPr>
        <w:numPr>
          <w:ilvl w:val="0"/>
          <w:numId w:val="37"/>
        </w:numPr>
        <w:overflowPunct/>
        <w:adjustRightInd/>
        <w:textAlignment w:val="auto"/>
        <w:rPr>
          <w:rFonts w:asciiTheme="minorHAnsi" w:hAnsiTheme="minorHAnsi" w:cstheme="minorHAnsi"/>
        </w:rPr>
      </w:pPr>
      <w:r w:rsidRPr="00C76723">
        <w:rPr>
          <w:rFonts w:asciiTheme="minorHAnsi" w:hAnsiTheme="minorHAnsi" w:cstheme="minorHAnsi"/>
        </w:rPr>
        <w:t xml:space="preserve">Take reasonable care for the health and safety of yourself and those around you – </w:t>
      </w:r>
      <w:r>
        <w:rPr>
          <w:rFonts w:asciiTheme="minorHAnsi" w:hAnsiTheme="minorHAnsi" w:cstheme="minorHAnsi"/>
        </w:rPr>
        <w:t xml:space="preserve">do not use anything if you have not been shown how to use </w:t>
      </w:r>
    </w:p>
    <w:p w14:paraId="09C7EDA0" w14:textId="77777777" w:rsidR="008E7B62" w:rsidRPr="00C76723" w:rsidRDefault="008E7B62" w:rsidP="008E7B62">
      <w:pPr>
        <w:numPr>
          <w:ilvl w:val="0"/>
          <w:numId w:val="37"/>
        </w:numPr>
        <w:overflowPunct/>
        <w:adjustRightInd/>
        <w:textAlignment w:val="auto"/>
        <w:rPr>
          <w:rFonts w:asciiTheme="minorHAnsi" w:hAnsiTheme="minorHAnsi" w:cstheme="minorHAnsi"/>
        </w:rPr>
      </w:pPr>
      <w:r w:rsidRPr="00C76723">
        <w:rPr>
          <w:rFonts w:asciiTheme="minorHAnsi" w:hAnsiTheme="minorHAnsi" w:cstheme="minorHAnsi"/>
        </w:rPr>
        <w:t xml:space="preserve">Do not behave in a way that would put anyone at risk of harm </w:t>
      </w:r>
    </w:p>
    <w:p w14:paraId="029884D2" w14:textId="5E35F8BA" w:rsidR="008E7B62" w:rsidRPr="00C76723" w:rsidRDefault="008E7B62" w:rsidP="008E7B62">
      <w:pPr>
        <w:numPr>
          <w:ilvl w:val="0"/>
          <w:numId w:val="37"/>
        </w:numPr>
        <w:overflowPunct/>
        <w:adjustRightInd/>
        <w:textAlignment w:val="auto"/>
        <w:rPr>
          <w:rFonts w:asciiTheme="minorHAnsi" w:hAnsiTheme="minorHAnsi" w:cstheme="minorHAnsi"/>
        </w:rPr>
      </w:pPr>
      <w:r>
        <w:rPr>
          <w:rFonts w:asciiTheme="minorHAnsi" w:hAnsiTheme="minorHAnsi" w:cstheme="minorHAnsi"/>
        </w:rPr>
        <w:t>Do</w:t>
      </w:r>
      <w:r w:rsidRPr="00C76723">
        <w:rPr>
          <w:rFonts w:asciiTheme="minorHAnsi" w:hAnsiTheme="minorHAnsi" w:cstheme="minorHAnsi"/>
        </w:rPr>
        <w:t xml:space="preserve"> co</w:t>
      </w:r>
      <w:r>
        <w:rPr>
          <w:rFonts w:asciiTheme="minorHAnsi" w:hAnsiTheme="minorHAnsi" w:cstheme="minorHAnsi"/>
        </w:rPr>
        <w:t>-</w:t>
      </w:r>
      <w:r w:rsidRPr="00C76723">
        <w:rPr>
          <w:rFonts w:asciiTheme="minorHAnsi" w:hAnsiTheme="minorHAnsi" w:cstheme="minorHAnsi"/>
        </w:rPr>
        <w:t>operate with the company</w:t>
      </w:r>
      <w:r>
        <w:rPr>
          <w:rFonts w:asciiTheme="minorHAnsi" w:hAnsiTheme="minorHAnsi" w:cstheme="minorHAnsi"/>
        </w:rPr>
        <w:t xml:space="preserve"> – take notice of any guidance, </w:t>
      </w:r>
      <w:r w:rsidR="00991AEF">
        <w:rPr>
          <w:rFonts w:asciiTheme="minorHAnsi" w:hAnsiTheme="minorHAnsi" w:cstheme="minorHAnsi"/>
        </w:rPr>
        <w:t>training,</w:t>
      </w:r>
      <w:r>
        <w:rPr>
          <w:rFonts w:asciiTheme="minorHAnsi" w:hAnsiTheme="minorHAnsi" w:cstheme="minorHAnsi"/>
        </w:rPr>
        <w:t xml:space="preserve"> or instructions </w:t>
      </w:r>
      <w:r w:rsidRPr="00C76723">
        <w:rPr>
          <w:rFonts w:asciiTheme="minorHAnsi" w:hAnsiTheme="minorHAnsi" w:cstheme="minorHAnsi"/>
        </w:rPr>
        <w:t xml:space="preserve"> </w:t>
      </w:r>
    </w:p>
    <w:p w14:paraId="3799B71C" w14:textId="3004E209" w:rsidR="008E7B62" w:rsidRPr="008E7B62" w:rsidRDefault="008E7B62" w:rsidP="00DE2784">
      <w:pPr>
        <w:pStyle w:val="ListParagraph"/>
        <w:numPr>
          <w:ilvl w:val="0"/>
          <w:numId w:val="37"/>
        </w:numPr>
        <w:overflowPunct/>
        <w:autoSpaceDE/>
        <w:autoSpaceDN/>
        <w:adjustRightInd/>
        <w:spacing w:before="100" w:beforeAutospacing="1" w:after="100" w:afterAutospacing="1" w:line="276" w:lineRule="auto"/>
        <w:ind w:right="386"/>
        <w:textAlignment w:val="auto"/>
        <w:rPr>
          <w:rFonts w:asciiTheme="minorHAnsi" w:hAnsiTheme="minorHAnsi" w:cstheme="minorHAnsi"/>
          <w:szCs w:val="24"/>
        </w:rPr>
      </w:pPr>
      <w:r w:rsidRPr="008E7B62">
        <w:rPr>
          <w:rFonts w:asciiTheme="minorHAnsi" w:hAnsiTheme="minorHAnsi" w:cstheme="minorHAnsi"/>
          <w:szCs w:val="24"/>
        </w:rPr>
        <w:t>Ensure you wear personal protective clothing where required</w:t>
      </w:r>
    </w:p>
    <w:p w14:paraId="2D5D7239" w14:textId="77777777" w:rsidR="00C76723" w:rsidRPr="00F0365D" w:rsidRDefault="00C76723" w:rsidP="00C76723">
      <w:pPr>
        <w:pStyle w:val="ListParagraph"/>
        <w:overflowPunct/>
        <w:autoSpaceDE/>
        <w:autoSpaceDN/>
        <w:adjustRightInd/>
        <w:spacing w:before="100" w:beforeAutospacing="1" w:after="100" w:afterAutospacing="1" w:line="276" w:lineRule="auto"/>
        <w:ind w:left="1800" w:right="386"/>
        <w:textAlignment w:val="auto"/>
        <w:rPr>
          <w:rFonts w:asciiTheme="minorHAnsi" w:hAnsiTheme="minorHAnsi" w:cstheme="minorHAnsi"/>
          <w:szCs w:val="24"/>
        </w:rPr>
      </w:pPr>
    </w:p>
    <w:p w14:paraId="2FF886D0" w14:textId="77777777" w:rsidR="003C5F33" w:rsidRDefault="003C5F33" w:rsidP="001A1992">
      <w:pPr>
        <w:pStyle w:val="ListParagraph"/>
        <w:overflowPunct/>
        <w:autoSpaceDE/>
        <w:autoSpaceDN/>
        <w:adjustRightInd/>
        <w:ind w:left="1440" w:right="389"/>
        <w:textAlignment w:val="auto"/>
        <w:rPr>
          <w:rFonts w:asciiTheme="minorHAnsi" w:hAnsiTheme="minorHAnsi" w:cstheme="minorHAnsi"/>
          <w:szCs w:val="24"/>
        </w:rPr>
      </w:pPr>
    </w:p>
    <w:p w14:paraId="71FFBB81" w14:textId="77777777" w:rsidR="00F42B97" w:rsidRDefault="00F42B97" w:rsidP="001A1992">
      <w:pPr>
        <w:pStyle w:val="ListParagraph"/>
        <w:overflowPunct/>
        <w:autoSpaceDE/>
        <w:autoSpaceDN/>
        <w:adjustRightInd/>
        <w:ind w:left="1440" w:right="389"/>
        <w:textAlignment w:val="auto"/>
        <w:rPr>
          <w:rFonts w:asciiTheme="minorHAnsi" w:hAnsiTheme="minorHAnsi" w:cstheme="minorHAnsi"/>
          <w:szCs w:val="24"/>
        </w:rPr>
      </w:pP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3"/>
        <w:gridCol w:w="2858"/>
      </w:tblGrid>
      <w:tr w:rsidR="00A03059" w:rsidRPr="00E560CE" w14:paraId="41E39A10" w14:textId="77777777" w:rsidTr="00124310">
        <w:trPr>
          <w:cantSplit/>
          <w:trHeight w:val="644"/>
        </w:trPr>
        <w:tc>
          <w:tcPr>
            <w:tcW w:w="6363" w:type="dxa"/>
            <w:tcBorders>
              <w:top w:val="nil"/>
              <w:left w:val="nil"/>
              <w:bottom w:val="nil"/>
              <w:right w:val="nil"/>
            </w:tcBorders>
            <w:shd w:val="clear" w:color="auto" w:fill="008000"/>
          </w:tcPr>
          <w:p w14:paraId="14EC447F" w14:textId="15CE0400" w:rsidR="00A03059" w:rsidRPr="00E560CE" w:rsidRDefault="00A03059"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sidRPr="00E560CE">
              <w:rPr>
                <w:rFonts w:asciiTheme="minorHAnsi" w:hAnsiTheme="minorHAnsi" w:cs="Arial"/>
                <w:b/>
                <w:bCs/>
                <w:sz w:val="32"/>
                <w:szCs w:val="32"/>
              </w:rPr>
              <w:t xml:space="preserve">Section </w:t>
            </w:r>
            <w:r>
              <w:rPr>
                <w:rFonts w:asciiTheme="minorHAnsi" w:hAnsiTheme="minorHAnsi" w:cs="Arial"/>
                <w:b/>
                <w:bCs/>
                <w:sz w:val="32"/>
                <w:szCs w:val="32"/>
              </w:rPr>
              <w:t>3</w:t>
            </w:r>
            <w:r w:rsidR="00B24509">
              <w:rPr>
                <w:rFonts w:asciiTheme="minorHAnsi" w:hAnsiTheme="minorHAnsi" w:cs="Arial"/>
                <w:b/>
                <w:bCs/>
                <w:sz w:val="32"/>
                <w:szCs w:val="32"/>
              </w:rPr>
              <w:t>a</w:t>
            </w:r>
            <w:r w:rsidRPr="00E560CE">
              <w:rPr>
                <w:rFonts w:asciiTheme="minorHAnsi" w:hAnsiTheme="minorHAnsi" w:cs="Arial"/>
                <w:b/>
                <w:bCs/>
                <w:sz w:val="32"/>
                <w:szCs w:val="32"/>
              </w:rPr>
              <w:tab/>
            </w:r>
            <w:r w:rsidR="00680D75" w:rsidRPr="005C21E7">
              <w:rPr>
                <w:rFonts w:asciiTheme="minorHAnsi" w:hAnsiTheme="minorHAnsi" w:cs="Arial"/>
                <w:b/>
                <w:bCs/>
                <w:sz w:val="32"/>
                <w:szCs w:val="32"/>
              </w:rPr>
              <w:t>Core Values</w:t>
            </w:r>
          </w:p>
        </w:tc>
        <w:tc>
          <w:tcPr>
            <w:tcW w:w="2858" w:type="dxa"/>
            <w:tcBorders>
              <w:top w:val="nil"/>
              <w:left w:val="nil"/>
              <w:bottom w:val="nil"/>
              <w:right w:val="nil"/>
            </w:tcBorders>
            <w:shd w:val="clear" w:color="auto" w:fill="008000"/>
          </w:tcPr>
          <w:p w14:paraId="470C674C" w14:textId="77777777" w:rsidR="00A03059" w:rsidRPr="00E560CE" w:rsidRDefault="00A03059"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539A2E47" w14:textId="77777777" w:rsidR="00AC180D" w:rsidRDefault="00AC180D" w:rsidP="001A1992">
      <w:pPr>
        <w:ind w:left="720" w:right="389"/>
        <w:rPr>
          <w:rFonts w:asciiTheme="minorHAnsi" w:hAnsiTheme="minorHAnsi" w:cstheme="minorHAnsi"/>
          <w:b/>
        </w:rPr>
      </w:pPr>
    </w:p>
    <w:p w14:paraId="3CC636EA" w14:textId="5693867E" w:rsidR="00AC180D" w:rsidRDefault="00680D75" w:rsidP="00124310">
      <w:pPr>
        <w:ind w:left="720" w:right="386"/>
        <w:jc w:val="both"/>
        <w:rPr>
          <w:rFonts w:asciiTheme="minorHAnsi" w:hAnsiTheme="minorHAnsi" w:cstheme="minorHAnsi"/>
        </w:rPr>
      </w:pPr>
      <w:r>
        <w:rPr>
          <w:rFonts w:asciiTheme="minorHAnsi" w:hAnsiTheme="minorHAnsi" w:cstheme="minorHAnsi"/>
        </w:rPr>
        <w:t>Horizon Core values</w:t>
      </w:r>
      <w:r w:rsidR="00AC180D" w:rsidRPr="00735BF0">
        <w:rPr>
          <w:rFonts w:asciiTheme="minorHAnsi" w:hAnsiTheme="minorHAnsi" w:cstheme="minorHAnsi"/>
        </w:rPr>
        <w:t xml:space="preserve"> are</w:t>
      </w:r>
      <w:r>
        <w:rPr>
          <w:rFonts w:asciiTheme="minorHAnsi" w:hAnsiTheme="minorHAnsi" w:cstheme="minorHAnsi"/>
        </w:rPr>
        <w:t xml:space="preserve"> promoted through </w:t>
      </w:r>
      <w:r w:rsidR="00AC180D" w:rsidRPr="00735BF0">
        <w:rPr>
          <w:rFonts w:asciiTheme="minorHAnsi" w:hAnsiTheme="minorHAnsi" w:cstheme="minorHAnsi"/>
        </w:rPr>
        <w:t xml:space="preserve">lessons, </w:t>
      </w:r>
      <w:r w:rsidR="0036792C">
        <w:rPr>
          <w:rFonts w:asciiTheme="minorHAnsi" w:hAnsiTheme="minorHAnsi" w:cstheme="minorHAnsi"/>
        </w:rPr>
        <w:t>form</w:t>
      </w:r>
      <w:r>
        <w:rPr>
          <w:rFonts w:asciiTheme="minorHAnsi" w:hAnsiTheme="minorHAnsi" w:cstheme="minorHAnsi"/>
        </w:rPr>
        <w:t xml:space="preserve"> period, </w:t>
      </w:r>
      <w:r w:rsidR="00AC180D" w:rsidRPr="00735BF0">
        <w:rPr>
          <w:rFonts w:asciiTheme="minorHAnsi" w:hAnsiTheme="minorHAnsi" w:cstheme="minorHAnsi"/>
        </w:rPr>
        <w:t>assemblies, displays</w:t>
      </w:r>
      <w:r w:rsidR="0036792C">
        <w:rPr>
          <w:rFonts w:asciiTheme="minorHAnsi" w:hAnsiTheme="minorHAnsi" w:cstheme="minorHAnsi"/>
        </w:rPr>
        <w:t xml:space="preserve">, </w:t>
      </w:r>
      <w:r w:rsidR="00991AEF">
        <w:rPr>
          <w:rFonts w:asciiTheme="minorHAnsi" w:hAnsiTheme="minorHAnsi" w:cstheme="minorHAnsi"/>
        </w:rPr>
        <w:t>C</w:t>
      </w:r>
      <w:r w:rsidR="0036792C">
        <w:rPr>
          <w:rFonts w:asciiTheme="minorHAnsi" w:hAnsiTheme="minorHAnsi" w:cstheme="minorHAnsi"/>
        </w:rPr>
        <w:t>ollege website</w:t>
      </w:r>
      <w:r w:rsidR="00AC180D" w:rsidRPr="00735BF0">
        <w:rPr>
          <w:rFonts w:asciiTheme="minorHAnsi" w:hAnsiTheme="minorHAnsi" w:cstheme="minorHAnsi"/>
        </w:rPr>
        <w:t xml:space="preserve"> and parent</w:t>
      </w:r>
      <w:r w:rsidR="002601D3">
        <w:rPr>
          <w:rFonts w:asciiTheme="minorHAnsi" w:hAnsiTheme="minorHAnsi" w:cstheme="minorHAnsi"/>
        </w:rPr>
        <w:t>/carer</w:t>
      </w:r>
      <w:r w:rsidR="00AC180D" w:rsidRPr="00735BF0">
        <w:rPr>
          <w:rFonts w:asciiTheme="minorHAnsi" w:hAnsiTheme="minorHAnsi" w:cstheme="minorHAnsi"/>
        </w:rPr>
        <w:t xml:space="preserve"> evening. </w:t>
      </w:r>
      <w:r w:rsidR="00991AEF">
        <w:rPr>
          <w:rFonts w:asciiTheme="minorHAnsi" w:hAnsiTheme="minorHAnsi" w:cstheme="minorHAnsi"/>
        </w:rPr>
        <w:t xml:space="preserve"> </w:t>
      </w:r>
      <w:r w:rsidR="00AC180D" w:rsidRPr="00735BF0">
        <w:rPr>
          <w:rFonts w:asciiTheme="minorHAnsi" w:hAnsiTheme="minorHAnsi" w:cstheme="minorHAnsi"/>
        </w:rPr>
        <w:t xml:space="preserve">There is a </w:t>
      </w:r>
      <w:proofErr w:type="gramStart"/>
      <w:r w:rsidR="00AC180D" w:rsidRPr="00735BF0">
        <w:rPr>
          <w:rFonts w:asciiTheme="minorHAnsi" w:hAnsiTheme="minorHAnsi" w:cstheme="minorHAnsi"/>
        </w:rPr>
        <w:t>College</w:t>
      </w:r>
      <w:proofErr w:type="gramEnd"/>
      <w:r w:rsidR="00AC180D" w:rsidRPr="00735BF0">
        <w:rPr>
          <w:rFonts w:asciiTheme="minorHAnsi" w:hAnsiTheme="minorHAnsi" w:cstheme="minorHAnsi"/>
        </w:rPr>
        <w:t xml:space="preserve"> wide, </w:t>
      </w:r>
      <w:r w:rsidR="0074390F" w:rsidRPr="00C76723">
        <w:rPr>
          <w:rFonts w:asciiTheme="minorHAnsi" w:hAnsiTheme="minorHAnsi" w:cstheme="minorHAnsi"/>
        </w:rPr>
        <w:t>monthly</w:t>
      </w:r>
      <w:r w:rsidR="00AC180D" w:rsidRPr="00C76723">
        <w:rPr>
          <w:rFonts w:asciiTheme="minorHAnsi" w:hAnsiTheme="minorHAnsi" w:cstheme="minorHAnsi"/>
        </w:rPr>
        <w:t xml:space="preserve"> focus </w:t>
      </w:r>
      <w:r w:rsidR="00AC180D" w:rsidRPr="00735BF0">
        <w:rPr>
          <w:rFonts w:asciiTheme="minorHAnsi" w:hAnsiTheme="minorHAnsi" w:cstheme="minorHAnsi"/>
        </w:rPr>
        <w:t xml:space="preserve">which is shared with all staff and students. </w:t>
      </w:r>
      <w:r w:rsidR="00991AEF">
        <w:rPr>
          <w:rFonts w:asciiTheme="minorHAnsi" w:hAnsiTheme="minorHAnsi" w:cstheme="minorHAnsi"/>
        </w:rPr>
        <w:t xml:space="preserve"> </w:t>
      </w:r>
      <w:r>
        <w:rPr>
          <w:rFonts w:asciiTheme="minorHAnsi" w:hAnsiTheme="minorHAnsi" w:cstheme="minorHAnsi"/>
        </w:rPr>
        <w:t>An effort</w:t>
      </w:r>
      <w:r w:rsidRPr="00735BF0">
        <w:rPr>
          <w:rFonts w:asciiTheme="minorHAnsi" w:hAnsiTheme="minorHAnsi" w:cstheme="minorHAnsi"/>
        </w:rPr>
        <w:t xml:space="preserve"> grade is collected at each data collection throughout the year and reported home to Parents/Carers. </w:t>
      </w:r>
      <w:r w:rsidR="00991AEF">
        <w:rPr>
          <w:rFonts w:asciiTheme="minorHAnsi" w:hAnsiTheme="minorHAnsi" w:cstheme="minorHAnsi"/>
        </w:rPr>
        <w:t xml:space="preserve"> </w:t>
      </w:r>
      <w:r>
        <w:rPr>
          <w:rFonts w:asciiTheme="minorHAnsi" w:hAnsiTheme="minorHAnsi" w:cstheme="minorHAnsi"/>
        </w:rPr>
        <w:t xml:space="preserve">Students are </w:t>
      </w:r>
      <w:r w:rsidR="0036792C">
        <w:rPr>
          <w:rFonts w:asciiTheme="minorHAnsi" w:hAnsiTheme="minorHAnsi" w:cstheme="minorHAnsi"/>
        </w:rPr>
        <w:t xml:space="preserve">given an effort grade which reflects their character and attitude to learning. </w:t>
      </w:r>
      <w:r w:rsidR="00991AEF">
        <w:rPr>
          <w:rFonts w:asciiTheme="minorHAnsi" w:hAnsiTheme="minorHAnsi" w:cstheme="minorHAnsi"/>
        </w:rPr>
        <w:t xml:space="preserve"> </w:t>
      </w:r>
      <w:r w:rsidR="0036792C">
        <w:rPr>
          <w:rFonts w:asciiTheme="minorHAnsi" w:hAnsiTheme="minorHAnsi" w:cstheme="minorHAnsi"/>
        </w:rPr>
        <w:t>Following each data collection, t</w:t>
      </w:r>
      <w:r w:rsidR="00AC180D" w:rsidRPr="00735BF0">
        <w:rPr>
          <w:rFonts w:asciiTheme="minorHAnsi" w:hAnsiTheme="minorHAnsi" w:cstheme="minorHAnsi"/>
        </w:rPr>
        <w:t>here are celebratory opportunities</w:t>
      </w:r>
      <w:r w:rsidR="00124310">
        <w:rPr>
          <w:rFonts w:asciiTheme="minorHAnsi" w:hAnsiTheme="minorHAnsi" w:cstheme="minorHAnsi"/>
        </w:rPr>
        <w:t>,</w:t>
      </w:r>
      <w:r w:rsidR="00AC180D" w:rsidRPr="00735BF0">
        <w:rPr>
          <w:rFonts w:asciiTheme="minorHAnsi" w:hAnsiTheme="minorHAnsi" w:cstheme="minorHAnsi"/>
        </w:rPr>
        <w:t xml:space="preserve"> as well as further support options where necessary. </w:t>
      </w:r>
    </w:p>
    <w:p w14:paraId="1B3592BD" w14:textId="77777777" w:rsidR="00A03059" w:rsidRPr="00C73B52" w:rsidRDefault="00A03059" w:rsidP="00F5550D">
      <w:pPr>
        <w:ind w:left="720" w:right="386"/>
        <w:rPr>
          <w:rFonts w:asciiTheme="minorHAnsi" w:hAnsiTheme="minorHAnsi" w:cstheme="minorHAnsi"/>
          <w:b/>
          <w:color w:val="FF0000"/>
        </w:rPr>
      </w:pPr>
    </w:p>
    <w:p w14:paraId="714B2D6E" w14:textId="21B7F48E" w:rsidR="000D62AB" w:rsidRDefault="008B11C2" w:rsidP="00F5550D">
      <w:pPr>
        <w:ind w:left="720" w:right="386"/>
        <w:rPr>
          <w:rFonts w:asciiTheme="minorHAnsi" w:hAnsiTheme="minorHAnsi" w:cstheme="minorHAnsi"/>
          <w:bCs/>
          <w:color w:val="000000" w:themeColor="text1"/>
        </w:rPr>
      </w:pPr>
      <w:r w:rsidRPr="00976008">
        <w:rPr>
          <w:rFonts w:asciiTheme="minorHAnsi" w:hAnsiTheme="minorHAnsi" w:cstheme="minorHAnsi"/>
          <w:bCs/>
          <w:color w:val="000000" w:themeColor="text1"/>
        </w:rPr>
        <w:lastRenderedPageBreak/>
        <w:t>Our Core Values are:</w:t>
      </w:r>
    </w:p>
    <w:p w14:paraId="0C3D5A89" w14:textId="77777777" w:rsidR="002601D3" w:rsidRPr="00976008" w:rsidRDefault="002601D3" w:rsidP="00F5550D">
      <w:pPr>
        <w:ind w:left="720" w:right="386"/>
        <w:rPr>
          <w:rFonts w:asciiTheme="minorHAnsi" w:hAnsiTheme="minorHAnsi" w:cstheme="minorHAnsi"/>
          <w:bCs/>
          <w:color w:val="000000" w:themeColor="text1"/>
        </w:rPr>
      </w:pPr>
    </w:p>
    <w:p w14:paraId="56D173C2" w14:textId="74EBBBBF" w:rsidR="008B11C2" w:rsidRPr="00976008" w:rsidRDefault="009C26BF" w:rsidP="00976008">
      <w:pPr>
        <w:pStyle w:val="ListParagraph"/>
        <w:numPr>
          <w:ilvl w:val="0"/>
          <w:numId w:val="39"/>
        </w:numPr>
        <w:ind w:right="386"/>
        <w:rPr>
          <w:rFonts w:asciiTheme="minorHAnsi" w:hAnsiTheme="minorHAnsi" w:cstheme="minorHAnsi"/>
          <w:bCs/>
          <w:color w:val="000000" w:themeColor="text1"/>
        </w:rPr>
      </w:pPr>
      <w:r w:rsidRPr="00976008">
        <w:rPr>
          <w:rFonts w:asciiTheme="minorHAnsi" w:hAnsiTheme="minorHAnsi" w:cstheme="minorHAnsi"/>
          <w:bCs/>
          <w:color w:val="000000" w:themeColor="text1"/>
        </w:rPr>
        <w:t>Aspiration</w:t>
      </w:r>
    </w:p>
    <w:p w14:paraId="0109D3BA" w14:textId="75475EAD" w:rsidR="009C26BF" w:rsidRPr="00976008" w:rsidRDefault="009C26BF" w:rsidP="00976008">
      <w:pPr>
        <w:pStyle w:val="ListParagraph"/>
        <w:numPr>
          <w:ilvl w:val="0"/>
          <w:numId w:val="39"/>
        </w:numPr>
        <w:ind w:right="386"/>
        <w:rPr>
          <w:rFonts w:asciiTheme="minorHAnsi" w:hAnsiTheme="minorHAnsi" w:cstheme="minorHAnsi"/>
          <w:bCs/>
          <w:color w:val="000000" w:themeColor="text1"/>
        </w:rPr>
      </w:pPr>
      <w:r w:rsidRPr="00976008">
        <w:rPr>
          <w:rFonts w:asciiTheme="minorHAnsi" w:hAnsiTheme="minorHAnsi" w:cstheme="minorHAnsi"/>
          <w:bCs/>
          <w:color w:val="000000" w:themeColor="text1"/>
        </w:rPr>
        <w:t>Independence</w:t>
      </w:r>
    </w:p>
    <w:p w14:paraId="23E44D19" w14:textId="3D0FA0CF" w:rsidR="009C26BF" w:rsidRPr="00976008" w:rsidRDefault="003B52A5" w:rsidP="00976008">
      <w:pPr>
        <w:pStyle w:val="ListParagraph"/>
        <w:numPr>
          <w:ilvl w:val="0"/>
          <w:numId w:val="39"/>
        </w:numPr>
        <w:ind w:right="386"/>
        <w:rPr>
          <w:rFonts w:asciiTheme="minorHAnsi" w:hAnsiTheme="minorHAnsi" w:cstheme="minorHAnsi"/>
          <w:bCs/>
          <w:color w:val="000000" w:themeColor="text1"/>
        </w:rPr>
      </w:pPr>
      <w:r w:rsidRPr="00976008">
        <w:rPr>
          <w:rFonts w:asciiTheme="minorHAnsi" w:hAnsiTheme="minorHAnsi" w:cstheme="minorHAnsi"/>
          <w:bCs/>
          <w:color w:val="000000" w:themeColor="text1"/>
        </w:rPr>
        <w:t>Resilience</w:t>
      </w:r>
    </w:p>
    <w:p w14:paraId="042B8884" w14:textId="3F21F778" w:rsidR="00976008" w:rsidRPr="00976008" w:rsidRDefault="00976008" w:rsidP="00976008">
      <w:pPr>
        <w:pStyle w:val="ListParagraph"/>
        <w:numPr>
          <w:ilvl w:val="0"/>
          <w:numId w:val="39"/>
        </w:numPr>
        <w:ind w:right="386"/>
        <w:rPr>
          <w:rFonts w:asciiTheme="minorHAnsi" w:hAnsiTheme="minorHAnsi" w:cstheme="minorHAnsi"/>
          <w:bCs/>
          <w:color w:val="000000" w:themeColor="text1"/>
        </w:rPr>
      </w:pPr>
      <w:r w:rsidRPr="00976008">
        <w:rPr>
          <w:rFonts w:asciiTheme="minorHAnsi" w:hAnsiTheme="minorHAnsi" w:cstheme="minorHAnsi"/>
          <w:bCs/>
          <w:color w:val="000000" w:themeColor="text1"/>
        </w:rPr>
        <w:t>Pride</w:t>
      </w:r>
    </w:p>
    <w:p w14:paraId="7531784C" w14:textId="7D825C3B" w:rsidR="00976008" w:rsidRPr="00976008" w:rsidRDefault="00976008" w:rsidP="00976008">
      <w:pPr>
        <w:pStyle w:val="ListParagraph"/>
        <w:numPr>
          <w:ilvl w:val="0"/>
          <w:numId w:val="39"/>
        </w:numPr>
        <w:ind w:right="386"/>
        <w:rPr>
          <w:rFonts w:asciiTheme="minorHAnsi" w:hAnsiTheme="minorHAnsi" w:cstheme="minorHAnsi"/>
          <w:bCs/>
          <w:color w:val="000000" w:themeColor="text1"/>
        </w:rPr>
      </w:pPr>
      <w:r w:rsidRPr="00976008">
        <w:rPr>
          <w:rFonts w:asciiTheme="minorHAnsi" w:hAnsiTheme="minorHAnsi" w:cstheme="minorHAnsi"/>
          <w:bCs/>
          <w:color w:val="000000" w:themeColor="text1"/>
        </w:rPr>
        <w:t xml:space="preserve">Respect </w:t>
      </w:r>
    </w:p>
    <w:p w14:paraId="4B8506E6" w14:textId="0BD86D36" w:rsidR="00124310" w:rsidRPr="00976008" w:rsidRDefault="00976008" w:rsidP="00976008">
      <w:pPr>
        <w:pStyle w:val="ListParagraph"/>
        <w:numPr>
          <w:ilvl w:val="0"/>
          <w:numId w:val="39"/>
        </w:numPr>
        <w:ind w:right="386"/>
        <w:rPr>
          <w:rFonts w:asciiTheme="minorHAnsi" w:hAnsiTheme="minorHAnsi" w:cstheme="minorHAnsi"/>
          <w:bCs/>
          <w:color w:val="000000" w:themeColor="text1"/>
        </w:rPr>
      </w:pPr>
      <w:r w:rsidRPr="00976008">
        <w:rPr>
          <w:rFonts w:asciiTheme="minorHAnsi" w:hAnsiTheme="minorHAnsi" w:cstheme="minorHAnsi"/>
          <w:bCs/>
          <w:color w:val="000000" w:themeColor="text1"/>
        </w:rPr>
        <w:t>Kindness</w:t>
      </w:r>
    </w:p>
    <w:p w14:paraId="1ED96B45" w14:textId="77777777" w:rsidR="003C5F33" w:rsidRDefault="003C5F33" w:rsidP="00F5550D">
      <w:pPr>
        <w:ind w:left="720" w:right="386"/>
        <w:rPr>
          <w:rFonts w:asciiTheme="minorHAnsi" w:hAnsiTheme="minorHAnsi" w:cstheme="minorHAnsi"/>
          <w:b/>
        </w:rPr>
      </w:pPr>
    </w:p>
    <w:p w14:paraId="472F4CED" w14:textId="77777777" w:rsidR="00F77E15" w:rsidRDefault="00F77E15" w:rsidP="00F5550D">
      <w:pPr>
        <w:ind w:left="720" w:right="386"/>
        <w:rPr>
          <w:rFonts w:asciiTheme="minorHAnsi" w:hAnsiTheme="minorHAnsi" w:cstheme="minorHAnsi"/>
          <w:b/>
        </w:rPr>
      </w:pPr>
    </w:p>
    <w:p w14:paraId="2C146644" w14:textId="77777777" w:rsidR="00F77E15" w:rsidRDefault="00F77E15" w:rsidP="00F5550D">
      <w:pPr>
        <w:ind w:left="720" w:right="386"/>
        <w:rPr>
          <w:rFonts w:asciiTheme="minorHAnsi" w:hAnsiTheme="minorHAnsi" w:cstheme="minorHAnsi"/>
          <w:b/>
        </w:rPr>
      </w:pP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3"/>
        <w:gridCol w:w="2858"/>
      </w:tblGrid>
      <w:tr w:rsidR="009974A0" w:rsidRPr="00E560CE" w14:paraId="2432F526" w14:textId="77777777" w:rsidTr="00124310">
        <w:trPr>
          <w:cantSplit/>
          <w:trHeight w:val="644"/>
        </w:trPr>
        <w:tc>
          <w:tcPr>
            <w:tcW w:w="6363" w:type="dxa"/>
            <w:tcBorders>
              <w:top w:val="nil"/>
              <w:left w:val="nil"/>
              <w:bottom w:val="nil"/>
              <w:right w:val="nil"/>
            </w:tcBorders>
            <w:shd w:val="clear" w:color="auto" w:fill="008000"/>
          </w:tcPr>
          <w:p w14:paraId="0D785F00" w14:textId="5F86E0E4" w:rsidR="009974A0" w:rsidRPr="00E560CE" w:rsidRDefault="009974A0" w:rsidP="006D0155">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sidRPr="00E560CE">
              <w:rPr>
                <w:rFonts w:asciiTheme="minorHAnsi" w:hAnsiTheme="minorHAnsi" w:cs="Arial"/>
                <w:b/>
                <w:bCs/>
                <w:sz w:val="32"/>
                <w:szCs w:val="32"/>
              </w:rPr>
              <w:t xml:space="preserve">Section </w:t>
            </w:r>
            <w:r>
              <w:rPr>
                <w:rFonts w:asciiTheme="minorHAnsi" w:hAnsiTheme="minorHAnsi" w:cs="Arial"/>
                <w:b/>
                <w:bCs/>
                <w:sz w:val="32"/>
                <w:szCs w:val="32"/>
              </w:rPr>
              <w:t>3</w:t>
            </w:r>
            <w:r w:rsidR="00B24509">
              <w:rPr>
                <w:rFonts w:asciiTheme="minorHAnsi" w:hAnsiTheme="minorHAnsi" w:cs="Arial"/>
                <w:b/>
                <w:bCs/>
                <w:sz w:val="32"/>
                <w:szCs w:val="32"/>
              </w:rPr>
              <w:t>b</w:t>
            </w:r>
            <w:r w:rsidRPr="00E560CE">
              <w:rPr>
                <w:rFonts w:asciiTheme="minorHAnsi" w:hAnsiTheme="minorHAnsi" w:cs="Arial"/>
                <w:b/>
                <w:bCs/>
                <w:sz w:val="32"/>
                <w:szCs w:val="32"/>
              </w:rPr>
              <w:tab/>
            </w:r>
            <w:r w:rsidRPr="005C21E7">
              <w:rPr>
                <w:rFonts w:asciiTheme="minorHAnsi" w:hAnsiTheme="minorHAnsi" w:cs="Arial"/>
                <w:b/>
                <w:bCs/>
                <w:sz w:val="32"/>
                <w:szCs w:val="32"/>
              </w:rPr>
              <w:t>C</w:t>
            </w:r>
            <w:r w:rsidR="00B24509">
              <w:rPr>
                <w:rFonts w:asciiTheme="minorHAnsi" w:hAnsiTheme="minorHAnsi" w:cs="Arial"/>
                <w:b/>
                <w:bCs/>
                <w:sz w:val="32"/>
                <w:szCs w:val="32"/>
              </w:rPr>
              <w:t xml:space="preserve">haracter in the classroom </w:t>
            </w:r>
          </w:p>
        </w:tc>
        <w:tc>
          <w:tcPr>
            <w:tcW w:w="2858" w:type="dxa"/>
            <w:tcBorders>
              <w:top w:val="nil"/>
              <w:left w:val="nil"/>
              <w:bottom w:val="nil"/>
              <w:right w:val="nil"/>
            </w:tcBorders>
            <w:shd w:val="clear" w:color="auto" w:fill="008000"/>
          </w:tcPr>
          <w:p w14:paraId="5DE1381F" w14:textId="77777777" w:rsidR="009974A0" w:rsidRPr="00E560CE" w:rsidRDefault="009974A0" w:rsidP="006D0155">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1A146650" w14:textId="77777777" w:rsidR="0063380E" w:rsidRDefault="0063380E" w:rsidP="003C5F33">
      <w:pPr>
        <w:ind w:left="720"/>
        <w:jc w:val="both"/>
        <w:rPr>
          <w:rFonts w:asciiTheme="minorHAnsi" w:hAnsiTheme="minorHAnsi" w:cstheme="minorHAnsi"/>
        </w:rPr>
      </w:pPr>
    </w:p>
    <w:p w14:paraId="44E6D3A0" w14:textId="6DB1355A" w:rsidR="0063380E" w:rsidRDefault="008C0CE8" w:rsidP="003C5F33">
      <w:pPr>
        <w:ind w:left="720"/>
        <w:jc w:val="both"/>
        <w:rPr>
          <w:rFonts w:asciiTheme="minorHAnsi" w:hAnsiTheme="minorHAnsi" w:cstheme="minorHAnsi"/>
        </w:rPr>
      </w:pPr>
      <w:r w:rsidRPr="00C76723">
        <w:rPr>
          <w:rFonts w:asciiTheme="minorHAnsi" w:hAnsiTheme="minorHAnsi" w:cstheme="minorHAnsi"/>
        </w:rPr>
        <w:t xml:space="preserve">Students are encouraged to reflect and develop their ‘character within the classroom’. This </w:t>
      </w:r>
    </w:p>
    <w:p w14:paraId="49CC54C3" w14:textId="77777777" w:rsidR="0063380E" w:rsidRDefault="008C0CE8" w:rsidP="003C5F33">
      <w:pPr>
        <w:ind w:left="720"/>
        <w:jc w:val="both"/>
        <w:rPr>
          <w:rFonts w:asciiTheme="minorHAnsi" w:hAnsiTheme="minorHAnsi" w:cstheme="minorHAnsi"/>
        </w:rPr>
      </w:pPr>
      <w:r w:rsidRPr="00C76723">
        <w:rPr>
          <w:rFonts w:asciiTheme="minorHAnsi" w:hAnsiTheme="minorHAnsi" w:cstheme="minorHAnsi"/>
        </w:rPr>
        <w:t xml:space="preserve">involves students taking ownership and responsibility of their learning, having high expectations </w:t>
      </w:r>
    </w:p>
    <w:p w14:paraId="2A56BE17" w14:textId="369D40D1" w:rsidR="007407E1" w:rsidRPr="00C76723" w:rsidRDefault="008C0CE8" w:rsidP="003C5F33">
      <w:pPr>
        <w:ind w:left="720"/>
        <w:jc w:val="both"/>
        <w:rPr>
          <w:rFonts w:asciiTheme="minorHAnsi" w:hAnsiTheme="minorHAnsi" w:cstheme="minorHAnsi"/>
        </w:rPr>
      </w:pPr>
      <w:r w:rsidRPr="00C76723">
        <w:rPr>
          <w:rFonts w:asciiTheme="minorHAnsi" w:hAnsiTheme="minorHAnsi" w:cstheme="minorHAnsi"/>
        </w:rPr>
        <w:t xml:space="preserve">of themselves and developing a positive, growth mindset. </w:t>
      </w:r>
    </w:p>
    <w:p w14:paraId="76DDD6F7" w14:textId="77777777" w:rsidR="007407E1" w:rsidRPr="00C76723" w:rsidRDefault="007407E1" w:rsidP="003C5F33">
      <w:pPr>
        <w:ind w:left="720"/>
        <w:jc w:val="both"/>
        <w:rPr>
          <w:rFonts w:asciiTheme="minorHAnsi" w:hAnsiTheme="minorHAnsi" w:cstheme="minorHAnsi"/>
        </w:rPr>
      </w:pPr>
    </w:p>
    <w:p w14:paraId="55C06DCA" w14:textId="649D66BC" w:rsidR="0063380E" w:rsidRDefault="008C0CE8" w:rsidP="003C5F33">
      <w:pPr>
        <w:ind w:left="720"/>
        <w:jc w:val="both"/>
        <w:rPr>
          <w:rFonts w:asciiTheme="minorHAnsi" w:hAnsiTheme="minorHAnsi" w:cstheme="minorHAnsi"/>
        </w:rPr>
      </w:pPr>
      <w:proofErr w:type="gramStart"/>
      <w:r w:rsidRPr="00C76723">
        <w:rPr>
          <w:rFonts w:asciiTheme="minorHAnsi" w:hAnsiTheme="minorHAnsi" w:cstheme="minorHAnsi"/>
        </w:rPr>
        <w:t xml:space="preserve">All </w:t>
      </w:r>
      <w:r w:rsidR="000651CE">
        <w:rPr>
          <w:rFonts w:asciiTheme="minorHAnsi" w:hAnsiTheme="minorHAnsi" w:cstheme="minorHAnsi"/>
        </w:rPr>
        <w:t xml:space="preserve"> </w:t>
      </w:r>
      <w:r w:rsidRPr="00C76723">
        <w:rPr>
          <w:rFonts w:asciiTheme="minorHAnsi" w:hAnsiTheme="minorHAnsi" w:cstheme="minorHAnsi"/>
        </w:rPr>
        <w:t>staff</w:t>
      </w:r>
      <w:proofErr w:type="gramEnd"/>
      <w:r w:rsidRPr="00C76723">
        <w:rPr>
          <w:rFonts w:asciiTheme="minorHAnsi" w:hAnsiTheme="minorHAnsi" w:cstheme="minorHAnsi"/>
        </w:rPr>
        <w:t xml:space="preserve"> </w:t>
      </w:r>
      <w:r w:rsidR="000651CE">
        <w:rPr>
          <w:rFonts w:asciiTheme="minorHAnsi" w:hAnsiTheme="minorHAnsi" w:cstheme="minorHAnsi"/>
        </w:rPr>
        <w:t xml:space="preserve"> </w:t>
      </w:r>
      <w:proofErr w:type="gramStart"/>
      <w:r w:rsidRPr="00C76723">
        <w:rPr>
          <w:rFonts w:asciiTheme="minorHAnsi" w:hAnsiTheme="minorHAnsi" w:cstheme="minorHAnsi"/>
        </w:rPr>
        <w:t xml:space="preserve">are </w:t>
      </w:r>
      <w:r w:rsidR="000651CE">
        <w:rPr>
          <w:rFonts w:asciiTheme="minorHAnsi" w:hAnsiTheme="minorHAnsi" w:cstheme="minorHAnsi"/>
        </w:rPr>
        <w:t xml:space="preserve"> </w:t>
      </w:r>
      <w:r w:rsidRPr="00C76723">
        <w:rPr>
          <w:rFonts w:asciiTheme="minorHAnsi" w:hAnsiTheme="minorHAnsi" w:cstheme="minorHAnsi"/>
        </w:rPr>
        <w:t>encouraged</w:t>
      </w:r>
      <w:proofErr w:type="gramEnd"/>
      <w:r w:rsidRPr="00C76723">
        <w:rPr>
          <w:rFonts w:asciiTheme="minorHAnsi" w:hAnsiTheme="minorHAnsi" w:cstheme="minorHAnsi"/>
        </w:rPr>
        <w:t xml:space="preserve"> </w:t>
      </w:r>
      <w:proofErr w:type="gramStart"/>
      <w:r w:rsidRPr="00C76723">
        <w:rPr>
          <w:rFonts w:asciiTheme="minorHAnsi" w:hAnsiTheme="minorHAnsi" w:cstheme="minorHAnsi"/>
        </w:rPr>
        <w:t xml:space="preserve">to </w:t>
      </w:r>
      <w:r w:rsidR="000651CE">
        <w:rPr>
          <w:rFonts w:asciiTheme="minorHAnsi" w:hAnsiTheme="minorHAnsi" w:cstheme="minorHAnsi"/>
        </w:rPr>
        <w:t xml:space="preserve"> </w:t>
      </w:r>
      <w:r w:rsidRPr="00C76723">
        <w:rPr>
          <w:rFonts w:asciiTheme="minorHAnsi" w:hAnsiTheme="minorHAnsi" w:cstheme="minorHAnsi"/>
        </w:rPr>
        <w:t>promote</w:t>
      </w:r>
      <w:proofErr w:type="gramEnd"/>
      <w:r w:rsidRPr="00C76723">
        <w:rPr>
          <w:rFonts w:asciiTheme="minorHAnsi" w:hAnsiTheme="minorHAnsi" w:cstheme="minorHAnsi"/>
        </w:rPr>
        <w:t xml:space="preserve"> ‘character </w:t>
      </w:r>
      <w:proofErr w:type="gramStart"/>
      <w:r w:rsidRPr="00C76723">
        <w:rPr>
          <w:rFonts w:asciiTheme="minorHAnsi" w:hAnsiTheme="minorHAnsi" w:cstheme="minorHAnsi"/>
        </w:rPr>
        <w:t>in</w:t>
      </w:r>
      <w:r w:rsidR="000651CE">
        <w:rPr>
          <w:rFonts w:asciiTheme="minorHAnsi" w:hAnsiTheme="minorHAnsi" w:cstheme="minorHAnsi"/>
        </w:rPr>
        <w:t xml:space="preserve"> </w:t>
      </w:r>
      <w:r w:rsidRPr="00C76723">
        <w:rPr>
          <w:rFonts w:asciiTheme="minorHAnsi" w:hAnsiTheme="minorHAnsi" w:cstheme="minorHAnsi"/>
        </w:rPr>
        <w:t xml:space="preserve"> the</w:t>
      </w:r>
      <w:proofErr w:type="gramEnd"/>
      <w:r w:rsidRPr="00C76723">
        <w:rPr>
          <w:rFonts w:asciiTheme="minorHAnsi" w:hAnsiTheme="minorHAnsi" w:cstheme="minorHAnsi"/>
        </w:rPr>
        <w:t xml:space="preserve"> classroom’</w:t>
      </w:r>
      <w:r w:rsidR="0063380E">
        <w:rPr>
          <w:rFonts w:asciiTheme="minorHAnsi" w:hAnsiTheme="minorHAnsi" w:cstheme="minorHAnsi"/>
        </w:rPr>
        <w:t>,</w:t>
      </w:r>
      <w:r w:rsidRPr="00C76723">
        <w:rPr>
          <w:rFonts w:asciiTheme="minorHAnsi" w:hAnsiTheme="minorHAnsi" w:cstheme="minorHAnsi"/>
        </w:rPr>
        <w:t xml:space="preserve"> which </w:t>
      </w:r>
      <w:proofErr w:type="gramStart"/>
      <w:r w:rsidRPr="00C76723">
        <w:rPr>
          <w:rFonts w:asciiTheme="minorHAnsi" w:hAnsiTheme="minorHAnsi" w:cstheme="minorHAnsi"/>
        </w:rPr>
        <w:t xml:space="preserve">in </w:t>
      </w:r>
      <w:r w:rsidR="000651CE">
        <w:rPr>
          <w:rFonts w:asciiTheme="minorHAnsi" w:hAnsiTheme="minorHAnsi" w:cstheme="minorHAnsi"/>
        </w:rPr>
        <w:t xml:space="preserve"> </w:t>
      </w:r>
      <w:r w:rsidRPr="00C76723">
        <w:rPr>
          <w:rFonts w:asciiTheme="minorHAnsi" w:hAnsiTheme="minorHAnsi" w:cstheme="minorHAnsi"/>
        </w:rPr>
        <w:t>turn</w:t>
      </w:r>
      <w:proofErr w:type="gramEnd"/>
      <w:r w:rsidRPr="00C76723">
        <w:rPr>
          <w:rFonts w:asciiTheme="minorHAnsi" w:hAnsiTheme="minorHAnsi" w:cstheme="minorHAnsi"/>
        </w:rPr>
        <w:t xml:space="preserve"> </w:t>
      </w:r>
      <w:proofErr w:type="gramStart"/>
      <w:r w:rsidRPr="00C76723">
        <w:rPr>
          <w:rFonts w:asciiTheme="minorHAnsi" w:hAnsiTheme="minorHAnsi" w:cstheme="minorHAnsi"/>
        </w:rPr>
        <w:t xml:space="preserve">supports </w:t>
      </w:r>
      <w:r w:rsidR="000651CE">
        <w:rPr>
          <w:rFonts w:asciiTheme="minorHAnsi" w:hAnsiTheme="minorHAnsi" w:cstheme="minorHAnsi"/>
        </w:rPr>
        <w:t xml:space="preserve"> </w:t>
      </w:r>
      <w:r w:rsidRPr="00C76723">
        <w:rPr>
          <w:rFonts w:asciiTheme="minorHAnsi" w:hAnsiTheme="minorHAnsi" w:cstheme="minorHAnsi"/>
        </w:rPr>
        <w:t>our</w:t>
      </w:r>
      <w:proofErr w:type="gramEnd"/>
      <w:r w:rsidRPr="00C76723">
        <w:rPr>
          <w:rFonts w:asciiTheme="minorHAnsi" w:hAnsiTheme="minorHAnsi" w:cstheme="minorHAnsi"/>
        </w:rPr>
        <w:t xml:space="preserve"> </w:t>
      </w:r>
    </w:p>
    <w:p w14:paraId="6731DF6E" w14:textId="260943E6" w:rsidR="0063380E" w:rsidRDefault="0063380E" w:rsidP="003C5F33">
      <w:pPr>
        <w:ind w:left="720"/>
        <w:jc w:val="both"/>
        <w:rPr>
          <w:rFonts w:asciiTheme="minorHAnsi" w:hAnsiTheme="minorHAnsi" w:cstheme="minorHAnsi"/>
        </w:rPr>
      </w:pPr>
      <w:r>
        <w:rPr>
          <w:rFonts w:asciiTheme="minorHAnsi" w:hAnsiTheme="minorHAnsi" w:cstheme="minorHAnsi"/>
        </w:rPr>
        <w:t>e</w:t>
      </w:r>
      <w:r w:rsidR="008C0CE8" w:rsidRPr="00C76723">
        <w:rPr>
          <w:rFonts w:asciiTheme="minorHAnsi" w:hAnsiTheme="minorHAnsi" w:cstheme="minorHAnsi"/>
        </w:rPr>
        <w:t>thos</w:t>
      </w:r>
      <w:r>
        <w:rPr>
          <w:rFonts w:asciiTheme="minorHAnsi" w:hAnsiTheme="minorHAnsi" w:cstheme="minorHAnsi"/>
        </w:rPr>
        <w:t xml:space="preserve"> </w:t>
      </w:r>
      <w:r w:rsidR="008C0CE8" w:rsidRPr="00C76723">
        <w:rPr>
          <w:rFonts w:asciiTheme="minorHAnsi" w:hAnsiTheme="minorHAnsi" w:cstheme="minorHAnsi"/>
        </w:rPr>
        <w:t xml:space="preserve">of students becoming a ‘positive role model’. </w:t>
      </w:r>
      <w:r w:rsidR="00DD0B61" w:rsidRPr="00C76723">
        <w:rPr>
          <w:rFonts w:asciiTheme="minorHAnsi" w:hAnsiTheme="minorHAnsi" w:cstheme="minorHAnsi"/>
        </w:rPr>
        <w:t xml:space="preserve">Each classroom across the College displays a </w:t>
      </w:r>
    </w:p>
    <w:p w14:paraId="5FA8FE66" w14:textId="59D6DD66" w:rsidR="000651CE" w:rsidRDefault="00DD0B61" w:rsidP="003C5F33">
      <w:pPr>
        <w:ind w:left="720"/>
        <w:jc w:val="both"/>
        <w:rPr>
          <w:rFonts w:asciiTheme="minorHAnsi" w:hAnsiTheme="minorHAnsi" w:cstheme="minorHAnsi"/>
        </w:rPr>
      </w:pPr>
      <w:proofErr w:type="gramStart"/>
      <w:r w:rsidRPr="00C76723">
        <w:rPr>
          <w:rFonts w:asciiTheme="minorHAnsi" w:hAnsiTheme="minorHAnsi" w:cstheme="minorHAnsi"/>
        </w:rPr>
        <w:t xml:space="preserve">poster </w:t>
      </w:r>
      <w:r w:rsidR="000651CE">
        <w:rPr>
          <w:rFonts w:asciiTheme="minorHAnsi" w:hAnsiTheme="minorHAnsi" w:cstheme="minorHAnsi"/>
        </w:rPr>
        <w:t xml:space="preserve"> </w:t>
      </w:r>
      <w:r w:rsidRPr="00C76723">
        <w:rPr>
          <w:rFonts w:asciiTheme="minorHAnsi" w:hAnsiTheme="minorHAnsi" w:cstheme="minorHAnsi"/>
        </w:rPr>
        <w:t>with</w:t>
      </w:r>
      <w:proofErr w:type="gramEnd"/>
      <w:r w:rsidRPr="00C76723">
        <w:rPr>
          <w:rFonts w:asciiTheme="minorHAnsi" w:hAnsiTheme="minorHAnsi" w:cstheme="minorHAnsi"/>
        </w:rPr>
        <w:t xml:space="preserve"> </w:t>
      </w:r>
      <w:r w:rsidR="000651CE">
        <w:rPr>
          <w:rFonts w:asciiTheme="minorHAnsi" w:hAnsiTheme="minorHAnsi" w:cstheme="minorHAnsi"/>
        </w:rPr>
        <w:t xml:space="preserve">  </w:t>
      </w:r>
      <w:proofErr w:type="gramStart"/>
      <w:r w:rsidRPr="00C76723">
        <w:rPr>
          <w:rFonts w:asciiTheme="minorHAnsi" w:hAnsiTheme="minorHAnsi" w:cstheme="minorHAnsi"/>
        </w:rPr>
        <w:t xml:space="preserve">the </w:t>
      </w:r>
      <w:r w:rsidR="000651CE">
        <w:rPr>
          <w:rFonts w:asciiTheme="minorHAnsi" w:hAnsiTheme="minorHAnsi" w:cstheme="minorHAnsi"/>
        </w:rPr>
        <w:t xml:space="preserve"> </w:t>
      </w:r>
      <w:r w:rsidRPr="00C76723">
        <w:rPr>
          <w:rFonts w:asciiTheme="minorHAnsi" w:hAnsiTheme="minorHAnsi" w:cstheme="minorHAnsi"/>
        </w:rPr>
        <w:t>important</w:t>
      </w:r>
      <w:proofErr w:type="gramEnd"/>
      <w:r w:rsidRPr="00C76723">
        <w:rPr>
          <w:rFonts w:asciiTheme="minorHAnsi" w:hAnsiTheme="minorHAnsi" w:cstheme="minorHAnsi"/>
        </w:rPr>
        <w:t xml:space="preserve"> </w:t>
      </w:r>
      <w:r w:rsidR="000651CE">
        <w:rPr>
          <w:rFonts w:asciiTheme="minorHAnsi" w:hAnsiTheme="minorHAnsi" w:cstheme="minorHAnsi"/>
        </w:rPr>
        <w:t xml:space="preserve"> </w:t>
      </w:r>
      <w:proofErr w:type="gramStart"/>
      <w:r w:rsidRPr="00C76723">
        <w:rPr>
          <w:rFonts w:asciiTheme="minorHAnsi" w:hAnsiTheme="minorHAnsi" w:cstheme="minorHAnsi"/>
        </w:rPr>
        <w:t>characters</w:t>
      </w:r>
      <w:r w:rsidR="000651CE">
        <w:rPr>
          <w:rFonts w:asciiTheme="minorHAnsi" w:hAnsiTheme="minorHAnsi" w:cstheme="minorHAnsi"/>
        </w:rPr>
        <w:t>,</w:t>
      </w:r>
      <w:r w:rsidRPr="00C76723">
        <w:rPr>
          <w:rFonts w:asciiTheme="minorHAnsi" w:hAnsiTheme="minorHAnsi" w:cstheme="minorHAnsi"/>
        </w:rPr>
        <w:t xml:space="preserve"> </w:t>
      </w:r>
      <w:r w:rsidR="000651CE">
        <w:rPr>
          <w:rFonts w:asciiTheme="minorHAnsi" w:hAnsiTheme="minorHAnsi" w:cstheme="minorHAnsi"/>
        </w:rPr>
        <w:t xml:space="preserve"> </w:t>
      </w:r>
      <w:r w:rsidRPr="00C76723">
        <w:rPr>
          <w:rFonts w:asciiTheme="minorHAnsi" w:hAnsiTheme="minorHAnsi" w:cstheme="minorHAnsi"/>
        </w:rPr>
        <w:t>and</w:t>
      </w:r>
      <w:proofErr w:type="gramEnd"/>
      <w:r w:rsidRPr="00C76723">
        <w:rPr>
          <w:rFonts w:asciiTheme="minorHAnsi" w:hAnsiTheme="minorHAnsi" w:cstheme="minorHAnsi"/>
        </w:rPr>
        <w:t xml:space="preserve"> </w:t>
      </w:r>
      <w:r w:rsidR="000651CE">
        <w:rPr>
          <w:rFonts w:asciiTheme="minorHAnsi" w:hAnsiTheme="minorHAnsi" w:cstheme="minorHAnsi"/>
        </w:rPr>
        <w:t xml:space="preserve"> </w:t>
      </w:r>
      <w:proofErr w:type="gramStart"/>
      <w:r w:rsidRPr="00C76723">
        <w:rPr>
          <w:rFonts w:asciiTheme="minorHAnsi" w:hAnsiTheme="minorHAnsi" w:cstheme="minorHAnsi"/>
        </w:rPr>
        <w:t xml:space="preserve">qualities </w:t>
      </w:r>
      <w:r w:rsidR="000651CE">
        <w:rPr>
          <w:rFonts w:asciiTheme="minorHAnsi" w:hAnsiTheme="minorHAnsi" w:cstheme="minorHAnsi"/>
        </w:rPr>
        <w:t xml:space="preserve"> </w:t>
      </w:r>
      <w:r w:rsidRPr="00C76723">
        <w:rPr>
          <w:rFonts w:asciiTheme="minorHAnsi" w:hAnsiTheme="minorHAnsi" w:cstheme="minorHAnsi"/>
        </w:rPr>
        <w:t>that</w:t>
      </w:r>
      <w:proofErr w:type="gramEnd"/>
      <w:r w:rsidRPr="00C76723">
        <w:rPr>
          <w:rFonts w:asciiTheme="minorHAnsi" w:hAnsiTheme="minorHAnsi" w:cstheme="minorHAnsi"/>
        </w:rPr>
        <w:t xml:space="preserve"> </w:t>
      </w:r>
      <w:r w:rsidR="000651CE">
        <w:rPr>
          <w:rFonts w:asciiTheme="minorHAnsi" w:hAnsiTheme="minorHAnsi" w:cstheme="minorHAnsi"/>
        </w:rPr>
        <w:t xml:space="preserve"> </w:t>
      </w:r>
      <w:proofErr w:type="gramStart"/>
      <w:r w:rsidRPr="00C76723">
        <w:rPr>
          <w:rFonts w:asciiTheme="minorHAnsi" w:hAnsiTheme="minorHAnsi" w:cstheme="minorHAnsi"/>
        </w:rPr>
        <w:t xml:space="preserve">we </w:t>
      </w:r>
      <w:r w:rsidR="000651CE">
        <w:rPr>
          <w:rFonts w:asciiTheme="minorHAnsi" w:hAnsiTheme="minorHAnsi" w:cstheme="minorHAnsi"/>
        </w:rPr>
        <w:t xml:space="preserve"> </w:t>
      </w:r>
      <w:r w:rsidRPr="00C76723">
        <w:rPr>
          <w:rFonts w:asciiTheme="minorHAnsi" w:hAnsiTheme="minorHAnsi" w:cstheme="minorHAnsi"/>
        </w:rPr>
        <w:t>feel</w:t>
      </w:r>
      <w:proofErr w:type="gramEnd"/>
      <w:r w:rsidRPr="00C76723">
        <w:rPr>
          <w:rFonts w:asciiTheme="minorHAnsi" w:hAnsiTheme="minorHAnsi" w:cstheme="minorHAnsi"/>
        </w:rPr>
        <w:t xml:space="preserve"> </w:t>
      </w:r>
      <w:r w:rsidR="000651CE">
        <w:rPr>
          <w:rFonts w:asciiTheme="minorHAnsi" w:hAnsiTheme="minorHAnsi" w:cstheme="minorHAnsi"/>
        </w:rPr>
        <w:t xml:space="preserve"> </w:t>
      </w:r>
      <w:proofErr w:type="gramStart"/>
      <w:r w:rsidRPr="00C76723">
        <w:rPr>
          <w:rFonts w:asciiTheme="minorHAnsi" w:hAnsiTheme="minorHAnsi" w:cstheme="minorHAnsi"/>
        </w:rPr>
        <w:t xml:space="preserve">students </w:t>
      </w:r>
      <w:r w:rsidR="000651CE">
        <w:rPr>
          <w:rFonts w:asciiTheme="minorHAnsi" w:hAnsiTheme="minorHAnsi" w:cstheme="minorHAnsi"/>
        </w:rPr>
        <w:t xml:space="preserve"> </w:t>
      </w:r>
      <w:r w:rsidRPr="00C76723">
        <w:rPr>
          <w:rFonts w:asciiTheme="minorHAnsi" w:hAnsiTheme="minorHAnsi" w:cstheme="minorHAnsi"/>
        </w:rPr>
        <w:t>should</w:t>
      </w:r>
      <w:proofErr w:type="gramEnd"/>
      <w:r w:rsidRPr="00C76723">
        <w:rPr>
          <w:rFonts w:asciiTheme="minorHAnsi" w:hAnsiTheme="minorHAnsi" w:cstheme="minorHAnsi"/>
        </w:rPr>
        <w:t xml:space="preserve"> </w:t>
      </w:r>
      <w:r w:rsidR="000651CE">
        <w:rPr>
          <w:rFonts w:asciiTheme="minorHAnsi" w:hAnsiTheme="minorHAnsi" w:cstheme="minorHAnsi"/>
        </w:rPr>
        <w:t xml:space="preserve">  </w:t>
      </w:r>
      <w:r w:rsidRPr="00C76723">
        <w:rPr>
          <w:rFonts w:asciiTheme="minorHAnsi" w:hAnsiTheme="minorHAnsi" w:cstheme="minorHAnsi"/>
        </w:rPr>
        <w:t xml:space="preserve">aim </w:t>
      </w:r>
      <w:r w:rsidR="000651CE">
        <w:rPr>
          <w:rFonts w:asciiTheme="minorHAnsi" w:hAnsiTheme="minorHAnsi" w:cstheme="minorHAnsi"/>
        </w:rPr>
        <w:t xml:space="preserve">  </w:t>
      </w:r>
      <w:r w:rsidRPr="00C76723">
        <w:rPr>
          <w:rFonts w:asciiTheme="minorHAnsi" w:hAnsiTheme="minorHAnsi" w:cstheme="minorHAnsi"/>
        </w:rPr>
        <w:t xml:space="preserve">to </w:t>
      </w:r>
    </w:p>
    <w:p w14:paraId="35FFA835" w14:textId="057B20E1" w:rsidR="009974A0" w:rsidRPr="00C76723" w:rsidRDefault="00DD0B61" w:rsidP="003C5F33">
      <w:pPr>
        <w:ind w:left="720"/>
        <w:jc w:val="both"/>
        <w:rPr>
          <w:rFonts w:asciiTheme="minorHAnsi" w:hAnsiTheme="minorHAnsi" w:cstheme="minorHAnsi"/>
          <w:sz w:val="22"/>
        </w:rPr>
      </w:pPr>
      <w:r w:rsidRPr="00C76723">
        <w:rPr>
          <w:rFonts w:asciiTheme="minorHAnsi" w:hAnsiTheme="minorHAnsi" w:cstheme="minorHAnsi"/>
        </w:rPr>
        <w:t>demonstrate at every opportunity</w:t>
      </w:r>
    </w:p>
    <w:p w14:paraId="3E96AFB8" w14:textId="77777777" w:rsidR="00B24509" w:rsidRDefault="00B24509" w:rsidP="003C5F33">
      <w:pPr>
        <w:ind w:left="720" w:right="386"/>
        <w:rPr>
          <w:rFonts w:asciiTheme="minorHAnsi" w:hAnsiTheme="minorHAnsi" w:cstheme="minorHAnsi"/>
          <w:sz w:val="22"/>
          <w:szCs w:val="22"/>
          <w:u w:val="single"/>
        </w:rPr>
      </w:pPr>
    </w:p>
    <w:p w14:paraId="3778DB1C" w14:textId="23DF6424" w:rsidR="00B24509" w:rsidRDefault="00B24509" w:rsidP="003C5F33">
      <w:pPr>
        <w:ind w:left="720" w:right="386"/>
        <w:rPr>
          <w:rFonts w:asciiTheme="minorHAnsi" w:hAnsiTheme="minorHAnsi" w:cstheme="minorBidi"/>
          <w:b/>
        </w:rPr>
      </w:pPr>
      <w:r w:rsidRPr="59FA5107">
        <w:rPr>
          <w:rFonts w:asciiTheme="minorHAnsi" w:hAnsiTheme="minorHAnsi" w:cstheme="minorBidi"/>
          <w:b/>
        </w:rPr>
        <w:t xml:space="preserve">See Figure </w:t>
      </w:r>
      <w:r w:rsidR="00AB4B53" w:rsidRPr="59FA5107">
        <w:rPr>
          <w:rFonts w:asciiTheme="minorHAnsi" w:hAnsiTheme="minorHAnsi" w:cstheme="minorBidi"/>
          <w:b/>
        </w:rPr>
        <w:t>1</w:t>
      </w:r>
      <w:r w:rsidR="008B11C2">
        <w:rPr>
          <w:rFonts w:asciiTheme="minorHAnsi" w:hAnsiTheme="minorHAnsi" w:cstheme="minorBidi"/>
          <w:b/>
        </w:rPr>
        <w:t>a</w:t>
      </w:r>
      <w:r w:rsidRPr="59FA5107">
        <w:rPr>
          <w:rFonts w:asciiTheme="minorHAnsi" w:hAnsiTheme="minorHAnsi" w:cstheme="minorBidi"/>
          <w:b/>
        </w:rPr>
        <w:t xml:space="preserve">. Character in the classroom </w:t>
      </w:r>
    </w:p>
    <w:p w14:paraId="380682CE" w14:textId="3D8120A6" w:rsidR="59FA5107" w:rsidRDefault="59FA5107" w:rsidP="003C5F33">
      <w:pPr>
        <w:ind w:left="720" w:right="386"/>
        <w:rPr>
          <w:rFonts w:asciiTheme="minorHAnsi" w:hAnsiTheme="minorHAnsi" w:cstheme="minorBidi"/>
          <w:b/>
          <w:bCs/>
          <w:szCs w:val="24"/>
        </w:rPr>
      </w:pPr>
    </w:p>
    <w:p w14:paraId="1DCE5341" w14:textId="77777777" w:rsidR="00CD4F63" w:rsidRDefault="00CD4F63" w:rsidP="003C5F33">
      <w:pPr>
        <w:ind w:left="720" w:right="386"/>
        <w:rPr>
          <w:rFonts w:asciiTheme="minorHAnsi" w:hAnsiTheme="minorHAnsi" w:cstheme="minorBidi"/>
          <w:b/>
          <w:bCs/>
          <w:szCs w:val="24"/>
        </w:rPr>
      </w:pPr>
    </w:p>
    <w:p w14:paraId="5B56CAAD" w14:textId="77777777" w:rsidR="00396C1E" w:rsidRDefault="00396C1E" w:rsidP="00515C67">
      <w:pPr>
        <w:rPr>
          <w:rFonts w:asciiTheme="minorHAnsi" w:hAnsiTheme="minorHAnsi" w:cstheme="minorHAnsi"/>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2835"/>
      </w:tblGrid>
      <w:tr w:rsidR="00396C1E" w:rsidRPr="00E560CE" w14:paraId="404083EB" w14:textId="77777777" w:rsidTr="00C64A01">
        <w:trPr>
          <w:cantSplit/>
        </w:trPr>
        <w:tc>
          <w:tcPr>
            <w:tcW w:w="6345" w:type="dxa"/>
            <w:tcBorders>
              <w:top w:val="nil"/>
              <w:left w:val="nil"/>
              <w:bottom w:val="nil"/>
              <w:right w:val="nil"/>
            </w:tcBorders>
            <w:shd w:val="clear" w:color="auto" w:fill="008000"/>
          </w:tcPr>
          <w:p w14:paraId="2BAA4383" w14:textId="46DEC903" w:rsidR="00396C1E" w:rsidRPr="00E560CE" w:rsidRDefault="00396C1E"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sidRPr="00E560CE">
              <w:rPr>
                <w:rFonts w:asciiTheme="minorHAnsi" w:hAnsiTheme="minorHAnsi" w:cs="Arial"/>
                <w:b/>
                <w:bCs/>
                <w:sz w:val="32"/>
                <w:szCs w:val="32"/>
              </w:rPr>
              <w:t xml:space="preserve">Section </w:t>
            </w:r>
            <w:r w:rsidR="00FE54AD">
              <w:rPr>
                <w:rFonts w:asciiTheme="minorHAnsi" w:hAnsiTheme="minorHAnsi" w:cs="Arial"/>
                <w:b/>
                <w:bCs/>
                <w:sz w:val="32"/>
                <w:szCs w:val="32"/>
              </w:rPr>
              <w:t>4</w:t>
            </w:r>
            <w:r w:rsidRPr="00E560CE">
              <w:rPr>
                <w:rFonts w:asciiTheme="minorHAnsi" w:hAnsiTheme="minorHAnsi" w:cs="Arial"/>
                <w:b/>
                <w:bCs/>
                <w:sz w:val="32"/>
                <w:szCs w:val="32"/>
              </w:rPr>
              <w:tab/>
            </w:r>
            <w:r w:rsidR="00147E06">
              <w:rPr>
                <w:rFonts w:asciiTheme="minorHAnsi" w:hAnsiTheme="minorHAnsi" w:cs="Arial"/>
                <w:b/>
                <w:bCs/>
                <w:sz w:val="32"/>
                <w:szCs w:val="32"/>
              </w:rPr>
              <w:t xml:space="preserve">Praise and </w:t>
            </w:r>
            <w:r>
              <w:rPr>
                <w:rFonts w:asciiTheme="minorHAnsi" w:hAnsiTheme="minorHAnsi" w:cs="Arial"/>
                <w:b/>
                <w:bCs/>
                <w:sz w:val="32"/>
                <w:szCs w:val="32"/>
              </w:rPr>
              <w:t>Rewards</w:t>
            </w:r>
          </w:p>
        </w:tc>
        <w:tc>
          <w:tcPr>
            <w:tcW w:w="2835" w:type="dxa"/>
            <w:tcBorders>
              <w:top w:val="nil"/>
              <w:left w:val="nil"/>
              <w:bottom w:val="nil"/>
              <w:right w:val="nil"/>
            </w:tcBorders>
            <w:shd w:val="clear" w:color="auto" w:fill="008000"/>
          </w:tcPr>
          <w:p w14:paraId="3DECCB50" w14:textId="77777777" w:rsidR="00396C1E" w:rsidRPr="00E560CE" w:rsidRDefault="00396C1E"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0611AFA2" w14:textId="77777777" w:rsidR="00396C1E" w:rsidRDefault="00396C1E" w:rsidP="00762662">
      <w:pPr>
        <w:ind w:left="1620" w:hanging="450"/>
        <w:jc w:val="center"/>
        <w:rPr>
          <w:rFonts w:asciiTheme="minorHAnsi" w:hAnsiTheme="minorHAnsi" w:cstheme="minorHAnsi"/>
          <w:szCs w:val="24"/>
          <w:u w:val="single"/>
        </w:rPr>
      </w:pPr>
    </w:p>
    <w:p w14:paraId="56667072" w14:textId="1DBA023C" w:rsidR="002E201E" w:rsidRDefault="002E201E" w:rsidP="00A87EBC">
      <w:pPr>
        <w:ind w:left="720" w:right="386"/>
        <w:jc w:val="both"/>
        <w:rPr>
          <w:rFonts w:asciiTheme="minorHAnsi" w:eastAsiaTheme="minorEastAsia" w:hAnsiTheme="minorHAnsi" w:cstheme="minorHAnsi"/>
          <w:bCs/>
          <w:iCs/>
          <w:color w:val="000000" w:themeColor="text1"/>
          <w:kern w:val="24"/>
        </w:rPr>
      </w:pPr>
      <w:r w:rsidRPr="00735BF0">
        <w:rPr>
          <w:rFonts w:asciiTheme="minorHAnsi" w:hAnsiTheme="minorHAnsi" w:cstheme="minorHAnsi"/>
        </w:rPr>
        <w:t xml:space="preserve">We believe in rewarding effort, recognising </w:t>
      </w:r>
      <w:r w:rsidR="00A87EBC" w:rsidRPr="00735BF0">
        <w:rPr>
          <w:rFonts w:asciiTheme="minorHAnsi" w:hAnsiTheme="minorHAnsi" w:cstheme="minorHAnsi"/>
        </w:rPr>
        <w:t>achievement,</w:t>
      </w:r>
      <w:r w:rsidRPr="00735BF0">
        <w:rPr>
          <w:rFonts w:asciiTheme="minorHAnsi" w:hAnsiTheme="minorHAnsi" w:cstheme="minorHAnsi"/>
        </w:rPr>
        <w:t xml:space="preserve"> and encouraging students to aspire to exceed our expectations. </w:t>
      </w:r>
      <w:r w:rsidR="00A87EBC">
        <w:rPr>
          <w:rFonts w:asciiTheme="minorHAnsi" w:hAnsiTheme="minorHAnsi" w:cstheme="minorHAnsi"/>
        </w:rPr>
        <w:t xml:space="preserve"> </w:t>
      </w:r>
      <w:r w:rsidRPr="00735BF0">
        <w:rPr>
          <w:rFonts w:asciiTheme="minorHAnsi" w:hAnsiTheme="minorHAnsi" w:cstheme="minorHAnsi"/>
        </w:rPr>
        <w:t xml:space="preserve">Rewards are a very powerful tool for staff to use. </w:t>
      </w:r>
      <w:r w:rsidR="00A87EBC">
        <w:rPr>
          <w:rFonts w:asciiTheme="minorHAnsi" w:hAnsiTheme="minorHAnsi" w:cstheme="minorHAnsi"/>
        </w:rPr>
        <w:t xml:space="preserve"> </w:t>
      </w:r>
      <w:r w:rsidRPr="00735BF0">
        <w:rPr>
          <w:rFonts w:asciiTheme="minorHAnsi" w:hAnsiTheme="minorHAnsi" w:cstheme="minorHAnsi"/>
        </w:rPr>
        <w:t xml:space="preserve">A student, whose achievements are recognised in any way, whether publicly or in private, is more likely to make a positive impact within the College community. </w:t>
      </w:r>
      <w:r w:rsidR="00A87EBC">
        <w:rPr>
          <w:rFonts w:asciiTheme="minorHAnsi" w:hAnsiTheme="minorHAnsi" w:cstheme="minorHAnsi"/>
        </w:rPr>
        <w:t xml:space="preserve"> </w:t>
      </w:r>
      <w:r w:rsidRPr="00735BF0">
        <w:rPr>
          <w:rFonts w:asciiTheme="minorHAnsi" w:eastAsiaTheme="minorEastAsia" w:hAnsiTheme="minorHAnsi" w:cstheme="minorHAnsi"/>
          <w:bCs/>
          <w:iCs/>
          <w:color w:val="000000" w:themeColor="text1"/>
          <w:kern w:val="24"/>
        </w:rPr>
        <w:t xml:space="preserve">A clear framework for rewards and praise allows all students to be recognised, rewarded, </w:t>
      </w:r>
      <w:r w:rsidR="00A87EBC" w:rsidRPr="00735BF0">
        <w:rPr>
          <w:rFonts w:asciiTheme="minorHAnsi" w:eastAsiaTheme="minorEastAsia" w:hAnsiTheme="minorHAnsi" w:cstheme="minorHAnsi"/>
          <w:bCs/>
          <w:iCs/>
          <w:color w:val="000000" w:themeColor="text1"/>
          <w:kern w:val="24"/>
        </w:rPr>
        <w:t>celebrated,</w:t>
      </w:r>
      <w:r w:rsidRPr="00735BF0">
        <w:rPr>
          <w:rFonts w:asciiTheme="minorHAnsi" w:eastAsiaTheme="minorEastAsia" w:hAnsiTheme="minorHAnsi" w:cstheme="minorHAnsi"/>
          <w:bCs/>
          <w:iCs/>
          <w:color w:val="000000" w:themeColor="text1"/>
          <w:kern w:val="24"/>
        </w:rPr>
        <w:t xml:space="preserve"> and recorded. </w:t>
      </w:r>
    </w:p>
    <w:p w14:paraId="32F4B8BB" w14:textId="77777777" w:rsidR="00C64A01" w:rsidRPr="00735BF0" w:rsidRDefault="00C64A01" w:rsidP="00A87EBC">
      <w:pPr>
        <w:ind w:left="720" w:right="386"/>
        <w:jc w:val="both"/>
        <w:rPr>
          <w:rFonts w:asciiTheme="minorHAnsi" w:eastAsiaTheme="minorEastAsia" w:hAnsiTheme="minorHAnsi" w:cstheme="minorHAnsi"/>
          <w:bCs/>
          <w:iCs/>
          <w:color w:val="000000" w:themeColor="text1"/>
          <w:kern w:val="24"/>
        </w:rPr>
      </w:pPr>
    </w:p>
    <w:p w14:paraId="715FA650" w14:textId="67F242EF" w:rsidR="002E201E" w:rsidRPr="00735BF0" w:rsidRDefault="002E201E" w:rsidP="00A87EBC">
      <w:pPr>
        <w:ind w:left="720" w:right="386"/>
        <w:jc w:val="both"/>
        <w:rPr>
          <w:rFonts w:asciiTheme="minorHAnsi" w:eastAsiaTheme="minorEastAsia" w:hAnsiTheme="minorHAnsi" w:cstheme="minorHAnsi"/>
          <w:bCs/>
          <w:iCs/>
          <w:color w:val="000000" w:themeColor="text1"/>
          <w:kern w:val="24"/>
        </w:rPr>
      </w:pPr>
      <w:r w:rsidRPr="00735BF0">
        <w:rPr>
          <w:rFonts w:asciiTheme="minorHAnsi" w:hAnsiTheme="minorHAnsi" w:cstheme="minorHAnsi"/>
        </w:rPr>
        <w:t xml:space="preserve">We use an extensive range of rewards: </w:t>
      </w:r>
      <w:r w:rsidR="00A87EBC" w:rsidRPr="00735BF0">
        <w:rPr>
          <w:rFonts w:asciiTheme="minorHAnsi" w:hAnsiTheme="minorHAnsi" w:cstheme="minorHAnsi"/>
        </w:rPr>
        <w:t>e.g.,</w:t>
      </w:r>
      <w:r w:rsidRPr="00735BF0">
        <w:rPr>
          <w:rFonts w:asciiTheme="minorHAnsi" w:hAnsiTheme="minorHAnsi" w:cstheme="minorHAnsi"/>
        </w:rPr>
        <w:t xml:space="preserve"> </w:t>
      </w:r>
      <w:r w:rsidR="00777FB1">
        <w:rPr>
          <w:rFonts w:asciiTheme="minorHAnsi" w:hAnsiTheme="minorHAnsi" w:cstheme="minorHAnsi"/>
        </w:rPr>
        <w:t xml:space="preserve">positive conduct points, </w:t>
      </w:r>
      <w:r w:rsidRPr="00735BF0">
        <w:rPr>
          <w:rFonts w:asciiTheme="minorHAnsi" w:hAnsiTheme="minorHAnsi" w:cstheme="minorHAnsi"/>
        </w:rPr>
        <w:t>verbal praise, achievem</w:t>
      </w:r>
      <w:r w:rsidR="00777FB1">
        <w:rPr>
          <w:rFonts w:asciiTheme="minorHAnsi" w:hAnsiTheme="minorHAnsi" w:cstheme="minorHAnsi"/>
        </w:rPr>
        <w:t>ent points, certificates,</w:t>
      </w:r>
      <w:r w:rsidRPr="00735BF0">
        <w:rPr>
          <w:rFonts w:asciiTheme="minorHAnsi" w:hAnsiTheme="minorHAnsi" w:cstheme="minorHAnsi"/>
        </w:rPr>
        <w:t xml:space="preserve"> postcards</w:t>
      </w:r>
      <w:r w:rsidR="00B0090A" w:rsidRPr="00F61AE1">
        <w:rPr>
          <w:rFonts w:asciiTheme="minorHAnsi" w:hAnsiTheme="minorHAnsi" w:cstheme="minorHAnsi"/>
        </w:rPr>
        <w:t>,</w:t>
      </w:r>
      <w:r w:rsidR="0057183E" w:rsidRPr="00F61AE1">
        <w:rPr>
          <w:rFonts w:asciiTheme="minorHAnsi" w:hAnsiTheme="minorHAnsi" w:cstheme="minorHAnsi"/>
        </w:rPr>
        <w:t xml:space="preserve"> ‘Proud Thursday’,</w:t>
      </w:r>
      <w:r w:rsidRPr="00F61AE1">
        <w:rPr>
          <w:rFonts w:asciiTheme="minorHAnsi" w:hAnsiTheme="minorHAnsi" w:cstheme="minorHAnsi"/>
        </w:rPr>
        <w:t xml:space="preserve"> </w:t>
      </w:r>
      <w:r w:rsidR="001030E5" w:rsidRPr="00F61AE1">
        <w:rPr>
          <w:rFonts w:asciiTheme="minorHAnsi" w:hAnsiTheme="minorHAnsi" w:cstheme="minorHAnsi"/>
        </w:rPr>
        <w:t>Gold pin badges</w:t>
      </w:r>
      <w:r w:rsidR="00726A74" w:rsidRPr="00F61AE1">
        <w:rPr>
          <w:rFonts w:asciiTheme="minorHAnsi" w:hAnsiTheme="minorHAnsi" w:cstheme="minorHAnsi"/>
        </w:rPr>
        <w:t xml:space="preserve">, </w:t>
      </w:r>
      <w:r w:rsidR="00DD0B61">
        <w:rPr>
          <w:rFonts w:asciiTheme="minorHAnsi" w:hAnsiTheme="minorHAnsi" w:cstheme="minorHAnsi"/>
        </w:rPr>
        <w:t>C</w:t>
      </w:r>
      <w:r w:rsidR="009C5249">
        <w:rPr>
          <w:rFonts w:asciiTheme="minorHAnsi" w:hAnsiTheme="minorHAnsi" w:cstheme="minorHAnsi"/>
        </w:rPr>
        <w:t>elebrating Learning cards</w:t>
      </w:r>
      <w:r w:rsidR="00DD0B61">
        <w:rPr>
          <w:rFonts w:asciiTheme="minorHAnsi" w:hAnsiTheme="minorHAnsi" w:cstheme="minorHAnsi"/>
        </w:rPr>
        <w:t xml:space="preserve">, </w:t>
      </w:r>
      <w:r w:rsidR="00726A74" w:rsidRPr="00F61AE1">
        <w:rPr>
          <w:rFonts w:asciiTheme="minorHAnsi" w:hAnsiTheme="minorHAnsi" w:cstheme="minorHAnsi"/>
        </w:rPr>
        <w:t xml:space="preserve">celebratory </w:t>
      </w:r>
      <w:r w:rsidR="00FE7998" w:rsidRPr="00F61AE1">
        <w:rPr>
          <w:rFonts w:asciiTheme="minorHAnsi" w:hAnsiTheme="minorHAnsi" w:cstheme="minorHAnsi"/>
        </w:rPr>
        <w:t>breakfasts,</w:t>
      </w:r>
      <w:r w:rsidRPr="00F61AE1">
        <w:rPr>
          <w:rFonts w:asciiTheme="minorHAnsi" w:hAnsiTheme="minorHAnsi" w:cstheme="minorHAnsi"/>
        </w:rPr>
        <w:t xml:space="preserve"> and reward trips. </w:t>
      </w:r>
      <w:r w:rsidR="00FE7998">
        <w:rPr>
          <w:rFonts w:asciiTheme="minorHAnsi" w:hAnsiTheme="minorHAnsi" w:cstheme="minorHAnsi"/>
        </w:rPr>
        <w:t xml:space="preserve"> </w:t>
      </w:r>
      <w:r w:rsidRPr="00F61AE1">
        <w:rPr>
          <w:rFonts w:asciiTheme="minorHAnsi" w:hAnsiTheme="minorHAnsi" w:cstheme="minorHAnsi"/>
        </w:rPr>
        <w:t>Students’ achievement</w:t>
      </w:r>
      <w:r w:rsidRPr="00735BF0">
        <w:rPr>
          <w:rFonts w:asciiTheme="minorHAnsi" w:hAnsiTheme="minorHAnsi" w:cstheme="minorHAnsi"/>
        </w:rPr>
        <w:t xml:space="preserve"> points are recorded</w:t>
      </w:r>
      <w:r w:rsidR="001A0830">
        <w:rPr>
          <w:rFonts w:asciiTheme="minorHAnsi" w:hAnsiTheme="minorHAnsi" w:cstheme="minorHAnsi"/>
        </w:rPr>
        <w:t xml:space="preserve"> weekly</w:t>
      </w:r>
      <w:r w:rsidRPr="00735BF0">
        <w:rPr>
          <w:rFonts w:asciiTheme="minorHAnsi" w:hAnsiTheme="minorHAnsi" w:cstheme="minorHAnsi"/>
        </w:rPr>
        <w:t xml:space="preserve"> in their planner</w:t>
      </w:r>
      <w:r w:rsidR="001A0830">
        <w:rPr>
          <w:rFonts w:asciiTheme="minorHAnsi" w:hAnsiTheme="minorHAnsi" w:cstheme="minorHAnsi"/>
        </w:rPr>
        <w:t>.</w:t>
      </w:r>
      <w:r w:rsidRPr="00735BF0">
        <w:rPr>
          <w:rFonts w:asciiTheme="minorHAnsi" w:hAnsiTheme="minorHAnsi" w:cstheme="minorHAnsi"/>
        </w:rPr>
        <w:t xml:space="preserve"> Achievement points are also communicated to Parents/Carers through each of the data collection reports that are posted home. </w:t>
      </w:r>
    </w:p>
    <w:p w14:paraId="7D7C36BB" w14:textId="22F86574" w:rsidR="002E201E" w:rsidRDefault="002E201E" w:rsidP="00A87EBC">
      <w:pPr>
        <w:pStyle w:val="Default"/>
        <w:ind w:left="720" w:right="386"/>
        <w:jc w:val="both"/>
        <w:rPr>
          <w:rFonts w:asciiTheme="minorHAnsi" w:hAnsiTheme="minorHAnsi" w:cstheme="minorHAnsi"/>
        </w:rPr>
      </w:pPr>
    </w:p>
    <w:p w14:paraId="214CA4E3" w14:textId="77777777" w:rsidR="002E201E" w:rsidRDefault="002E201E" w:rsidP="00147E06">
      <w:pPr>
        <w:ind w:left="720" w:right="386"/>
        <w:rPr>
          <w:rFonts w:asciiTheme="minorHAnsi" w:hAnsiTheme="minorHAnsi" w:cstheme="minorHAnsi"/>
        </w:rPr>
      </w:pPr>
      <w:r w:rsidRPr="00735BF0">
        <w:rPr>
          <w:rFonts w:asciiTheme="minorHAnsi" w:hAnsiTheme="minorHAnsi" w:cstheme="minorHAnsi"/>
        </w:rPr>
        <w:t xml:space="preserve"> As a </w:t>
      </w:r>
      <w:proofErr w:type="gramStart"/>
      <w:r w:rsidRPr="00735BF0">
        <w:rPr>
          <w:rFonts w:asciiTheme="minorHAnsi" w:hAnsiTheme="minorHAnsi" w:cstheme="minorHAnsi"/>
        </w:rPr>
        <w:t>College</w:t>
      </w:r>
      <w:proofErr w:type="gramEnd"/>
      <w:r w:rsidRPr="00735BF0">
        <w:rPr>
          <w:rFonts w:asciiTheme="minorHAnsi" w:hAnsiTheme="minorHAnsi" w:cstheme="minorHAnsi"/>
        </w:rPr>
        <w:t xml:space="preserve"> we offer a range of rewards to: </w:t>
      </w:r>
    </w:p>
    <w:p w14:paraId="145E632C" w14:textId="77777777" w:rsidR="00C64A01" w:rsidRPr="00735BF0" w:rsidRDefault="00C64A01" w:rsidP="00147E06">
      <w:pPr>
        <w:ind w:left="720" w:right="386"/>
        <w:rPr>
          <w:rFonts w:asciiTheme="minorHAnsi" w:hAnsiTheme="minorHAnsi" w:cstheme="minorHAnsi"/>
        </w:rPr>
      </w:pPr>
    </w:p>
    <w:p w14:paraId="040F4623" w14:textId="296BEF88" w:rsidR="002E201E" w:rsidRPr="00735BF0" w:rsidRDefault="002E201E" w:rsidP="0045010D">
      <w:pPr>
        <w:pStyle w:val="ListParagraph"/>
        <w:numPr>
          <w:ilvl w:val="0"/>
          <w:numId w:val="8"/>
        </w:numPr>
        <w:overflowPunct/>
        <w:autoSpaceDE/>
        <w:autoSpaceDN/>
        <w:adjustRightInd/>
        <w:spacing w:after="200" w:line="276" w:lineRule="auto"/>
        <w:ind w:left="1440" w:right="386"/>
        <w:textAlignment w:val="auto"/>
        <w:rPr>
          <w:rFonts w:asciiTheme="minorHAnsi" w:hAnsiTheme="minorHAnsi" w:cstheme="minorHAnsi"/>
          <w:szCs w:val="24"/>
        </w:rPr>
      </w:pPr>
      <w:r w:rsidRPr="00735BF0">
        <w:rPr>
          <w:rFonts w:asciiTheme="minorHAnsi" w:hAnsiTheme="minorHAnsi" w:cstheme="minorHAnsi"/>
          <w:szCs w:val="24"/>
        </w:rPr>
        <w:t xml:space="preserve">Recognise the value of students’ achievements, progress, </w:t>
      </w:r>
      <w:r w:rsidR="0036792C">
        <w:rPr>
          <w:rFonts w:asciiTheme="minorHAnsi" w:hAnsiTheme="minorHAnsi" w:cstheme="minorHAnsi"/>
          <w:szCs w:val="24"/>
        </w:rPr>
        <w:t xml:space="preserve">and </w:t>
      </w:r>
      <w:r w:rsidRPr="00735BF0">
        <w:rPr>
          <w:rFonts w:asciiTheme="minorHAnsi" w:hAnsiTheme="minorHAnsi" w:cstheme="minorHAnsi"/>
          <w:szCs w:val="24"/>
        </w:rPr>
        <w:t>effort within the College</w:t>
      </w:r>
    </w:p>
    <w:p w14:paraId="59025433" w14:textId="77777777" w:rsidR="002E201E" w:rsidRPr="00735BF0" w:rsidRDefault="002E201E" w:rsidP="0045010D">
      <w:pPr>
        <w:pStyle w:val="ListParagraph"/>
        <w:numPr>
          <w:ilvl w:val="0"/>
          <w:numId w:val="8"/>
        </w:numPr>
        <w:overflowPunct/>
        <w:autoSpaceDE/>
        <w:autoSpaceDN/>
        <w:adjustRightInd/>
        <w:spacing w:after="200" w:line="276" w:lineRule="auto"/>
        <w:ind w:left="1440" w:right="386"/>
        <w:textAlignment w:val="auto"/>
        <w:rPr>
          <w:rFonts w:asciiTheme="minorHAnsi" w:hAnsiTheme="minorHAnsi" w:cstheme="minorHAnsi"/>
          <w:szCs w:val="24"/>
        </w:rPr>
      </w:pPr>
      <w:r w:rsidRPr="00735BF0">
        <w:rPr>
          <w:rFonts w:asciiTheme="minorHAnsi" w:hAnsiTheme="minorHAnsi" w:cstheme="minorHAnsi"/>
          <w:szCs w:val="24"/>
        </w:rPr>
        <w:t xml:space="preserve">Give positive encouragement to students to succeed and to contribute to </w:t>
      </w:r>
      <w:proofErr w:type="gramStart"/>
      <w:r w:rsidRPr="00735BF0">
        <w:rPr>
          <w:rFonts w:asciiTheme="minorHAnsi" w:hAnsiTheme="minorHAnsi" w:cstheme="minorHAnsi"/>
          <w:szCs w:val="24"/>
        </w:rPr>
        <w:t>College</w:t>
      </w:r>
      <w:proofErr w:type="gramEnd"/>
      <w:r w:rsidRPr="00735BF0">
        <w:rPr>
          <w:rFonts w:asciiTheme="minorHAnsi" w:hAnsiTheme="minorHAnsi" w:cstheme="minorHAnsi"/>
          <w:szCs w:val="24"/>
        </w:rPr>
        <w:t xml:space="preserve"> life</w:t>
      </w:r>
    </w:p>
    <w:p w14:paraId="49651E2A" w14:textId="77777777" w:rsidR="002E201E" w:rsidRPr="00735BF0" w:rsidRDefault="002E201E" w:rsidP="0045010D">
      <w:pPr>
        <w:pStyle w:val="ListParagraph"/>
        <w:numPr>
          <w:ilvl w:val="0"/>
          <w:numId w:val="8"/>
        </w:numPr>
        <w:overflowPunct/>
        <w:autoSpaceDE/>
        <w:autoSpaceDN/>
        <w:adjustRightInd/>
        <w:spacing w:after="200" w:line="276" w:lineRule="auto"/>
        <w:ind w:left="1440" w:right="386"/>
        <w:textAlignment w:val="auto"/>
        <w:rPr>
          <w:rFonts w:asciiTheme="minorHAnsi" w:hAnsiTheme="minorHAnsi" w:cstheme="minorHAnsi"/>
          <w:szCs w:val="24"/>
        </w:rPr>
      </w:pPr>
      <w:r w:rsidRPr="00735BF0">
        <w:rPr>
          <w:rFonts w:asciiTheme="minorHAnsi" w:hAnsiTheme="minorHAnsi" w:cstheme="minorHAnsi"/>
          <w:szCs w:val="24"/>
        </w:rPr>
        <w:t>Enhance student/staff relationships within the College</w:t>
      </w:r>
    </w:p>
    <w:p w14:paraId="474311D7" w14:textId="77777777" w:rsidR="002E201E" w:rsidRPr="00735BF0" w:rsidRDefault="002E201E" w:rsidP="0045010D">
      <w:pPr>
        <w:pStyle w:val="ListParagraph"/>
        <w:numPr>
          <w:ilvl w:val="0"/>
          <w:numId w:val="8"/>
        </w:numPr>
        <w:overflowPunct/>
        <w:autoSpaceDE/>
        <w:autoSpaceDN/>
        <w:adjustRightInd/>
        <w:spacing w:after="200" w:line="276" w:lineRule="auto"/>
        <w:ind w:left="1440" w:right="386"/>
        <w:textAlignment w:val="auto"/>
        <w:rPr>
          <w:rFonts w:asciiTheme="minorHAnsi" w:hAnsiTheme="minorHAnsi" w:cstheme="minorHAnsi"/>
          <w:szCs w:val="24"/>
        </w:rPr>
      </w:pPr>
      <w:r w:rsidRPr="00735BF0">
        <w:rPr>
          <w:rFonts w:asciiTheme="minorHAnsi" w:hAnsiTheme="minorHAnsi" w:cstheme="minorHAnsi"/>
          <w:szCs w:val="24"/>
        </w:rPr>
        <w:t>Improve a student’s sense of self confidence and worth</w:t>
      </w:r>
    </w:p>
    <w:p w14:paraId="7310441D" w14:textId="77777777" w:rsidR="002E201E" w:rsidRPr="00735BF0" w:rsidRDefault="002E201E" w:rsidP="00147E06">
      <w:pPr>
        <w:pStyle w:val="ListParagraph"/>
        <w:ind w:right="386"/>
        <w:rPr>
          <w:rFonts w:asciiTheme="minorHAnsi" w:hAnsiTheme="minorHAnsi" w:cstheme="minorHAnsi"/>
          <w:szCs w:val="24"/>
        </w:rPr>
      </w:pPr>
    </w:p>
    <w:p w14:paraId="5211F2A9" w14:textId="77777777" w:rsidR="002E201E" w:rsidRDefault="002E201E" w:rsidP="00147E06">
      <w:pPr>
        <w:ind w:left="720" w:right="386"/>
        <w:rPr>
          <w:rFonts w:asciiTheme="minorHAnsi" w:hAnsiTheme="minorHAnsi" w:cstheme="minorHAnsi"/>
          <w:i/>
          <w:iCs/>
        </w:rPr>
      </w:pPr>
      <w:r w:rsidRPr="00735BF0">
        <w:rPr>
          <w:rFonts w:asciiTheme="minorHAnsi" w:hAnsiTheme="minorHAnsi" w:cstheme="minorHAnsi"/>
          <w:u w:val="single"/>
        </w:rPr>
        <w:lastRenderedPageBreak/>
        <w:t>What should we praise</w:t>
      </w:r>
      <w:r w:rsidRPr="00735BF0">
        <w:rPr>
          <w:rFonts w:asciiTheme="minorHAnsi" w:hAnsiTheme="minorHAnsi" w:cstheme="minorHAnsi"/>
        </w:rPr>
        <w:t xml:space="preserve">?  - </w:t>
      </w:r>
      <w:r w:rsidRPr="00735BF0">
        <w:rPr>
          <w:rFonts w:asciiTheme="minorHAnsi" w:hAnsiTheme="minorHAnsi" w:cstheme="minorHAnsi"/>
          <w:i/>
          <w:iCs/>
        </w:rPr>
        <w:t xml:space="preserve">The things which encourage a ‘growth mindset’ </w:t>
      </w:r>
    </w:p>
    <w:p w14:paraId="15972D6A" w14:textId="77777777" w:rsidR="00C64A01" w:rsidRPr="00735BF0" w:rsidRDefault="00C64A01" w:rsidP="00147E06">
      <w:pPr>
        <w:ind w:left="720" w:right="386"/>
        <w:rPr>
          <w:rFonts w:asciiTheme="minorHAnsi" w:hAnsiTheme="minorHAnsi" w:cstheme="minorHAnsi"/>
          <w:u w:val="single"/>
        </w:rPr>
      </w:pPr>
    </w:p>
    <w:p w14:paraId="63B60430" w14:textId="77777777" w:rsidR="002E201E" w:rsidRPr="006561A3" w:rsidRDefault="002E201E" w:rsidP="0045010D">
      <w:pPr>
        <w:pStyle w:val="ListParagraph"/>
        <w:numPr>
          <w:ilvl w:val="0"/>
          <w:numId w:val="11"/>
        </w:numPr>
        <w:ind w:right="386"/>
        <w:rPr>
          <w:rFonts w:asciiTheme="minorHAnsi" w:hAnsiTheme="minorHAnsi" w:cstheme="minorHAnsi"/>
        </w:rPr>
      </w:pPr>
      <w:r w:rsidRPr="00C64A01">
        <w:rPr>
          <w:rFonts w:asciiTheme="minorHAnsi" w:hAnsiTheme="minorHAnsi" w:cstheme="minorHAnsi"/>
        </w:rPr>
        <w:t xml:space="preserve"> Hard won achievement or improvement; intellectual leaps that are impressive </w:t>
      </w:r>
      <w:r w:rsidRPr="00FE7998">
        <w:rPr>
          <w:rFonts w:asciiTheme="minorHAnsi" w:hAnsiTheme="minorHAnsi" w:cstheme="minorHAnsi"/>
        </w:rPr>
        <w:t>for that</w:t>
      </w:r>
      <w:r w:rsidR="00C64A01">
        <w:rPr>
          <w:rFonts w:asciiTheme="minorHAnsi" w:hAnsiTheme="minorHAnsi" w:cstheme="minorHAnsi"/>
          <w:i/>
          <w:iCs/>
        </w:rPr>
        <w:t xml:space="preserve"> </w:t>
      </w:r>
      <w:r w:rsidR="006561A3">
        <w:rPr>
          <w:rFonts w:asciiTheme="minorHAnsi" w:hAnsiTheme="minorHAnsi" w:cstheme="minorHAnsi"/>
          <w:i/>
          <w:iCs/>
        </w:rPr>
        <w:t xml:space="preserve">    </w:t>
      </w:r>
    </w:p>
    <w:p w14:paraId="58CB869E" w14:textId="77777777" w:rsidR="006561A3" w:rsidRPr="00C64A01" w:rsidRDefault="006561A3" w:rsidP="006561A3">
      <w:pPr>
        <w:pStyle w:val="ListParagraph"/>
        <w:ind w:left="1440" w:right="386"/>
        <w:rPr>
          <w:rFonts w:asciiTheme="minorHAnsi" w:hAnsiTheme="minorHAnsi" w:cstheme="minorHAnsi"/>
        </w:rPr>
      </w:pPr>
      <w:r>
        <w:rPr>
          <w:rFonts w:asciiTheme="minorHAnsi" w:hAnsiTheme="minorHAnsi" w:cstheme="minorHAnsi"/>
        </w:rPr>
        <w:t xml:space="preserve">  student</w:t>
      </w:r>
    </w:p>
    <w:p w14:paraId="12F84BCB" w14:textId="77777777" w:rsidR="002E201E" w:rsidRPr="00735BF0" w:rsidRDefault="002E201E" w:rsidP="00C64A01">
      <w:pPr>
        <w:ind w:left="1530" w:right="386" w:hanging="450"/>
        <w:rPr>
          <w:rFonts w:asciiTheme="minorHAnsi" w:hAnsiTheme="minorHAnsi" w:cstheme="minorHAnsi"/>
        </w:rPr>
      </w:pPr>
      <w:r w:rsidRPr="00735BF0">
        <w:rPr>
          <w:rFonts w:asciiTheme="minorHAnsi" w:hAnsiTheme="minorHAnsi" w:cstheme="minorHAnsi"/>
        </w:rPr>
        <w:t xml:space="preserve">• </w:t>
      </w:r>
      <w:r w:rsidR="00C64A01">
        <w:rPr>
          <w:rFonts w:asciiTheme="minorHAnsi" w:hAnsiTheme="minorHAnsi" w:cstheme="minorHAnsi"/>
        </w:rPr>
        <w:tab/>
      </w:r>
      <w:r w:rsidRPr="00735BF0">
        <w:rPr>
          <w:rFonts w:asciiTheme="minorHAnsi" w:hAnsiTheme="minorHAnsi" w:cstheme="minorHAnsi"/>
        </w:rPr>
        <w:t>Resilience</w:t>
      </w:r>
    </w:p>
    <w:p w14:paraId="5A806FE7" w14:textId="77777777" w:rsidR="002E201E" w:rsidRPr="00735BF0" w:rsidRDefault="002E201E" w:rsidP="00C64A01">
      <w:pPr>
        <w:ind w:left="1530" w:right="386" w:hanging="450"/>
        <w:rPr>
          <w:rFonts w:asciiTheme="minorHAnsi" w:hAnsiTheme="minorHAnsi" w:cstheme="minorHAnsi"/>
        </w:rPr>
      </w:pPr>
      <w:r w:rsidRPr="00735BF0">
        <w:rPr>
          <w:rFonts w:asciiTheme="minorHAnsi" w:hAnsiTheme="minorHAnsi" w:cstheme="minorHAnsi"/>
        </w:rPr>
        <w:t xml:space="preserve">• </w:t>
      </w:r>
      <w:r w:rsidR="00C64A01">
        <w:rPr>
          <w:rFonts w:asciiTheme="minorHAnsi" w:hAnsiTheme="minorHAnsi" w:cstheme="minorHAnsi"/>
        </w:rPr>
        <w:tab/>
      </w:r>
      <w:r w:rsidRPr="00735BF0">
        <w:rPr>
          <w:rFonts w:asciiTheme="minorHAnsi" w:hAnsiTheme="minorHAnsi" w:cstheme="minorHAnsi"/>
        </w:rPr>
        <w:t>Reflection and independence</w:t>
      </w:r>
    </w:p>
    <w:p w14:paraId="0C51E3DD" w14:textId="77777777" w:rsidR="002E201E" w:rsidRPr="00735BF0" w:rsidRDefault="002E201E" w:rsidP="00C64A01">
      <w:pPr>
        <w:ind w:left="1530" w:right="386" w:hanging="450"/>
        <w:rPr>
          <w:rFonts w:asciiTheme="minorHAnsi" w:hAnsiTheme="minorHAnsi" w:cstheme="minorHAnsi"/>
        </w:rPr>
      </w:pPr>
      <w:r w:rsidRPr="00735BF0">
        <w:rPr>
          <w:rFonts w:asciiTheme="minorHAnsi" w:hAnsiTheme="minorHAnsi" w:cstheme="minorHAnsi"/>
        </w:rPr>
        <w:t xml:space="preserve">• </w:t>
      </w:r>
      <w:r w:rsidR="00C64A01">
        <w:rPr>
          <w:rFonts w:asciiTheme="minorHAnsi" w:hAnsiTheme="minorHAnsi" w:cstheme="minorHAnsi"/>
        </w:rPr>
        <w:tab/>
      </w:r>
      <w:r w:rsidRPr="00735BF0">
        <w:rPr>
          <w:rFonts w:asciiTheme="minorHAnsi" w:hAnsiTheme="minorHAnsi" w:cstheme="minorHAnsi"/>
        </w:rPr>
        <w:t>Kindness and thoughtfulness to other students</w:t>
      </w:r>
    </w:p>
    <w:p w14:paraId="3C9F3AD3" w14:textId="77777777" w:rsidR="002E201E" w:rsidRPr="00735BF0" w:rsidRDefault="002E201E" w:rsidP="00C64A01">
      <w:pPr>
        <w:ind w:left="1530" w:right="386" w:hanging="450"/>
        <w:rPr>
          <w:rFonts w:asciiTheme="minorHAnsi" w:hAnsiTheme="minorHAnsi" w:cstheme="minorHAnsi"/>
        </w:rPr>
      </w:pPr>
      <w:r w:rsidRPr="00735BF0">
        <w:rPr>
          <w:rFonts w:asciiTheme="minorHAnsi" w:hAnsiTheme="minorHAnsi" w:cstheme="minorHAnsi"/>
        </w:rPr>
        <w:t xml:space="preserve">• </w:t>
      </w:r>
      <w:r w:rsidR="00C64A01">
        <w:rPr>
          <w:rFonts w:asciiTheme="minorHAnsi" w:hAnsiTheme="minorHAnsi" w:cstheme="minorHAnsi"/>
        </w:rPr>
        <w:tab/>
      </w:r>
      <w:r w:rsidRPr="00735BF0">
        <w:rPr>
          <w:rFonts w:asciiTheme="minorHAnsi" w:hAnsiTheme="minorHAnsi" w:cstheme="minorHAnsi"/>
        </w:rPr>
        <w:t>Service to the College and the community</w:t>
      </w:r>
    </w:p>
    <w:p w14:paraId="43A08A91" w14:textId="77777777" w:rsidR="002E201E" w:rsidRPr="00735BF0" w:rsidRDefault="002E201E" w:rsidP="00C64A01">
      <w:pPr>
        <w:ind w:left="1530" w:right="386" w:hanging="450"/>
        <w:rPr>
          <w:rFonts w:asciiTheme="minorHAnsi" w:hAnsiTheme="minorHAnsi" w:cstheme="minorHAnsi"/>
        </w:rPr>
      </w:pPr>
      <w:r w:rsidRPr="00735BF0">
        <w:rPr>
          <w:rFonts w:asciiTheme="minorHAnsi" w:hAnsiTheme="minorHAnsi" w:cstheme="minorHAnsi"/>
        </w:rPr>
        <w:t xml:space="preserve">• </w:t>
      </w:r>
      <w:r w:rsidR="00C64A01">
        <w:rPr>
          <w:rFonts w:asciiTheme="minorHAnsi" w:hAnsiTheme="minorHAnsi" w:cstheme="minorHAnsi"/>
        </w:rPr>
        <w:tab/>
      </w:r>
      <w:r w:rsidRPr="00735BF0">
        <w:rPr>
          <w:rFonts w:asciiTheme="minorHAnsi" w:hAnsiTheme="minorHAnsi" w:cstheme="minorHAnsi"/>
        </w:rPr>
        <w:t xml:space="preserve">Collective endeavour </w:t>
      </w:r>
      <w:proofErr w:type="gramStart"/>
      <w:r w:rsidRPr="00735BF0">
        <w:rPr>
          <w:rFonts w:asciiTheme="minorHAnsi" w:hAnsiTheme="minorHAnsi" w:cstheme="minorHAnsi"/>
        </w:rPr>
        <w:t>in order to</w:t>
      </w:r>
      <w:proofErr w:type="gramEnd"/>
      <w:r w:rsidRPr="00735BF0">
        <w:rPr>
          <w:rFonts w:asciiTheme="minorHAnsi" w:hAnsiTheme="minorHAnsi" w:cstheme="minorHAnsi"/>
        </w:rPr>
        <w:t xml:space="preserve"> achieve challenging goals</w:t>
      </w:r>
    </w:p>
    <w:p w14:paraId="00F0B552" w14:textId="77777777" w:rsidR="002E201E" w:rsidRDefault="002E201E" w:rsidP="00147E06">
      <w:pPr>
        <w:ind w:left="720" w:right="386"/>
        <w:rPr>
          <w:rFonts w:asciiTheme="minorHAnsi" w:eastAsiaTheme="minorEastAsia" w:hAnsiTheme="minorHAnsi" w:cstheme="minorHAnsi"/>
          <w:bCs/>
          <w:iCs/>
          <w:color w:val="000000" w:themeColor="text1"/>
          <w:kern w:val="24"/>
        </w:rPr>
      </w:pPr>
    </w:p>
    <w:p w14:paraId="25A8B044" w14:textId="77777777" w:rsidR="002E201E" w:rsidRPr="003A368A" w:rsidRDefault="002E201E" w:rsidP="00147E06">
      <w:pPr>
        <w:pStyle w:val="NormalWeb"/>
        <w:spacing w:line="288" w:lineRule="auto"/>
        <w:ind w:left="720" w:right="386"/>
        <w:rPr>
          <w:rFonts w:asciiTheme="minorHAnsi" w:eastAsiaTheme="minorEastAsia" w:hAnsiTheme="minorHAnsi" w:cstheme="minorHAnsi"/>
          <w:b/>
          <w:bCs/>
          <w:iCs/>
          <w:color w:val="000000" w:themeColor="text1"/>
          <w:kern w:val="24"/>
        </w:rPr>
      </w:pPr>
      <w:r w:rsidRPr="00735BF0">
        <w:rPr>
          <w:rFonts w:asciiTheme="minorHAnsi" w:eastAsiaTheme="minorEastAsia" w:hAnsiTheme="minorHAnsi" w:cstheme="minorHAnsi"/>
          <w:b/>
          <w:bCs/>
          <w:iCs/>
          <w:color w:val="000000" w:themeColor="text1"/>
          <w:kern w:val="24"/>
          <w:u w:val="single"/>
        </w:rPr>
        <w:t>All Teachers are expected to</w:t>
      </w:r>
      <w:r w:rsidRPr="003A368A">
        <w:rPr>
          <w:rFonts w:asciiTheme="minorHAnsi" w:eastAsiaTheme="minorEastAsia" w:hAnsiTheme="minorHAnsi" w:cstheme="minorHAnsi"/>
          <w:b/>
          <w:bCs/>
          <w:iCs/>
          <w:color w:val="000000" w:themeColor="text1"/>
          <w:kern w:val="24"/>
        </w:rPr>
        <w:t>:</w:t>
      </w:r>
    </w:p>
    <w:p w14:paraId="537EF46F" w14:textId="77777777" w:rsidR="003A368A" w:rsidRPr="00735BF0" w:rsidRDefault="003A368A" w:rsidP="007A6650">
      <w:pPr>
        <w:pStyle w:val="NormalWeb"/>
        <w:ind w:left="720" w:right="389"/>
        <w:rPr>
          <w:rFonts w:asciiTheme="minorHAnsi" w:hAnsiTheme="minorHAnsi" w:cstheme="minorHAnsi"/>
          <w:u w:val="single"/>
        </w:rPr>
      </w:pPr>
    </w:p>
    <w:p w14:paraId="487432B5" w14:textId="1B04FCDA" w:rsidR="002E201E" w:rsidRPr="00735BF0" w:rsidRDefault="002E201E" w:rsidP="007A6650">
      <w:pPr>
        <w:pStyle w:val="NormalWeb"/>
        <w:numPr>
          <w:ilvl w:val="0"/>
          <w:numId w:val="5"/>
        </w:numPr>
        <w:ind w:left="1440" w:right="389"/>
        <w:rPr>
          <w:rFonts w:asciiTheme="minorHAnsi" w:hAnsiTheme="minorHAnsi" w:cstheme="minorHAnsi"/>
        </w:rPr>
      </w:pPr>
      <w:r w:rsidRPr="00735BF0">
        <w:rPr>
          <w:rFonts w:asciiTheme="minorHAnsi" w:eastAsiaTheme="minorEastAsia" w:hAnsiTheme="minorHAnsi" w:cstheme="minorHAnsi"/>
          <w:color w:val="000000" w:themeColor="text1"/>
          <w:kern w:val="24"/>
        </w:rPr>
        <w:t xml:space="preserve">Recognise and reward students through </w:t>
      </w:r>
      <w:r w:rsidRPr="00735BF0">
        <w:rPr>
          <w:rFonts w:asciiTheme="minorHAnsi" w:eastAsiaTheme="minorEastAsia" w:hAnsiTheme="minorHAnsi" w:cstheme="minorHAnsi"/>
          <w:color w:val="000000" w:themeColor="text1"/>
          <w:kern w:val="24"/>
          <w:u w:val="single"/>
        </w:rPr>
        <w:t>Achievement Points</w:t>
      </w:r>
      <w:r w:rsidRPr="003A368A">
        <w:rPr>
          <w:rFonts w:asciiTheme="minorHAnsi" w:eastAsiaTheme="minorEastAsia" w:hAnsiTheme="minorHAnsi" w:cstheme="minorHAnsi"/>
          <w:color w:val="000000" w:themeColor="text1"/>
          <w:kern w:val="24"/>
        </w:rPr>
        <w:t xml:space="preserve"> </w:t>
      </w:r>
      <w:r w:rsidRPr="00735BF0">
        <w:rPr>
          <w:rFonts w:asciiTheme="minorHAnsi" w:eastAsiaTheme="minorEastAsia" w:hAnsiTheme="minorHAnsi" w:cstheme="minorHAnsi"/>
          <w:color w:val="000000" w:themeColor="text1"/>
          <w:kern w:val="24"/>
        </w:rPr>
        <w:t xml:space="preserve">through the effective use of the classroom Praise board. </w:t>
      </w:r>
      <w:r w:rsidR="00FE7998">
        <w:rPr>
          <w:rFonts w:asciiTheme="minorHAnsi" w:eastAsiaTheme="minorEastAsia" w:hAnsiTheme="minorHAnsi" w:cstheme="minorHAnsi"/>
          <w:color w:val="000000" w:themeColor="text1"/>
          <w:kern w:val="24"/>
        </w:rPr>
        <w:t xml:space="preserve"> </w:t>
      </w:r>
      <w:r w:rsidRPr="00735BF0">
        <w:rPr>
          <w:rFonts w:asciiTheme="minorHAnsi" w:eastAsiaTheme="minorEastAsia" w:hAnsiTheme="minorHAnsi" w:cstheme="minorHAnsi"/>
          <w:color w:val="000000" w:themeColor="text1"/>
          <w:kern w:val="24"/>
        </w:rPr>
        <w:t xml:space="preserve">A student’s name is recorded on the board for their achievement and contribution during the lesson. </w:t>
      </w:r>
      <w:r w:rsidR="00FE7998">
        <w:rPr>
          <w:rFonts w:asciiTheme="minorHAnsi" w:eastAsiaTheme="minorEastAsia" w:hAnsiTheme="minorHAnsi" w:cstheme="minorHAnsi"/>
          <w:color w:val="000000" w:themeColor="text1"/>
          <w:kern w:val="24"/>
        </w:rPr>
        <w:t xml:space="preserve"> </w:t>
      </w:r>
      <w:r w:rsidRPr="00735BF0">
        <w:rPr>
          <w:rFonts w:asciiTheme="minorHAnsi" w:eastAsiaTheme="minorEastAsia" w:hAnsiTheme="minorHAnsi" w:cstheme="minorHAnsi"/>
          <w:color w:val="000000" w:themeColor="text1"/>
          <w:kern w:val="24"/>
        </w:rPr>
        <w:t xml:space="preserve">An Achievement Point is awarded and logged on </w:t>
      </w:r>
      <w:r w:rsidR="00FE7998">
        <w:rPr>
          <w:rFonts w:asciiTheme="minorHAnsi" w:eastAsiaTheme="minorEastAsia" w:hAnsiTheme="minorHAnsi" w:cstheme="minorHAnsi"/>
          <w:color w:val="000000" w:themeColor="text1"/>
          <w:kern w:val="24"/>
        </w:rPr>
        <w:t>SIMs</w:t>
      </w:r>
      <w:r w:rsidRPr="00735BF0">
        <w:rPr>
          <w:rFonts w:asciiTheme="minorHAnsi" w:eastAsiaTheme="minorEastAsia" w:hAnsiTheme="minorHAnsi" w:cstheme="minorHAnsi"/>
          <w:color w:val="000000" w:themeColor="text1"/>
          <w:kern w:val="24"/>
        </w:rPr>
        <w:t xml:space="preserve"> which generates an automatic text home</w:t>
      </w:r>
    </w:p>
    <w:p w14:paraId="2CCA2CF6" w14:textId="11DC5DAB" w:rsidR="002E201E" w:rsidRPr="0057183E" w:rsidRDefault="002E201E" w:rsidP="007A6650">
      <w:pPr>
        <w:pStyle w:val="NormalWeb"/>
        <w:numPr>
          <w:ilvl w:val="0"/>
          <w:numId w:val="5"/>
        </w:numPr>
        <w:ind w:left="1440" w:right="389"/>
        <w:rPr>
          <w:rFonts w:asciiTheme="minorHAnsi" w:hAnsiTheme="minorHAnsi" w:cstheme="minorBidi"/>
        </w:rPr>
      </w:pPr>
      <w:r w:rsidRPr="5179B5AA">
        <w:rPr>
          <w:rFonts w:asciiTheme="minorHAnsi" w:eastAsiaTheme="minorEastAsia" w:hAnsiTheme="minorHAnsi" w:cstheme="minorBidi"/>
          <w:color w:val="000000" w:themeColor="text1"/>
          <w:kern w:val="24"/>
        </w:rPr>
        <w:t xml:space="preserve">Award a </w:t>
      </w:r>
      <w:r w:rsidRPr="5179B5AA">
        <w:rPr>
          <w:rFonts w:asciiTheme="minorHAnsi" w:eastAsiaTheme="minorEastAsia" w:hAnsiTheme="minorHAnsi" w:cstheme="minorBidi"/>
          <w:color w:val="000000" w:themeColor="text1"/>
          <w:kern w:val="24"/>
          <w:u w:val="single"/>
        </w:rPr>
        <w:t>‘Star of the lesson</w:t>
      </w:r>
      <w:r w:rsidRPr="5179B5AA">
        <w:rPr>
          <w:rFonts w:asciiTheme="minorHAnsi" w:eastAsiaTheme="minorEastAsia" w:hAnsiTheme="minorHAnsi" w:cstheme="minorBidi"/>
          <w:color w:val="000000" w:themeColor="text1"/>
          <w:kern w:val="24"/>
        </w:rPr>
        <w:t xml:space="preserve">’ (5 Achievement Points). </w:t>
      </w:r>
      <w:r w:rsidR="00B21169" w:rsidRPr="5179B5AA">
        <w:rPr>
          <w:rFonts w:asciiTheme="minorHAnsi" w:eastAsiaTheme="minorEastAsia" w:hAnsiTheme="minorHAnsi" w:cstheme="minorBidi"/>
          <w:color w:val="000000" w:themeColor="text1"/>
          <w:kern w:val="24"/>
        </w:rPr>
        <w:t xml:space="preserve"> </w:t>
      </w:r>
      <w:r w:rsidRPr="5179B5AA">
        <w:rPr>
          <w:rFonts w:asciiTheme="minorHAnsi" w:eastAsiaTheme="minorEastAsia" w:hAnsiTheme="minorHAnsi" w:cstheme="minorBidi"/>
          <w:color w:val="000000" w:themeColor="text1"/>
          <w:kern w:val="24"/>
        </w:rPr>
        <w:t xml:space="preserve">This can only be awarded to one student per lesson. </w:t>
      </w:r>
      <w:r w:rsidR="00B21169" w:rsidRPr="5179B5AA">
        <w:rPr>
          <w:rFonts w:asciiTheme="minorHAnsi" w:eastAsiaTheme="minorEastAsia" w:hAnsiTheme="minorHAnsi" w:cstheme="minorBidi"/>
          <w:color w:val="000000" w:themeColor="text1"/>
          <w:kern w:val="24"/>
        </w:rPr>
        <w:t xml:space="preserve"> </w:t>
      </w:r>
      <w:r w:rsidRPr="5179B5AA">
        <w:rPr>
          <w:rFonts w:asciiTheme="minorHAnsi" w:eastAsiaTheme="minorEastAsia" w:hAnsiTheme="minorHAnsi" w:cstheme="minorBidi"/>
          <w:color w:val="000000" w:themeColor="text1"/>
          <w:kern w:val="24"/>
        </w:rPr>
        <w:t xml:space="preserve">This is logged on </w:t>
      </w:r>
      <w:r w:rsidR="00FE7998">
        <w:rPr>
          <w:rFonts w:asciiTheme="minorHAnsi" w:eastAsiaTheme="minorEastAsia" w:hAnsiTheme="minorHAnsi" w:cstheme="minorBidi"/>
          <w:color w:val="000000" w:themeColor="text1"/>
          <w:kern w:val="24"/>
        </w:rPr>
        <w:t>SIM</w:t>
      </w:r>
      <w:r w:rsidRPr="5179B5AA">
        <w:rPr>
          <w:rFonts w:asciiTheme="minorHAnsi" w:eastAsiaTheme="minorEastAsia" w:hAnsiTheme="minorHAnsi" w:cstheme="minorBidi"/>
          <w:color w:val="000000" w:themeColor="text1"/>
          <w:kern w:val="24"/>
        </w:rPr>
        <w:t>s which generates an</w:t>
      </w:r>
      <w:r w:rsidR="00B14C7E" w:rsidRPr="5179B5AA">
        <w:rPr>
          <w:rFonts w:asciiTheme="minorHAnsi" w:eastAsiaTheme="minorEastAsia" w:hAnsiTheme="minorHAnsi" w:cstheme="minorBidi"/>
          <w:color w:val="000000" w:themeColor="text1"/>
          <w:kern w:val="24"/>
        </w:rPr>
        <w:t xml:space="preserve"> automatic text home to inform P</w:t>
      </w:r>
      <w:r w:rsidRPr="5179B5AA">
        <w:rPr>
          <w:rFonts w:asciiTheme="minorHAnsi" w:eastAsiaTheme="minorEastAsia" w:hAnsiTheme="minorHAnsi" w:cstheme="minorBidi"/>
          <w:color w:val="000000" w:themeColor="text1"/>
          <w:kern w:val="24"/>
        </w:rPr>
        <w:t>arents/</w:t>
      </w:r>
      <w:r w:rsidR="009F4428" w:rsidRPr="5179B5AA">
        <w:rPr>
          <w:rFonts w:asciiTheme="minorHAnsi" w:eastAsiaTheme="minorEastAsia" w:hAnsiTheme="minorHAnsi" w:cstheme="minorBidi"/>
          <w:color w:val="000000" w:themeColor="text1"/>
          <w:kern w:val="24"/>
        </w:rPr>
        <w:t>C</w:t>
      </w:r>
      <w:r w:rsidRPr="5179B5AA">
        <w:rPr>
          <w:rFonts w:asciiTheme="minorHAnsi" w:eastAsiaTheme="minorEastAsia" w:hAnsiTheme="minorHAnsi" w:cstheme="minorBidi"/>
          <w:color w:val="000000" w:themeColor="text1"/>
          <w:kern w:val="24"/>
        </w:rPr>
        <w:t>arers of this achievement</w:t>
      </w:r>
    </w:p>
    <w:p w14:paraId="1E553D47" w14:textId="01436A54" w:rsidR="0057183E" w:rsidRPr="00F61AE1" w:rsidRDefault="0057183E" w:rsidP="007A6650">
      <w:pPr>
        <w:pStyle w:val="NormalWeb"/>
        <w:numPr>
          <w:ilvl w:val="0"/>
          <w:numId w:val="5"/>
        </w:numPr>
        <w:ind w:left="1440" w:right="389"/>
        <w:rPr>
          <w:rFonts w:asciiTheme="minorHAnsi" w:hAnsiTheme="minorHAnsi" w:cstheme="minorBidi"/>
        </w:rPr>
      </w:pPr>
      <w:r w:rsidRPr="00F61AE1">
        <w:rPr>
          <w:rFonts w:asciiTheme="minorHAnsi" w:eastAsiaTheme="minorEastAsia" w:hAnsiTheme="minorHAnsi" w:cstheme="minorBidi"/>
          <w:color w:val="000000" w:themeColor="text1"/>
          <w:kern w:val="24"/>
        </w:rPr>
        <w:t>Nominate and share students</w:t>
      </w:r>
      <w:r w:rsidR="00FE7998">
        <w:rPr>
          <w:rFonts w:asciiTheme="minorHAnsi" w:eastAsiaTheme="minorEastAsia" w:hAnsiTheme="minorHAnsi" w:cstheme="minorBidi"/>
          <w:color w:val="000000" w:themeColor="text1"/>
          <w:kern w:val="24"/>
        </w:rPr>
        <w:t>’</w:t>
      </w:r>
      <w:r w:rsidRPr="00F61AE1">
        <w:rPr>
          <w:rFonts w:asciiTheme="minorHAnsi" w:eastAsiaTheme="minorEastAsia" w:hAnsiTheme="minorHAnsi" w:cstheme="minorBidi"/>
          <w:color w:val="000000" w:themeColor="text1"/>
          <w:kern w:val="24"/>
        </w:rPr>
        <w:t xml:space="preserve"> work for ‘Proud Thursday’</w:t>
      </w:r>
      <w:r w:rsidR="001A0830" w:rsidRPr="00F61AE1">
        <w:rPr>
          <w:rFonts w:asciiTheme="minorHAnsi" w:eastAsiaTheme="minorEastAsia" w:hAnsiTheme="minorHAnsi" w:cstheme="minorBidi"/>
          <w:color w:val="000000" w:themeColor="text1"/>
          <w:kern w:val="24"/>
        </w:rPr>
        <w:t xml:space="preserve"> and encourage students to share and be proud of their own learning</w:t>
      </w:r>
    </w:p>
    <w:p w14:paraId="632B9FB9" w14:textId="2324EFAD" w:rsidR="5179B5AA" w:rsidRPr="005C21E7" w:rsidRDefault="5179B5AA" w:rsidP="007A6650">
      <w:pPr>
        <w:pStyle w:val="NormalWeb"/>
        <w:numPr>
          <w:ilvl w:val="0"/>
          <w:numId w:val="5"/>
        </w:numPr>
        <w:ind w:left="1440" w:right="389"/>
      </w:pPr>
      <w:r w:rsidRPr="005C21E7">
        <w:rPr>
          <w:rFonts w:asciiTheme="minorHAnsi" w:eastAsiaTheme="minorEastAsia" w:hAnsiTheme="minorHAnsi" w:cstheme="minorBidi"/>
        </w:rPr>
        <w:t>Award Positive Conduct points</w:t>
      </w:r>
      <w:r w:rsidR="00E65EAF" w:rsidRPr="005C21E7">
        <w:rPr>
          <w:rFonts w:asciiTheme="minorHAnsi" w:eastAsiaTheme="minorEastAsia" w:hAnsiTheme="minorHAnsi" w:cstheme="minorBidi"/>
        </w:rPr>
        <w:t xml:space="preserve"> </w:t>
      </w:r>
      <w:r w:rsidR="008E2891">
        <w:rPr>
          <w:rFonts w:asciiTheme="minorHAnsi" w:eastAsiaTheme="minorEastAsia" w:hAnsiTheme="minorHAnsi" w:cstheme="minorBidi"/>
        </w:rPr>
        <w:t>(</w:t>
      </w:r>
      <w:r w:rsidR="00E65EAF" w:rsidRPr="005C21E7">
        <w:rPr>
          <w:rFonts w:asciiTheme="minorHAnsi" w:eastAsiaTheme="minorEastAsia" w:hAnsiTheme="minorHAnsi" w:cstheme="minorBidi"/>
        </w:rPr>
        <w:t xml:space="preserve">in </w:t>
      </w:r>
      <w:r w:rsidR="005909D2">
        <w:rPr>
          <w:rFonts w:asciiTheme="minorHAnsi" w:eastAsiaTheme="minorEastAsia" w:hAnsiTheme="minorHAnsi" w:cstheme="minorBidi"/>
        </w:rPr>
        <w:t>the student p</w:t>
      </w:r>
      <w:r w:rsidR="00E65EAF" w:rsidRPr="005C21E7">
        <w:rPr>
          <w:rFonts w:asciiTheme="minorHAnsi" w:eastAsiaTheme="minorEastAsia" w:hAnsiTheme="minorHAnsi" w:cstheme="minorBidi"/>
        </w:rPr>
        <w:t>lanner)</w:t>
      </w:r>
      <w:r w:rsidR="0090690F">
        <w:rPr>
          <w:rFonts w:asciiTheme="minorHAnsi" w:eastAsiaTheme="minorEastAsia" w:hAnsiTheme="minorHAnsi" w:cstheme="minorBidi"/>
        </w:rPr>
        <w:t>.</w:t>
      </w:r>
      <w:r w:rsidR="00E65EAF" w:rsidRPr="005C21E7">
        <w:rPr>
          <w:rFonts w:asciiTheme="minorHAnsi" w:eastAsiaTheme="minorEastAsia" w:hAnsiTheme="minorHAnsi" w:cstheme="minorBidi"/>
        </w:rPr>
        <w:t xml:space="preserve"> </w:t>
      </w:r>
      <w:r w:rsidRPr="005C21E7">
        <w:rPr>
          <w:rFonts w:asciiTheme="minorHAnsi" w:eastAsiaTheme="minorEastAsia" w:hAnsiTheme="minorHAnsi" w:cstheme="minorBidi"/>
        </w:rPr>
        <w:t xml:space="preserve"> </w:t>
      </w:r>
      <w:r w:rsidR="0090690F">
        <w:rPr>
          <w:rFonts w:asciiTheme="minorHAnsi" w:eastAsiaTheme="minorEastAsia" w:hAnsiTheme="minorHAnsi" w:cstheme="minorBidi"/>
        </w:rPr>
        <w:t xml:space="preserve">For every 5 </w:t>
      </w:r>
      <w:r w:rsidRPr="005C21E7">
        <w:rPr>
          <w:rFonts w:asciiTheme="minorHAnsi" w:eastAsiaTheme="minorEastAsia" w:hAnsiTheme="minorHAnsi" w:cstheme="minorBidi"/>
        </w:rPr>
        <w:t>positive conduct points</w:t>
      </w:r>
      <w:r w:rsidR="00AB5699">
        <w:rPr>
          <w:rFonts w:asciiTheme="minorHAnsi" w:eastAsiaTheme="minorEastAsia" w:hAnsiTheme="minorHAnsi" w:cstheme="minorBidi"/>
        </w:rPr>
        <w:t>, log on S</w:t>
      </w:r>
      <w:r w:rsidR="0076544A">
        <w:rPr>
          <w:rFonts w:asciiTheme="minorHAnsi" w:eastAsiaTheme="minorEastAsia" w:hAnsiTheme="minorHAnsi" w:cstheme="minorBidi"/>
        </w:rPr>
        <w:t>IM</w:t>
      </w:r>
      <w:r w:rsidR="00AB5699">
        <w:rPr>
          <w:rFonts w:asciiTheme="minorHAnsi" w:eastAsiaTheme="minorEastAsia" w:hAnsiTheme="minorHAnsi" w:cstheme="minorBidi"/>
        </w:rPr>
        <w:t>s</w:t>
      </w:r>
    </w:p>
    <w:p w14:paraId="3479D6EA" w14:textId="06D19DD3" w:rsidR="002E201E" w:rsidRPr="00735BF0" w:rsidRDefault="002E201E" w:rsidP="007A6650">
      <w:pPr>
        <w:pStyle w:val="NormalWeb"/>
        <w:numPr>
          <w:ilvl w:val="0"/>
          <w:numId w:val="5"/>
        </w:numPr>
        <w:ind w:left="1440" w:right="389"/>
        <w:rPr>
          <w:rFonts w:asciiTheme="minorHAnsi" w:hAnsiTheme="minorHAnsi" w:cstheme="minorHAnsi"/>
        </w:rPr>
      </w:pPr>
      <w:r w:rsidRPr="00735BF0">
        <w:rPr>
          <w:rFonts w:asciiTheme="minorHAnsi" w:eastAsiaTheme="minorEastAsia" w:hAnsiTheme="minorHAnsi" w:cstheme="minorHAnsi"/>
          <w:bCs/>
          <w:color w:val="000000" w:themeColor="text1"/>
          <w:kern w:val="24"/>
        </w:rPr>
        <w:t>Teachers may also use Praise Postcards, Stampers, Stickers and other incentives</w:t>
      </w:r>
    </w:p>
    <w:p w14:paraId="4136AEEB" w14:textId="77777777" w:rsidR="002E201E" w:rsidRPr="00444949" w:rsidRDefault="002E201E" w:rsidP="007A6650">
      <w:pPr>
        <w:pStyle w:val="NormalWeb"/>
        <w:ind w:left="720" w:right="389"/>
        <w:rPr>
          <w:rFonts w:asciiTheme="minorHAnsi" w:hAnsiTheme="minorHAnsi" w:cstheme="minorHAnsi"/>
          <w:bCs/>
          <w:iCs/>
        </w:rPr>
      </w:pPr>
    </w:p>
    <w:p w14:paraId="7F95D565" w14:textId="77777777" w:rsidR="002E201E" w:rsidRPr="00BE66CD" w:rsidRDefault="002E201E" w:rsidP="00147E06">
      <w:pPr>
        <w:pStyle w:val="NormalWeb"/>
        <w:spacing w:line="288" w:lineRule="auto"/>
        <w:ind w:left="720" w:right="386"/>
        <w:rPr>
          <w:rFonts w:asciiTheme="minorHAnsi" w:hAnsiTheme="minorHAnsi" w:cstheme="minorHAnsi"/>
          <w:b/>
        </w:rPr>
      </w:pPr>
      <w:r w:rsidRPr="00735BF0">
        <w:rPr>
          <w:rFonts w:asciiTheme="minorHAnsi" w:hAnsiTheme="minorHAnsi" w:cstheme="minorHAnsi"/>
          <w:b/>
          <w:u w:val="single"/>
        </w:rPr>
        <w:t>All Subject Leaders are expected to</w:t>
      </w:r>
      <w:r w:rsidRPr="00BE66CD">
        <w:rPr>
          <w:rFonts w:asciiTheme="minorHAnsi" w:hAnsiTheme="minorHAnsi" w:cstheme="minorHAnsi"/>
          <w:b/>
        </w:rPr>
        <w:t>:</w:t>
      </w:r>
    </w:p>
    <w:p w14:paraId="32287044" w14:textId="77777777" w:rsidR="00B21169" w:rsidRPr="00735BF0" w:rsidRDefault="00B21169" w:rsidP="00444949">
      <w:pPr>
        <w:pStyle w:val="NormalWeb"/>
        <w:ind w:left="720" w:right="389"/>
        <w:rPr>
          <w:rFonts w:asciiTheme="minorHAnsi" w:hAnsiTheme="minorHAnsi" w:cstheme="minorHAnsi"/>
          <w:b/>
          <w:u w:val="single"/>
        </w:rPr>
      </w:pPr>
    </w:p>
    <w:p w14:paraId="54679BD2" w14:textId="5B0B835B" w:rsidR="002E201E" w:rsidRPr="00735BF0" w:rsidRDefault="002E201E" w:rsidP="00444949">
      <w:pPr>
        <w:pStyle w:val="NormalWeb"/>
        <w:numPr>
          <w:ilvl w:val="0"/>
          <w:numId w:val="9"/>
        </w:numPr>
        <w:ind w:left="1440" w:right="389"/>
        <w:rPr>
          <w:rFonts w:asciiTheme="minorHAnsi" w:hAnsiTheme="minorHAnsi" w:cstheme="minorHAnsi"/>
        </w:rPr>
      </w:pPr>
      <w:r w:rsidRPr="00735BF0">
        <w:rPr>
          <w:rFonts w:asciiTheme="minorHAnsi" w:hAnsiTheme="minorHAnsi" w:cstheme="minorHAnsi"/>
        </w:rPr>
        <w:t xml:space="preserve">Ensure all teachers and support staff create a supportive and </w:t>
      </w:r>
      <w:r w:rsidR="00F746D9" w:rsidRPr="00735BF0">
        <w:rPr>
          <w:rFonts w:asciiTheme="minorHAnsi" w:hAnsiTheme="minorHAnsi" w:cstheme="minorHAnsi"/>
        </w:rPr>
        <w:t>high-quality</w:t>
      </w:r>
      <w:r w:rsidRPr="00735BF0">
        <w:rPr>
          <w:rFonts w:asciiTheme="minorHAnsi" w:hAnsiTheme="minorHAnsi" w:cstheme="minorHAnsi"/>
        </w:rPr>
        <w:t xml:space="preserve"> learning environment, teaching positive behaviour </w:t>
      </w:r>
      <w:r w:rsidR="00B14C7E">
        <w:rPr>
          <w:rFonts w:asciiTheme="minorHAnsi" w:hAnsiTheme="minorHAnsi" w:cstheme="minorHAnsi"/>
        </w:rPr>
        <w:t xml:space="preserve">for </w:t>
      </w:r>
      <w:r w:rsidRPr="00735BF0">
        <w:rPr>
          <w:rFonts w:asciiTheme="minorHAnsi" w:hAnsiTheme="minorHAnsi" w:cstheme="minorHAnsi"/>
        </w:rPr>
        <w:t>learning and implementing the agreed policy with consistency</w:t>
      </w:r>
    </w:p>
    <w:p w14:paraId="48F5F7DD" w14:textId="63BB2D26" w:rsidR="0057183E" w:rsidRPr="0057183E" w:rsidRDefault="002E201E" w:rsidP="00444949">
      <w:pPr>
        <w:pStyle w:val="NormalWeb"/>
        <w:numPr>
          <w:ilvl w:val="0"/>
          <w:numId w:val="9"/>
        </w:numPr>
        <w:ind w:left="1440" w:right="389"/>
        <w:rPr>
          <w:rFonts w:asciiTheme="minorHAnsi" w:hAnsiTheme="minorHAnsi" w:cstheme="minorHAnsi"/>
        </w:rPr>
      </w:pPr>
      <w:r w:rsidRPr="00735BF0">
        <w:rPr>
          <w:rFonts w:asciiTheme="minorHAnsi" w:hAnsiTheme="minorHAnsi" w:cstheme="minorHAnsi"/>
        </w:rPr>
        <w:t>Regularly analyse praise and rewards data across the subject area and identify and address relevant issues and needs</w:t>
      </w:r>
      <w:r w:rsidR="0057183E">
        <w:rPr>
          <w:rFonts w:asciiTheme="minorHAnsi" w:hAnsiTheme="minorHAnsi" w:cstheme="minorHAnsi"/>
        </w:rPr>
        <w:t xml:space="preserve"> </w:t>
      </w:r>
      <w:r w:rsidR="0057183E" w:rsidRPr="00F61AE1">
        <w:rPr>
          <w:rFonts w:asciiTheme="minorHAnsi" w:hAnsiTheme="minorHAnsi" w:cstheme="minorHAnsi"/>
        </w:rPr>
        <w:t>through use of the achievement’s dashboard</w:t>
      </w:r>
      <w:r w:rsidR="0057183E">
        <w:rPr>
          <w:rFonts w:asciiTheme="minorHAnsi" w:hAnsiTheme="minorHAnsi" w:cstheme="minorHAnsi"/>
        </w:rPr>
        <w:t xml:space="preserve"> </w:t>
      </w:r>
    </w:p>
    <w:p w14:paraId="77EE0BD6" w14:textId="1EBFE4A5" w:rsidR="002E201E" w:rsidRPr="00735BF0" w:rsidRDefault="002E201E" w:rsidP="00444949">
      <w:pPr>
        <w:pStyle w:val="NormalWeb"/>
        <w:numPr>
          <w:ilvl w:val="0"/>
          <w:numId w:val="9"/>
        </w:numPr>
        <w:ind w:left="1440" w:right="389"/>
        <w:rPr>
          <w:rFonts w:asciiTheme="minorHAnsi" w:hAnsiTheme="minorHAnsi" w:cstheme="minorHAnsi"/>
        </w:rPr>
      </w:pPr>
      <w:r w:rsidRPr="00735BF0">
        <w:rPr>
          <w:rFonts w:asciiTheme="minorHAnsi" w:hAnsiTheme="minorHAnsi" w:cstheme="minorHAnsi"/>
        </w:rPr>
        <w:t>Select and present subject awards at the end of year Celebration Evening</w:t>
      </w:r>
    </w:p>
    <w:p w14:paraId="0249052F" w14:textId="20BD782E" w:rsidR="002E201E" w:rsidRDefault="002E201E" w:rsidP="00444949">
      <w:pPr>
        <w:pStyle w:val="NormalWeb"/>
        <w:tabs>
          <w:tab w:val="left" w:pos="3375"/>
        </w:tabs>
        <w:ind w:left="720" w:right="389"/>
        <w:rPr>
          <w:rFonts w:asciiTheme="minorHAnsi" w:hAnsiTheme="minorHAnsi" w:cstheme="minorHAnsi"/>
        </w:rPr>
      </w:pPr>
    </w:p>
    <w:p w14:paraId="501A53CA" w14:textId="054CE975" w:rsidR="002E201E" w:rsidRDefault="002E201E" w:rsidP="00147E06">
      <w:pPr>
        <w:pStyle w:val="NormalWeb"/>
        <w:spacing w:line="288" w:lineRule="auto"/>
        <w:ind w:left="720" w:right="386"/>
        <w:rPr>
          <w:rFonts w:asciiTheme="minorHAnsi" w:hAnsiTheme="minorHAnsi" w:cstheme="minorHAnsi"/>
          <w:b/>
          <w:u w:val="single"/>
        </w:rPr>
      </w:pPr>
      <w:r w:rsidRPr="00735BF0">
        <w:rPr>
          <w:rFonts w:asciiTheme="minorHAnsi" w:hAnsiTheme="minorHAnsi" w:cstheme="minorHAnsi"/>
          <w:b/>
          <w:u w:val="single"/>
        </w:rPr>
        <w:t xml:space="preserve">All </w:t>
      </w:r>
      <w:r w:rsidR="00CC3029">
        <w:rPr>
          <w:rFonts w:asciiTheme="minorHAnsi" w:hAnsiTheme="minorHAnsi" w:cstheme="minorHAnsi"/>
          <w:b/>
          <w:u w:val="single"/>
        </w:rPr>
        <w:t>Pastoral</w:t>
      </w:r>
      <w:r w:rsidRPr="00735BF0">
        <w:rPr>
          <w:rFonts w:asciiTheme="minorHAnsi" w:hAnsiTheme="minorHAnsi" w:cstheme="minorHAnsi"/>
          <w:b/>
          <w:u w:val="single"/>
        </w:rPr>
        <w:t xml:space="preserve"> teams are expected to</w:t>
      </w:r>
      <w:r w:rsidRPr="00BE66CD">
        <w:rPr>
          <w:rFonts w:asciiTheme="minorHAnsi" w:hAnsiTheme="minorHAnsi" w:cstheme="minorHAnsi"/>
          <w:b/>
        </w:rPr>
        <w:t>:</w:t>
      </w:r>
    </w:p>
    <w:p w14:paraId="1D0D5B47" w14:textId="77777777" w:rsidR="00B21169" w:rsidRPr="00735BF0" w:rsidRDefault="00B21169" w:rsidP="00444949">
      <w:pPr>
        <w:pStyle w:val="NormalWeb"/>
        <w:ind w:left="720" w:right="389"/>
        <w:rPr>
          <w:rFonts w:asciiTheme="minorHAnsi" w:hAnsiTheme="minorHAnsi" w:cstheme="minorHAnsi"/>
        </w:rPr>
      </w:pPr>
    </w:p>
    <w:p w14:paraId="2473860A" w14:textId="77777777" w:rsidR="002E201E" w:rsidRDefault="002E201E" w:rsidP="00F91BA9">
      <w:pPr>
        <w:pStyle w:val="NormalWeb"/>
        <w:spacing w:line="288" w:lineRule="auto"/>
        <w:ind w:left="720" w:right="386"/>
        <w:rPr>
          <w:rFonts w:asciiTheme="minorHAnsi" w:hAnsiTheme="minorHAnsi" w:cstheme="minorHAnsi"/>
          <w:b/>
        </w:rPr>
      </w:pPr>
      <w:r w:rsidRPr="00F91BA9">
        <w:rPr>
          <w:rFonts w:asciiTheme="minorHAnsi" w:hAnsiTheme="minorHAnsi" w:cstheme="minorHAnsi"/>
          <w:b/>
        </w:rPr>
        <w:t>Following each data collection</w:t>
      </w:r>
      <w:r w:rsidRPr="00735BF0">
        <w:rPr>
          <w:rFonts w:asciiTheme="minorHAnsi" w:hAnsiTheme="minorHAnsi" w:cstheme="minorHAnsi"/>
          <w:b/>
        </w:rPr>
        <w:t>:</w:t>
      </w:r>
    </w:p>
    <w:p w14:paraId="7EE9FFE7" w14:textId="77777777" w:rsidR="00F91BA9" w:rsidRPr="00735BF0" w:rsidRDefault="00F91BA9" w:rsidP="00444949">
      <w:pPr>
        <w:pStyle w:val="NormalWeb"/>
        <w:ind w:left="720" w:right="389"/>
        <w:rPr>
          <w:rFonts w:asciiTheme="minorHAnsi" w:hAnsiTheme="minorHAnsi" w:cstheme="minorHAnsi"/>
          <w:b/>
        </w:rPr>
      </w:pPr>
    </w:p>
    <w:p w14:paraId="720B2BB0" w14:textId="63867135" w:rsidR="002E201E" w:rsidRPr="00735BF0" w:rsidRDefault="0036792C" w:rsidP="00444949">
      <w:pPr>
        <w:pStyle w:val="NormalWeb"/>
        <w:numPr>
          <w:ilvl w:val="2"/>
          <w:numId w:val="6"/>
        </w:numPr>
        <w:ind w:left="1440" w:right="389"/>
        <w:rPr>
          <w:rFonts w:asciiTheme="minorHAnsi" w:hAnsiTheme="minorHAnsi" w:cstheme="minorHAnsi"/>
        </w:rPr>
      </w:pPr>
      <w:r>
        <w:rPr>
          <w:rFonts w:asciiTheme="minorHAnsi" w:hAnsiTheme="minorHAnsi" w:cstheme="minorHAnsi"/>
        </w:rPr>
        <w:t>All s</w:t>
      </w:r>
      <w:r w:rsidR="002E201E" w:rsidRPr="00735BF0">
        <w:rPr>
          <w:rFonts w:asciiTheme="minorHAnsi" w:hAnsiTheme="minorHAnsi" w:cstheme="minorHAnsi"/>
        </w:rPr>
        <w:t>tudents ranked No</w:t>
      </w:r>
      <w:r w:rsidR="00B14C7E">
        <w:rPr>
          <w:rFonts w:asciiTheme="minorHAnsi" w:hAnsiTheme="minorHAnsi" w:cstheme="minorHAnsi"/>
        </w:rPr>
        <w:t>.</w:t>
      </w:r>
      <w:r w:rsidR="002E201E" w:rsidRPr="00735BF0">
        <w:rPr>
          <w:rFonts w:asciiTheme="minorHAnsi" w:hAnsiTheme="minorHAnsi" w:cstheme="minorHAnsi"/>
        </w:rPr>
        <w:t xml:space="preserve"> 1</w:t>
      </w:r>
      <w:r w:rsidR="00B14C7E">
        <w:rPr>
          <w:rFonts w:asciiTheme="minorHAnsi" w:hAnsiTheme="minorHAnsi" w:cstheme="minorHAnsi"/>
        </w:rPr>
        <w:t xml:space="preserve"> receive a c</w:t>
      </w:r>
      <w:r w:rsidR="002E201E" w:rsidRPr="00735BF0">
        <w:rPr>
          <w:rFonts w:asciiTheme="minorHAnsi" w:hAnsiTheme="minorHAnsi" w:cstheme="minorHAnsi"/>
        </w:rPr>
        <w:t xml:space="preserve">ertificate and </w:t>
      </w:r>
      <w:r>
        <w:rPr>
          <w:rFonts w:asciiTheme="minorHAnsi" w:hAnsiTheme="minorHAnsi" w:cstheme="minorHAnsi"/>
        </w:rPr>
        <w:t xml:space="preserve">join the </w:t>
      </w:r>
      <w:proofErr w:type="gramStart"/>
      <w:r>
        <w:rPr>
          <w:rFonts w:asciiTheme="minorHAnsi" w:hAnsiTheme="minorHAnsi" w:cstheme="minorHAnsi"/>
        </w:rPr>
        <w:t>Principal</w:t>
      </w:r>
      <w:proofErr w:type="gramEnd"/>
      <w:r>
        <w:rPr>
          <w:rFonts w:asciiTheme="minorHAnsi" w:hAnsiTheme="minorHAnsi" w:cstheme="minorHAnsi"/>
        </w:rPr>
        <w:t xml:space="preserve"> for the ‘star student breakfast’</w:t>
      </w:r>
    </w:p>
    <w:p w14:paraId="3197F8FF" w14:textId="062102FA" w:rsidR="002E201E" w:rsidRPr="00735BF0" w:rsidRDefault="5179B5AA" w:rsidP="00444949">
      <w:pPr>
        <w:pStyle w:val="NormalWeb"/>
        <w:numPr>
          <w:ilvl w:val="2"/>
          <w:numId w:val="6"/>
        </w:numPr>
        <w:ind w:left="1440" w:right="389"/>
        <w:rPr>
          <w:rFonts w:asciiTheme="minorHAnsi" w:hAnsiTheme="minorHAnsi" w:cstheme="minorBidi"/>
        </w:rPr>
      </w:pPr>
      <w:r w:rsidRPr="5179B5AA">
        <w:rPr>
          <w:rFonts w:asciiTheme="minorHAnsi" w:hAnsiTheme="minorHAnsi" w:cstheme="minorBidi"/>
        </w:rPr>
        <w:t>Praise Postcard</w:t>
      </w:r>
      <w:r w:rsidR="00594723">
        <w:rPr>
          <w:rFonts w:asciiTheme="minorHAnsi" w:hAnsiTheme="minorHAnsi" w:cstheme="minorBidi"/>
        </w:rPr>
        <w:t>s</w:t>
      </w:r>
      <w:r w:rsidRPr="5179B5AA">
        <w:rPr>
          <w:rFonts w:asciiTheme="minorHAnsi" w:hAnsiTheme="minorHAnsi" w:cstheme="minorBidi"/>
        </w:rPr>
        <w:t xml:space="preserve"> to the most improved 50 students in effort ranking for the data collection</w:t>
      </w:r>
    </w:p>
    <w:p w14:paraId="2E38246E" w14:textId="57D0F3AC" w:rsidR="5179B5AA" w:rsidRPr="006A51BB" w:rsidRDefault="5179B5AA" w:rsidP="00444949">
      <w:pPr>
        <w:pStyle w:val="NormalWeb"/>
        <w:numPr>
          <w:ilvl w:val="2"/>
          <w:numId w:val="6"/>
        </w:numPr>
        <w:ind w:left="1440" w:right="389"/>
      </w:pPr>
      <w:r w:rsidRPr="005C21E7">
        <w:rPr>
          <w:rFonts w:asciiTheme="minorHAnsi" w:hAnsiTheme="minorHAnsi" w:cstheme="minorBidi"/>
        </w:rPr>
        <w:t xml:space="preserve">Award gold pin badges to the top 10% of students in each year for </w:t>
      </w:r>
      <w:r w:rsidR="003C7C19">
        <w:rPr>
          <w:rFonts w:asciiTheme="minorHAnsi" w:hAnsiTheme="minorHAnsi" w:cstheme="minorBidi"/>
        </w:rPr>
        <w:t>effort</w:t>
      </w:r>
    </w:p>
    <w:p w14:paraId="6013D86A" w14:textId="503DD606" w:rsidR="006A51BB" w:rsidRPr="00A53917" w:rsidRDefault="006A51BB" w:rsidP="00444949">
      <w:pPr>
        <w:pStyle w:val="NormalWeb"/>
        <w:ind w:right="389"/>
      </w:pPr>
    </w:p>
    <w:p w14:paraId="67FA1091" w14:textId="52D6F501" w:rsidR="002E201E" w:rsidRPr="00A53917" w:rsidRDefault="008F2FBA" w:rsidP="00A72CC8">
      <w:pPr>
        <w:pStyle w:val="NormalWeb"/>
        <w:ind w:left="720" w:right="389"/>
        <w:rPr>
          <w:rFonts w:asciiTheme="minorHAnsi" w:hAnsiTheme="minorHAnsi" w:cstheme="minorHAnsi"/>
        </w:rPr>
      </w:pPr>
      <w:r w:rsidRPr="00A53917">
        <w:rPr>
          <w:rFonts w:asciiTheme="minorHAnsi" w:hAnsiTheme="minorHAnsi" w:cstheme="minorHAnsi"/>
          <w:b/>
        </w:rPr>
        <w:t>E</w:t>
      </w:r>
      <w:r w:rsidR="002E201E" w:rsidRPr="00A53917">
        <w:rPr>
          <w:rFonts w:asciiTheme="minorHAnsi" w:hAnsiTheme="minorHAnsi" w:cstheme="minorHAnsi"/>
          <w:b/>
        </w:rPr>
        <w:t>very half term</w:t>
      </w:r>
      <w:r w:rsidR="002E201E" w:rsidRPr="00A53917">
        <w:rPr>
          <w:rFonts w:asciiTheme="minorHAnsi" w:hAnsiTheme="minorHAnsi" w:cstheme="minorHAnsi"/>
        </w:rPr>
        <w:t>:</w:t>
      </w:r>
    </w:p>
    <w:p w14:paraId="7F5A6B08" w14:textId="77777777" w:rsidR="00F91BA9" w:rsidRPr="00A53917" w:rsidRDefault="00F91BA9" w:rsidP="00A72CC8">
      <w:pPr>
        <w:pStyle w:val="NormalWeb"/>
        <w:ind w:left="720" w:right="389"/>
        <w:rPr>
          <w:rFonts w:asciiTheme="minorHAnsi" w:hAnsiTheme="minorHAnsi" w:cstheme="minorHAnsi"/>
        </w:rPr>
      </w:pPr>
    </w:p>
    <w:p w14:paraId="4AC90260" w14:textId="3B7BDD1B" w:rsidR="002E201E" w:rsidRPr="00A53917" w:rsidRDefault="002E201E" w:rsidP="0045010D">
      <w:pPr>
        <w:pStyle w:val="ListParagraph"/>
        <w:numPr>
          <w:ilvl w:val="2"/>
          <w:numId w:val="6"/>
        </w:numPr>
        <w:overflowPunct/>
        <w:autoSpaceDE/>
        <w:autoSpaceDN/>
        <w:adjustRightInd/>
        <w:spacing w:after="200" w:line="276" w:lineRule="auto"/>
        <w:ind w:left="1440" w:right="386"/>
        <w:textAlignment w:val="auto"/>
        <w:rPr>
          <w:rFonts w:asciiTheme="minorHAnsi" w:hAnsiTheme="minorHAnsi" w:cstheme="minorHAnsi"/>
          <w:szCs w:val="24"/>
        </w:rPr>
      </w:pPr>
      <w:r w:rsidRPr="00A53917">
        <w:rPr>
          <w:rFonts w:asciiTheme="minorHAnsi" w:hAnsiTheme="minorHAnsi" w:cstheme="minorHAnsi"/>
          <w:szCs w:val="24"/>
          <w:u w:val="single"/>
        </w:rPr>
        <w:t>Attendance</w:t>
      </w:r>
      <w:r w:rsidRPr="00A53917">
        <w:rPr>
          <w:rFonts w:asciiTheme="minorHAnsi" w:hAnsiTheme="minorHAnsi" w:cstheme="minorHAnsi"/>
          <w:szCs w:val="24"/>
        </w:rPr>
        <w:t xml:space="preserve"> </w:t>
      </w:r>
      <w:r w:rsidR="00777FB1" w:rsidRPr="00A53917">
        <w:rPr>
          <w:rFonts w:asciiTheme="minorHAnsi" w:hAnsiTheme="minorHAnsi" w:cstheme="minorHAnsi"/>
          <w:szCs w:val="24"/>
        </w:rPr>
        <w:t>– Prize draw in a</w:t>
      </w:r>
      <w:r w:rsidR="006A51BB" w:rsidRPr="00A53917">
        <w:rPr>
          <w:rFonts w:asciiTheme="minorHAnsi" w:hAnsiTheme="minorHAnsi" w:cstheme="minorHAnsi"/>
          <w:szCs w:val="24"/>
        </w:rPr>
        <w:t>n Attendance celebration</w:t>
      </w:r>
      <w:r w:rsidRPr="00A53917">
        <w:rPr>
          <w:rFonts w:asciiTheme="minorHAnsi" w:hAnsiTheme="minorHAnsi" w:cstheme="minorHAnsi"/>
          <w:szCs w:val="24"/>
        </w:rPr>
        <w:t xml:space="preserve"> assembly</w:t>
      </w:r>
      <w:r w:rsidR="006A51BB" w:rsidRPr="00A53917">
        <w:rPr>
          <w:rFonts w:asciiTheme="minorHAnsi" w:hAnsiTheme="minorHAnsi" w:cstheme="minorHAnsi"/>
          <w:szCs w:val="24"/>
        </w:rPr>
        <w:t xml:space="preserve"> (one for each year group)</w:t>
      </w:r>
      <w:r w:rsidRPr="00A53917">
        <w:rPr>
          <w:rFonts w:asciiTheme="minorHAnsi" w:hAnsiTheme="minorHAnsi" w:cstheme="minorHAnsi"/>
          <w:szCs w:val="24"/>
        </w:rPr>
        <w:t xml:space="preserve"> – 5 </w:t>
      </w:r>
      <w:r w:rsidR="00250C4E" w:rsidRPr="00A53917">
        <w:rPr>
          <w:rFonts w:asciiTheme="minorHAnsi" w:hAnsiTheme="minorHAnsi" w:cstheme="minorHAnsi"/>
          <w:szCs w:val="24"/>
        </w:rPr>
        <w:t>x</w:t>
      </w:r>
      <w:r w:rsidRPr="00A53917">
        <w:rPr>
          <w:rFonts w:asciiTheme="minorHAnsi" w:hAnsiTheme="minorHAnsi" w:cstheme="minorHAnsi"/>
          <w:szCs w:val="24"/>
        </w:rPr>
        <w:t xml:space="preserve"> £5 vouchers for students with 100% that half term. 5 </w:t>
      </w:r>
      <w:r w:rsidR="00250C4E" w:rsidRPr="00A53917">
        <w:rPr>
          <w:rFonts w:asciiTheme="minorHAnsi" w:hAnsiTheme="minorHAnsi" w:cstheme="minorHAnsi"/>
          <w:szCs w:val="24"/>
        </w:rPr>
        <w:t>x</w:t>
      </w:r>
      <w:r w:rsidRPr="00A53917">
        <w:rPr>
          <w:rFonts w:asciiTheme="minorHAnsi" w:hAnsiTheme="minorHAnsi" w:cstheme="minorHAnsi"/>
          <w:szCs w:val="24"/>
        </w:rPr>
        <w:t xml:space="preserve"> £5 for students with 100% attendance so </w:t>
      </w:r>
      <w:r w:rsidR="00E357B4" w:rsidRPr="00A53917">
        <w:rPr>
          <w:rFonts w:asciiTheme="minorHAnsi" w:hAnsiTheme="minorHAnsi" w:cstheme="minorHAnsi"/>
          <w:szCs w:val="24"/>
        </w:rPr>
        <w:t>far,</w:t>
      </w:r>
      <w:r w:rsidRPr="00A53917">
        <w:rPr>
          <w:rFonts w:asciiTheme="minorHAnsi" w:hAnsiTheme="minorHAnsi" w:cstheme="minorHAnsi"/>
          <w:szCs w:val="24"/>
        </w:rPr>
        <w:t xml:space="preserve"> all school year </w:t>
      </w:r>
    </w:p>
    <w:p w14:paraId="45429031" w14:textId="19DE15B3" w:rsidR="006A51BB" w:rsidRPr="00A53917" w:rsidRDefault="002E201E" w:rsidP="0045010D">
      <w:pPr>
        <w:pStyle w:val="ListParagraph"/>
        <w:numPr>
          <w:ilvl w:val="2"/>
          <w:numId w:val="6"/>
        </w:numPr>
        <w:overflowPunct/>
        <w:autoSpaceDE/>
        <w:autoSpaceDN/>
        <w:adjustRightInd/>
        <w:spacing w:after="200" w:line="276" w:lineRule="auto"/>
        <w:ind w:left="1440" w:right="386"/>
        <w:textAlignment w:val="auto"/>
        <w:rPr>
          <w:rFonts w:asciiTheme="minorHAnsi" w:hAnsiTheme="minorHAnsi" w:cstheme="minorHAnsi"/>
          <w:szCs w:val="24"/>
        </w:rPr>
      </w:pPr>
      <w:r w:rsidRPr="00A53917">
        <w:rPr>
          <w:rFonts w:asciiTheme="minorHAnsi" w:hAnsiTheme="minorHAnsi" w:cstheme="minorHAnsi"/>
          <w:szCs w:val="24"/>
          <w:u w:val="single"/>
        </w:rPr>
        <w:lastRenderedPageBreak/>
        <w:t>Celebrating outstanding behaviour</w:t>
      </w:r>
      <w:r w:rsidRPr="00A53917">
        <w:rPr>
          <w:rFonts w:asciiTheme="minorHAnsi" w:hAnsiTheme="minorHAnsi" w:cstheme="minorHAnsi"/>
          <w:szCs w:val="24"/>
        </w:rPr>
        <w:t xml:space="preserve"> – </w:t>
      </w:r>
      <w:r w:rsidR="006A51BB" w:rsidRPr="00A53917">
        <w:rPr>
          <w:rFonts w:asciiTheme="minorHAnsi" w:hAnsiTheme="minorHAnsi" w:cstheme="minorHAnsi"/>
          <w:szCs w:val="24"/>
        </w:rPr>
        <w:t xml:space="preserve">Praise assembly for each year group to award £50 worth of vouchers to put towards Prize draws to recognise outstanding effort and </w:t>
      </w:r>
      <w:r w:rsidR="00A53917" w:rsidRPr="00A53917">
        <w:rPr>
          <w:rFonts w:asciiTheme="minorHAnsi" w:hAnsiTheme="minorHAnsi" w:cstheme="minorHAnsi"/>
          <w:szCs w:val="24"/>
        </w:rPr>
        <w:t>behaviour</w:t>
      </w:r>
    </w:p>
    <w:p w14:paraId="50943DF1" w14:textId="77F3330A" w:rsidR="002E201E" w:rsidRDefault="002E201E" w:rsidP="0045010D">
      <w:pPr>
        <w:pStyle w:val="ListParagraph"/>
        <w:numPr>
          <w:ilvl w:val="2"/>
          <w:numId w:val="6"/>
        </w:numPr>
        <w:overflowPunct/>
        <w:autoSpaceDE/>
        <w:autoSpaceDN/>
        <w:adjustRightInd/>
        <w:spacing w:after="200" w:line="276" w:lineRule="auto"/>
        <w:ind w:left="1440" w:right="386"/>
        <w:textAlignment w:val="auto"/>
        <w:rPr>
          <w:rFonts w:asciiTheme="minorHAnsi" w:hAnsiTheme="minorHAnsi" w:cstheme="minorHAnsi"/>
          <w:szCs w:val="24"/>
        </w:rPr>
      </w:pPr>
      <w:r w:rsidRPr="00735BF0">
        <w:rPr>
          <w:rFonts w:asciiTheme="minorHAnsi" w:hAnsiTheme="minorHAnsi" w:cstheme="minorHAnsi"/>
          <w:szCs w:val="24"/>
        </w:rPr>
        <w:t xml:space="preserve">Awarding of any student certificates for achieving thresholds for Achievement Points - </w:t>
      </w:r>
      <w:r w:rsidRPr="00735BF0">
        <w:rPr>
          <w:rFonts w:asciiTheme="minorHAnsi" w:hAnsiTheme="minorHAnsi" w:cstheme="minorHAnsi"/>
          <w:b/>
          <w:szCs w:val="24"/>
        </w:rPr>
        <w:t>Bronze, Silver, Gold, Platinum</w:t>
      </w:r>
    </w:p>
    <w:p w14:paraId="32CC4C24" w14:textId="47F9FD9E" w:rsidR="006A51BB" w:rsidRPr="00A53917" w:rsidRDefault="006A51BB" w:rsidP="0045010D">
      <w:pPr>
        <w:pStyle w:val="ListParagraph"/>
        <w:numPr>
          <w:ilvl w:val="2"/>
          <w:numId w:val="6"/>
        </w:numPr>
        <w:overflowPunct/>
        <w:autoSpaceDE/>
        <w:autoSpaceDN/>
        <w:adjustRightInd/>
        <w:spacing w:after="200" w:line="276" w:lineRule="auto"/>
        <w:ind w:left="1440" w:right="386"/>
        <w:textAlignment w:val="auto"/>
        <w:rPr>
          <w:rFonts w:asciiTheme="minorHAnsi" w:hAnsiTheme="minorHAnsi" w:cstheme="minorHAnsi"/>
          <w:szCs w:val="24"/>
        </w:rPr>
      </w:pPr>
      <w:r w:rsidRPr="00A53917">
        <w:rPr>
          <w:rFonts w:asciiTheme="minorHAnsi" w:hAnsiTheme="minorHAnsi" w:cstheme="minorHAnsi"/>
          <w:szCs w:val="24"/>
        </w:rPr>
        <w:t xml:space="preserve">Promote and share the celebrations on the College website and college Twitter </w:t>
      </w:r>
    </w:p>
    <w:p w14:paraId="1C5DF36A" w14:textId="77777777" w:rsidR="002E201E" w:rsidRDefault="002E201E" w:rsidP="00A72CC8">
      <w:pPr>
        <w:pStyle w:val="NormalWeb"/>
        <w:ind w:left="720" w:right="389"/>
        <w:rPr>
          <w:rFonts w:asciiTheme="minorHAnsi" w:hAnsiTheme="minorHAnsi" w:cstheme="minorHAnsi"/>
          <w:b/>
          <w:u w:val="single"/>
        </w:rPr>
      </w:pPr>
      <w:r w:rsidRPr="00735BF0">
        <w:rPr>
          <w:rFonts w:asciiTheme="minorHAnsi" w:hAnsiTheme="minorHAnsi" w:cstheme="minorHAnsi"/>
          <w:b/>
          <w:u w:val="single"/>
        </w:rPr>
        <w:t>Praise Thresholds</w:t>
      </w:r>
    </w:p>
    <w:p w14:paraId="5B4FF675" w14:textId="77777777" w:rsidR="00E357B4" w:rsidRPr="00735BF0" w:rsidRDefault="00E357B4" w:rsidP="00A72CC8">
      <w:pPr>
        <w:pStyle w:val="NormalWeb"/>
        <w:ind w:left="720" w:right="389"/>
        <w:rPr>
          <w:rFonts w:asciiTheme="minorHAnsi" w:hAnsiTheme="minorHAnsi" w:cstheme="minorHAnsi"/>
          <w:b/>
          <w:u w:val="single"/>
        </w:rPr>
      </w:pPr>
    </w:p>
    <w:p w14:paraId="25AED540" w14:textId="348C33BA" w:rsidR="002E201E" w:rsidRDefault="002E201E" w:rsidP="00A72CC8">
      <w:pPr>
        <w:pStyle w:val="NormalWeb"/>
        <w:ind w:left="720" w:right="389"/>
        <w:rPr>
          <w:rFonts w:asciiTheme="minorHAnsi" w:hAnsiTheme="minorHAnsi" w:cstheme="minorHAnsi"/>
        </w:rPr>
      </w:pPr>
      <w:r w:rsidRPr="00735BF0">
        <w:rPr>
          <w:rFonts w:asciiTheme="minorHAnsi" w:hAnsiTheme="minorHAnsi" w:cstheme="minorHAnsi"/>
          <w:u w:val="single"/>
        </w:rPr>
        <w:t>Bronze Award</w:t>
      </w:r>
      <w:r w:rsidRPr="00735BF0">
        <w:rPr>
          <w:rFonts w:asciiTheme="minorHAnsi" w:hAnsiTheme="minorHAnsi" w:cstheme="minorHAnsi"/>
        </w:rPr>
        <w:t xml:space="preserve"> – </w:t>
      </w:r>
      <w:r w:rsidR="008E2891" w:rsidRPr="00F61AE1">
        <w:rPr>
          <w:rFonts w:asciiTheme="minorHAnsi" w:hAnsiTheme="minorHAnsi" w:cstheme="minorHAnsi"/>
        </w:rPr>
        <w:t>100</w:t>
      </w:r>
      <w:r w:rsidRPr="00F61AE1">
        <w:rPr>
          <w:rFonts w:asciiTheme="minorHAnsi" w:hAnsiTheme="minorHAnsi" w:cstheme="minorHAnsi"/>
        </w:rPr>
        <w:t xml:space="preserve"> </w:t>
      </w:r>
      <w:r w:rsidRPr="00F61AE1">
        <w:rPr>
          <w:rFonts w:asciiTheme="minorHAnsi" w:hAnsiTheme="minorHAnsi" w:cstheme="minorHAnsi"/>
          <w:b/>
        </w:rPr>
        <w:t>net</w:t>
      </w:r>
      <w:r w:rsidRPr="00735BF0">
        <w:rPr>
          <w:rFonts w:asciiTheme="minorHAnsi" w:hAnsiTheme="minorHAnsi" w:cstheme="minorHAnsi"/>
        </w:rPr>
        <w:t xml:space="preserve"> Achievement Points – Certificate in form Period, </w:t>
      </w:r>
      <w:r w:rsidR="008E2891">
        <w:rPr>
          <w:rFonts w:asciiTheme="minorHAnsi" w:hAnsiTheme="minorHAnsi" w:cstheme="minorHAnsi"/>
        </w:rPr>
        <w:t>name on website.</w:t>
      </w:r>
    </w:p>
    <w:p w14:paraId="3F37BD8F" w14:textId="77777777" w:rsidR="004150F3" w:rsidRPr="00735BF0" w:rsidRDefault="004150F3" w:rsidP="00A72CC8">
      <w:pPr>
        <w:pStyle w:val="NormalWeb"/>
        <w:ind w:left="720" w:right="389"/>
        <w:rPr>
          <w:rFonts w:asciiTheme="minorHAnsi" w:hAnsiTheme="minorHAnsi" w:cstheme="minorHAnsi"/>
        </w:rPr>
      </w:pPr>
    </w:p>
    <w:p w14:paraId="586FF176" w14:textId="281E04D7" w:rsidR="002E201E" w:rsidRDefault="5179B5AA" w:rsidP="00C20113">
      <w:pPr>
        <w:pStyle w:val="NormalWeb"/>
        <w:ind w:left="720" w:right="391"/>
        <w:rPr>
          <w:rFonts w:asciiTheme="minorHAnsi" w:hAnsiTheme="minorHAnsi" w:cstheme="minorBidi"/>
        </w:rPr>
      </w:pPr>
      <w:r w:rsidRPr="5179B5AA">
        <w:rPr>
          <w:rFonts w:asciiTheme="minorHAnsi" w:hAnsiTheme="minorHAnsi" w:cstheme="minorBidi"/>
          <w:u w:val="single"/>
        </w:rPr>
        <w:t>Silver Award</w:t>
      </w:r>
      <w:r w:rsidRPr="5179B5AA">
        <w:rPr>
          <w:rFonts w:asciiTheme="minorHAnsi" w:hAnsiTheme="minorHAnsi" w:cstheme="minorBidi"/>
        </w:rPr>
        <w:t xml:space="preserve"> – </w:t>
      </w:r>
      <w:r w:rsidR="008E2891" w:rsidRPr="00F61AE1">
        <w:rPr>
          <w:rFonts w:asciiTheme="minorHAnsi" w:hAnsiTheme="minorHAnsi" w:cstheme="minorBidi"/>
        </w:rPr>
        <w:t>200</w:t>
      </w:r>
      <w:r w:rsidRPr="00F61AE1">
        <w:rPr>
          <w:rFonts w:asciiTheme="minorHAnsi" w:hAnsiTheme="minorHAnsi" w:cstheme="minorBidi"/>
        </w:rPr>
        <w:t xml:space="preserve"> </w:t>
      </w:r>
      <w:r w:rsidRPr="00F61AE1">
        <w:rPr>
          <w:rFonts w:asciiTheme="minorHAnsi" w:hAnsiTheme="minorHAnsi" w:cstheme="minorBidi"/>
          <w:b/>
          <w:bCs/>
        </w:rPr>
        <w:t>net</w:t>
      </w:r>
      <w:r w:rsidRPr="00F61AE1">
        <w:rPr>
          <w:rFonts w:asciiTheme="minorHAnsi" w:hAnsiTheme="minorHAnsi" w:cstheme="minorBidi"/>
        </w:rPr>
        <w:t xml:space="preserve"> Achievement Points – Certificate in Assembly, </w:t>
      </w:r>
      <w:r w:rsidR="00594723" w:rsidRPr="00F61AE1">
        <w:rPr>
          <w:rFonts w:asciiTheme="minorHAnsi" w:hAnsiTheme="minorHAnsi" w:cstheme="minorBidi"/>
        </w:rPr>
        <w:t>name,</w:t>
      </w:r>
      <w:r w:rsidR="008E2891" w:rsidRPr="00F61AE1">
        <w:rPr>
          <w:rFonts w:asciiTheme="minorHAnsi" w:hAnsiTheme="minorHAnsi" w:cstheme="minorBidi"/>
        </w:rPr>
        <w:t xml:space="preserve"> and picture on website.</w:t>
      </w:r>
    </w:p>
    <w:p w14:paraId="598F25E4" w14:textId="77777777" w:rsidR="004150F3" w:rsidRPr="00735BF0" w:rsidRDefault="004150F3" w:rsidP="00A72CC8">
      <w:pPr>
        <w:pStyle w:val="NormalWeb"/>
        <w:ind w:left="720" w:right="389"/>
        <w:rPr>
          <w:rFonts w:asciiTheme="minorHAnsi" w:hAnsiTheme="minorHAnsi" w:cstheme="minorHAnsi"/>
        </w:rPr>
      </w:pPr>
    </w:p>
    <w:p w14:paraId="63AD767D" w14:textId="1F42B2BA" w:rsidR="002E201E" w:rsidRDefault="002E201E" w:rsidP="00A72CC8">
      <w:pPr>
        <w:pStyle w:val="NormalWeb"/>
        <w:ind w:left="720" w:right="389"/>
        <w:rPr>
          <w:rFonts w:asciiTheme="minorHAnsi" w:hAnsiTheme="minorHAnsi" w:cstheme="minorHAnsi"/>
        </w:rPr>
      </w:pPr>
      <w:r w:rsidRPr="00735BF0">
        <w:rPr>
          <w:rFonts w:asciiTheme="minorHAnsi" w:hAnsiTheme="minorHAnsi" w:cstheme="minorHAnsi"/>
          <w:u w:val="single"/>
        </w:rPr>
        <w:t>Gold Award</w:t>
      </w:r>
      <w:r w:rsidRPr="00735BF0">
        <w:rPr>
          <w:rFonts w:asciiTheme="minorHAnsi" w:hAnsiTheme="minorHAnsi" w:cstheme="minorHAnsi"/>
        </w:rPr>
        <w:t xml:space="preserve"> – </w:t>
      </w:r>
      <w:r w:rsidR="008E2891" w:rsidRPr="00F61AE1">
        <w:rPr>
          <w:rFonts w:asciiTheme="minorHAnsi" w:hAnsiTheme="minorHAnsi" w:cstheme="minorHAnsi"/>
        </w:rPr>
        <w:t>300</w:t>
      </w:r>
      <w:r w:rsidRPr="00F61AE1">
        <w:rPr>
          <w:rFonts w:asciiTheme="minorHAnsi" w:hAnsiTheme="minorHAnsi" w:cstheme="minorHAnsi"/>
        </w:rPr>
        <w:t xml:space="preserve"> </w:t>
      </w:r>
      <w:r w:rsidRPr="00F61AE1">
        <w:rPr>
          <w:rFonts w:asciiTheme="minorHAnsi" w:hAnsiTheme="minorHAnsi" w:cstheme="minorHAnsi"/>
          <w:b/>
        </w:rPr>
        <w:t>net</w:t>
      </w:r>
      <w:r w:rsidRPr="00F61AE1">
        <w:rPr>
          <w:rFonts w:asciiTheme="minorHAnsi" w:hAnsiTheme="minorHAnsi" w:cstheme="minorHAnsi"/>
        </w:rPr>
        <w:t xml:space="preserve"> Achievement Points – Presented by </w:t>
      </w:r>
      <w:r w:rsidR="0057183E" w:rsidRPr="00F61AE1">
        <w:rPr>
          <w:rFonts w:asciiTheme="minorHAnsi" w:hAnsiTheme="minorHAnsi" w:cstheme="minorHAnsi"/>
        </w:rPr>
        <w:t xml:space="preserve">a </w:t>
      </w:r>
      <w:r w:rsidRPr="00F61AE1">
        <w:rPr>
          <w:rFonts w:asciiTheme="minorHAnsi" w:hAnsiTheme="minorHAnsi" w:cstheme="minorHAnsi"/>
        </w:rPr>
        <w:t xml:space="preserve">member of CLT, </w:t>
      </w:r>
      <w:r w:rsidR="0057183E" w:rsidRPr="00F61AE1">
        <w:rPr>
          <w:rFonts w:asciiTheme="minorHAnsi" w:hAnsiTheme="minorHAnsi" w:cstheme="minorHAnsi"/>
        </w:rPr>
        <w:t xml:space="preserve">name and picture on the website, </w:t>
      </w:r>
      <w:r w:rsidRPr="00F61AE1">
        <w:rPr>
          <w:rFonts w:asciiTheme="minorHAnsi" w:hAnsiTheme="minorHAnsi" w:cstheme="minorHAnsi"/>
        </w:rPr>
        <w:t>invite</w:t>
      </w:r>
      <w:r w:rsidRPr="00735BF0">
        <w:rPr>
          <w:rFonts w:asciiTheme="minorHAnsi" w:hAnsiTheme="minorHAnsi" w:cstheme="minorHAnsi"/>
        </w:rPr>
        <w:t xml:space="preserve"> to a rewards trip r</w:t>
      </w:r>
      <w:r w:rsidR="00BD5987">
        <w:rPr>
          <w:rFonts w:asciiTheme="minorHAnsi" w:hAnsiTheme="minorHAnsi" w:cstheme="minorHAnsi"/>
        </w:rPr>
        <w:t>u</w:t>
      </w:r>
      <w:r w:rsidRPr="00735BF0">
        <w:rPr>
          <w:rFonts w:asciiTheme="minorHAnsi" w:hAnsiTheme="minorHAnsi" w:cstheme="minorHAnsi"/>
        </w:rPr>
        <w:t>n by school team.</w:t>
      </w:r>
    </w:p>
    <w:p w14:paraId="10A79160" w14:textId="77777777" w:rsidR="004150F3" w:rsidRPr="00735BF0" w:rsidRDefault="004150F3" w:rsidP="00A72CC8">
      <w:pPr>
        <w:pStyle w:val="NormalWeb"/>
        <w:ind w:left="720" w:right="389"/>
        <w:rPr>
          <w:rFonts w:asciiTheme="minorHAnsi" w:hAnsiTheme="minorHAnsi" w:cstheme="minorHAnsi"/>
        </w:rPr>
      </w:pPr>
    </w:p>
    <w:p w14:paraId="0780BBF0" w14:textId="2FFA40FD" w:rsidR="002E201E" w:rsidRPr="00735BF0" w:rsidRDefault="002E201E" w:rsidP="00A72CC8">
      <w:pPr>
        <w:pStyle w:val="NormalWeb"/>
        <w:ind w:left="720" w:right="389"/>
        <w:rPr>
          <w:rFonts w:asciiTheme="minorHAnsi" w:hAnsiTheme="minorHAnsi" w:cstheme="minorHAnsi"/>
        </w:rPr>
      </w:pPr>
      <w:r w:rsidRPr="00735BF0">
        <w:rPr>
          <w:rFonts w:asciiTheme="minorHAnsi" w:hAnsiTheme="minorHAnsi" w:cstheme="minorHAnsi"/>
          <w:u w:val="single"/>
        </w:rPr>
        <w:t>Platinum Award</w:t>
      </w:r>
      <w:r w:rsidRPr="00735BF0">
        <w:rPr>
          <w:rFonts w:asciiTheme="minorHAnsi" w:hAnsiTheme="minorHAnsi" w:cstheme="minorHAnsi"/>
        </w:rPr>
        <w:t xml:space="preserve"> – </w:t>
      </w:r>
      <w:r w:rsidR="0057183E" w:rsidRPr="00F61AE1">
        <w:rPr>
          <w:rFonts w:asciiTheme="minorHAnsi" w:hAnsiTheme="minorHAnsi" w:cstheme="minorHAnsi"/>
        </w:rPr>
        <w:t>4</w:t>
      </w:r>
      <w:r w:rsidR="001A0830" w:rsidRPr="00F61AE1">
        <w:rPr>
          <w:rFonts w:asciiTheme="minorHAnsi" w:hAnsiTheme="minorHAnsi" w:cstheme="minorHAnsi"/>
        </w:rPr>
        <w:t>5</w:t>
      </w:r>
      <w:r w:rsidR="0057183E" w:rsidRPr="00F61AE1">
        <w:rPr>
          <w:rFonts w:asciiTheme="minorHAnsi" w:hAnsiTheme="minorHAnsi" w:cstheme="minorHAnsi"/>
        </w:rPr>
        <w:t xml:space="preserve">0 </w:t>
      </w:r>
      <w:r w:rsidRPr="00F61AE1">
        <w:rPr>
          <w:rFonts w:asciiTheme="minorHAnsi" w:hAnsiTheme="minorHAnsi" w:cstheme="minorHAnsi"/>
          <w:b/>
        </w:rPr>
        <w:t>net</w:t>
      </w:r>
      <w:r w:rsidRPr="00735BF0">
        <w:rPr>
          <w:rFonts w:asciiTheme="minorHAnsi" w:hAnsiTheme="minorHAnsi" w:cstheme="minorHAnsi"/>
        </w:rPr>
        <w:t xml:space="preserve"> Achievement Points – Award at Celebration Evening at end of school year, </w:t>
      </w:r>
      <w:r w:rsidR="0057183E" w:rsidRPr="00735BF0">
        <w:rPr>
          <w:rFonts w:asciiTheme="minorHAnsi" w:hAnsiTheme="minorHAnsi" w:cstheme="minorHAnsi"/>
        </w:rPr>
        <w:t>parents,</w:t>
      </w:r>
      <w:r w:rsidRPr="00735BF0">
        <w:rPr>
          <w:rFonts w:asciiTheme="minorHAnsi" w:hAnsiTheme="minorHAnsi" w:cstheme="minorHAnsi"/>
        </w:rPr>
        <w:t xml:space="preserve"> and student attend this. </w:t>
      </w:r>
    </w:p>
    <w:p w14:paraId="70B6922B" w14:textId="77777777" w:rsidR="002E201E" w:rsidRPr="00735BF0" w:rsidRDefault="002E201E" w:rsidP="00A72CC8">
      <w:pPr>
        <w:pStyle w:val="NormalWeb"/>
        <w:ind w:left="720" w:right="389"/>
        <w:rPr>
          <w:rFonts w:asciiTheme="minorHAnsi" w:hAnsiTheme="minorHAnsi" w:cstheme="minorHAnsi"/>
        </w:rPr>
      </w:pPr>
      <w:r w:rsidRPr="00735BF0">
        <w:rPr>
          <w:rFonts w:asciiTheme="minorHAnsi" w:hAnsiTheme="minorHAnsi" w:cstheme="minorHAnsi"/>
        </w:rPr>
        <w:t xml:space="preserve"> </w:t>
      </w:r>
    </w:p>
    <w:p w14:paraId="27126D5D" w14:textId="77777777" w:rsidR="004150F3" w:rsidRDefault="002E201E" w:rsidP="00A72CC8">
      <w:pPr>
        <w:pStyle w:val="ListParagraph"/>
        <w:overflowPunct/>
        <w:autoSpaceDE/>
        <w:autoSpaceDN/>
        <w:adjustRightInd/>
        <w:ind w:right="389"/>
        <w:textAlignment w:val="auto"/>
        <w:rPr>
          <w:rFonts w:asciiTheme="minorHAnsi" w:hAnsiTheme="minorHAnsi" w:cstheme="minorHAnsi"/>
          <w:szCs w:val="24"/>
        </w:rPr>
      </w:pPr>
      <w:r w:rsidRPr="004150F3">
        <w:rPr>
          <w:rFonts w:asciiTheme="minorHAnsi" w:hAnsiTheme="minorHAnsi" w:cstheme="minorHAnsi"/>
          <w:b/>
          <w:szCs w:val="24"/>
        </w:rPr>
        <w:t>At the end of each term</w:t>
      </w:r>
      <w:r w:rsidRPr="00735BF0">
        <w:rPr>
          <w:rFonts w:asciiTheme="minorHAnsi" w:hAnsiTheme="minorHAnsi" w:cstheme="minorHAnsi"/>
          <w:szCs w:val="24"/>
        </w:rPr>
        <w:t xml:space="preserve">: </w:t>
      </w:r>
    </w:p>
    <w:p w14:paraId="08FA5870" w14:textId="77777777" w:rsidR="004150F3" w:rsidRDefault="004150F3" w:rsidP="00A72CC8">
      <w:pPr>
        <w:pStyle w:val="ListParagraph"/>
        <w:overflowPunct/>
        <w:autoSpaceDE/>
        <w:autoSpaceDN/>
        <w:adjustRightInd/>
        <w:ind w:right="389"/>
        <w:textAlignment w:val="auto"/>
        <w:rPr>
          <w:rFonts w:asciiTheme="minorHAnsi" w:hAnsiTheme="minorHAnsi" w:cstheme="minorHAnsi"/>
          <w:szCs w:val="24"/>
        </w:rPr>
      </w:pPr>
    </w:p>
    <w:p w14:paraId="186B47E8" w14:textId="3DD137E1" w:rsidR="001A0830" w:rsidRPr="001A0830" w:rsidRDefault="5179B5AA" w:rsidP="00594723">
      <w:pPr>
        <w:pStyle w:val="ListParagraph"/>
        <w:overflowPunct/>
        <w:autoSpaceDE/>
        <w:autoSpaceDN/>
        <w:adjustRightInd/>
        <w:spacing w:after="200" w:line="276" w:lineRule="auto"/>
        <w:ind w:right="386"/>
        <w:jc w:val="both"/>
        <w:textAlignment w:val="auto"/>
        <w:rPr>
          <w:rFonts w:asciiTheme="minorHAnsi" w:hAnsiTheme="minorHAnsi" w:cstheme="minorBidi"/>
        </w:rPr>
      </w:pPr>
      <w:r w:rsidRPr="001A0830">
        <w:rPr>
          <w:rFonts w:asciiTheme="minorHAnsi" w:hAnsiTheme="minorHAnsi" w:cstheme="minorBidi"/>
          <w:u w:val="single"/>
        </w:rPr>
        <w:t>Principal</w:t>
      </w:r>
      <w:r w:rsidR="00594723">
        <w:rPr>
          <w:rFonts w:asciiTheme="minorHAnsi" w:hAnsiTheme="minorHAnsi" w:cstheme="minorBidi"/>
          <w:u w:val="single"/>
        </w:rPr>
        <w:t>’</w:t>
      </w:r>
      <w:r w:rsidRPr="001A0830">
        <w:rPr>
          <w:rFonts w:asciiTheme="minorHAnsi" w:hAnsiTheme="minorHAnsi" w:cstheme="minorBidi"/>
          <w:u w:val="single"/>
        </w:rPr>
        <w:t>s Award</w:t>
      </w:r>
      <w:r w:rsidRPr="5179B5AA">
        <w:rPr>
          <w:rFonts w:asciiTheme="minorHAnsi" w:hAnsiTheme="minorHAnsi" w:cstheme="minorBidi"/>
        </w:rPr>
        <w:t xml:space="preserve"> – </w:t>
      </w:r>
      <w:r w:rsidR="0057183E">
        <w:rPr>
          <w:rFonts w:asciiTheme="minorHAnsi" w:hAnsiTheme="minorHAnsi" w:cstheme="minorBidi"/>
        </w:rPr>
        <w:t xml:space="preserve">A </w:t>
      </w:r>
      <w:r w:rsidRPr="5179B5AA">
        <w:rPr>
          <w:rFonts w:asciiTheme="minorHAnsi" w:hAnsiTheme="minorHAnsi" w:cstheme="minorBidi"/>
        </w:rPr>
        <w:t xml:space="preserve">certificate </w:t>
      </w:r>
      <w:r w:rsidR="0057183E">
        <w:rPr>
          <w:rFonts w:asciiTheme="minorHAnsi" w:hAnsiTheme="minorHAnsi" w:cstheme="minorBidi"/>
        </w:rPr>
        <w:t>is</w:t>
      </w:r>
      <w:r w:rsidRPr="5179B5AA">
        <w:rPr>
          <w:rFonts w:asciiTheme="minorHAnsi" w:hAnsiTheme="minorHAnsi" w:cstheme="minorBidi"/>
        </w:rPr>
        <w:t xml:space="preserve"> awarded </w:t>
      </w:r>
      <w:r w:rsidR="001A0830">
        <w:rPr>
          <w:rFonts w:asciiTheme="minorHAnsi" w:hAnsiTheme="minorHAnsi" w:cstheme="minorBidi"/>
        </w:rPr>
        <w:t xml:space="preserve">and presented by the </w:t>
      </w:r>
      <w:proofErr w:type="gramStart"/>
      <w:r w:rsidR="001A0830">
        <w:rPr>
          <w:rFonts w:asciiTheme="minorHAnsi" w:hAnsiTheme="minorHAnsi" w:cstheme="minorBidi"/>
        </w:rPr>
        <w:t>Principal</w:t>
      </w:r>
      <w:proofErr w:type="gramEnd"/>
      <w:r w:rsidRPr="5179B5AA">
        <w:rPr>
          <w:rFonts w:asciiTheme="minorHAnsi" w:hAnsiTheme="minorHAnsi" w:cstheme="minorBidi"/>
        </w:rPr>
        <w:t xml:space="preserve"> to </w:t>
      </w:r>
      <w:r w:rsidR="0057183E">
        <w:rPr>
          <w:rFonts w:asciiTheme="minorHAnsi" w:hAnsiTheme="minorHAnsi" w:cstheme="minorBidi"/>
        </w:rPr>
        <w:t>one</w:t>
      </w:r>
      <w:r w:rsidRPr="5179B5AA">
        <w:rPr>
          <w:rFonts w:asciiTheme="minorHAnsi" w:hAnsiTheme="minorHAnsi" w:cstheme="minorBidi"/>
        </w:rPr>
        <w:t xml:space="preserve"> student in Year 7 to 11</w:t>
      </w:r>
      <w:r w:rsidR="001A0830">
        <w:rPr>
          <w:rFonts w:asciiTheme="minorHAnsi" w:hAnsiTheme="minorHAnsi" w:cstheme="minorBidi"/>
        </w:rPr>
        <w:t xml:space="preserve">. </w:t>
      </w:r>
      <w:r w:rsidR="00594723">
        <w:rPr>
          <w:rFonts w:asciiTheme="minorHAnsi" w:hAnsiTheme="minorHAnsi" w:cstheme="minorBidi"/>
        </w:rPr>
        <w:t xml:space="preserve"> </w:t>
      </w:r>
      <w:r w:rsidR="001A0830" w:rsidRPr="00F61AE1">
        <w:rPr>
          <w:rFonts w:asciiTheme="minorHAnsi" w:hAnsiTheme="minorHAnsi" w:cstheme="minorBidi"/>
        </w:rPr>
        <w:t>Students are selected</w:t>
      </w:r>
      <w:r w:rsidR="00594723">
        <w:rPr>
          <w:rFonts w:asciiTheme="minorHAnsi" w:hAnsiTheme="minorHAnsi" w:cstheme="minorBidi"/>
        </w:rPr>
        <w:t>,</w:t>
      </w:r>
      <w:r w:rsidR="001A0830" w:rsidRPr="00F61AE1">
        <w:rPr>
          <w:rFonts w:asciiTheme="minorHAnsi" w:hAnsiTheme="minorHAnsi" w:cstheme="minorBidi"/>
        </w:rPr>
        <w:t xml:space="preserve"> based on one of a variety of reasons including being in the top 10% of students gaining the highest number of ‘outstanding’ effort grades in lessons at a data collection, supporting a school event – showing responsibility, outstanding contribution to the local community or school life, representing the school at a local/national level, enthusiastic participation in enrichment activities.</w:t>
      </w:r>
    </w:p>
    <w:p w14:paraId="29738D27" w14:textId="67F7C82F" w:rsidR="002E201E" w:rsidRDefault="002E201E" w:rsidP="00147E06">
      <w:pPr>
        <w:ind w:left="720" w:right="386"/>
        <w:jc w:val="both"/>
        <w:rPr>
          <w:rFonts w:asciiTheme="minorHAnsi" w:hAnsiTheme="minorHAnsi" w:cstheme="minorHAnsi"/>
          <w:b/>
          <w:u w:val="single"/>
        </w:rPr>
      </w:pPr>
      <w:r w:rsidRPr="00735BF0">
        <w:rPr>
          <w:rFonts w:asciiTheme="minorHAnsi" w:hAnsiTheme="minorHAnsi" w:cstheme="minorHAnsi"/>
          <w:b/>
          <w:u w:val="single"/>
        </w:rPr>
        <w:t>All form tutors are expected to</w:t>
      </w:r>
      <w:r w:rsidRPr="004150F3">
        <w:rPr>
          <w:rFonts w:asciiTheme="minorHAnsi" w:hAnsiTheme="minorHAnsi" w:cstheme="minorHAnsi"/>
          <w:b/>
        </w:rPr>
        <w:t>:</w:t>
      </w:r>
    </w:p>
    <w:p w14:paraId="50FAC924" w14:textId="77777777" w:rsidR="004150F3" w:rsidRPr="00735BF0" w:rsidRDefault="004150F3" w:rsidP="00147E06">
      <w:pPr>
        <w:ind w:left="720" w:right="386"/>
        <w:jc w:val="both"/>
        <w:rPr>
          <w:rFonts w:asciiTheme="minorHAnsi" w:hAnsiTheme="minorHAnsi" w:cstheme="minorHAnsi"/>
        </w:rPr>
      </w:pPr>
    </w:p>
    <w:p w14:paraId="400337DB" w14:textId="6E35C7D9" w:rsidR="002E201E" w:rsidRPr="00A53917" w:rsidRDefault="002E201E" w:rsidP="0045010D">
      <w:pPr>
        <w:pStyle w:val="NormalWeb"/>
        <w:numPr>
          <w:ilvl w:val="0"/>
          <w:numId w:val="7"/>
        </w:numPr>
        <w:spacing w:line="288" w:lineRule="auto"/>
        <w:ind w:left="1440" w:right="386"/>
        <w:rPr>
          <w:rFonts w:asciiTheme="minorHAnsi" w:hAnsiTheme="minorHAnsi" w:cstheme="minorHAnsi"/>
        </w:rPr>
      </w:pPr>
      <w:r w:rsidRPr="00735BF0">
        <w:rPr>
          <w:rFonts w:asciiTheme="minorHAnsi" w:hAnsiTheme="minorHAnsi" w:cstheme="minorHAnsi"/>
        </w:rPr>
        <w:t>Provide students with a weekly update on their achievement points</w:t>
      </w:r>
      <w:r w:rsidR="006A51BB">
        <w:rPr>
          <w:rFonts w:asciiTheme="minorHAnsi" w:hAnsiTheme="minorHAnsi" w:cstheme="minorHAnsi"/>
        </w:rPr>
        <w:t xml:space="preserve"> </w:t>
      </w:r>
      <w:r w:rsidR="006A51BB" w:rsidRPr="00A53917">
        <w:rPr>
          <w:rFonts w:asciiTheme="minorHAnsi" w:hAnsiTheme="minorHAnsi" w:cstheme="minorHAnsi"/>
        </w:rPr>
        <w:t>and attendance figures</w:t>
      </w:r>
      <w:r w:rsidRPr="00A53917">
        <w:rPr>
          <w:rFonts w:asciiTheme="minorHAnsi" w:hAnsiTheme="minorHAnsi" w:cstheme="minorHAnsi"/>
        </w:rPr>
        <w:t xml:space="preserve">. </w:t>
      </w:r>
      <w:r w:rsidR="00594723">
        <w:rPr>
          <w:rFonts w:asciiTheme="minorHAnsi" w:hAnsiTheme="minorHAnsi" w:cstheme="minorHAnsi"/>
        </w:rPr>
        <w:t xml:space="preserve"> </w:t>
      </w:r>
      <w:r w:rsidRPr="00A53917">
        <w:rPr>
          <w:rFonts w:asciiTheme="minorHAnsi" w:hAnsiTheme="minorHAnsi" w:cstheme="minorHAnsi"/>
        </w:rPr>
        <w:t>Ensure all students record this i</w:t>
      </w:r>
      <w:r w:rsidR="00594723">
        <w:rPr>
          <w:rFonts w:asciiTheme="minorHAnsi" w:hAnsiTheme="minorHAnsi" w:cstheme="minorHAnsi"/>
        </w:rPr>
        <w:t>n</w:t>
      </w:r>
      <w:r w:rsidRPr="00A53917">
        <w:rPr>
          <w:rFonts w:asciiTheme="minorHAnsi" w:hAnsiTheme="minorHAnsi" w:cstheme="minorHAnsi"/>
        </w:rPr>
        <w:t xml:space="preserve"> the correct area of the planner</w:t>
      </w:r>
    </w:p>
    <w:p w14:paraId="3200F532" w14:textId="4078C644" w:rsidR="000174EE" w:rsidRPr="00A53917" w:rsidRDefault="001A0830" w:rsidP="0045010D">
      <w:pPr>
        <w:pStyle w:val="NormalWeb"/>
        <w:numPr>
          <w:ilvl w:val="0"/>
          <w:numId w:val="7"/>
        </w:numPr>
        <w:spacing w:line="288" w:lineRule="auto"/>
        <w:ind w:left="1440" w:right="386"/>
        <w:rPr>
          <w:rFonts w:asciiTheme="minorHAnsi" w:hAnsiTheme="minorHAnsi" w:cstheme="minorHAnsi"/>
        </w:rPr>
      </w:pPr>
      <w:r w:rsidRPr="00A53917">
        <w:rPr>
          <w:rFonts w:asciiTheme="minorHAnsi" w:hAnsiTheme="minorHAnsi" w:cstheme="minorHAnsi"/>
        </w:rPr>
        <w:t>Present Bronze Certificates in form period</w:t>
      </w:r>
    </w:p>
    <w:p w14:paraId="0EFFB68C" w14:textId="15797478" w:rsidR="002E201E" w:rsidRPr="00A53917" w:rsidRDefault="002E201E" w:rsidP="0045010D">
      <w:pPr>
        <w:pStyle w:val="NormalWeb"/>
        <w:numPr>
          <w:ilvl w:val="0"/>
          <w:numId w:val="7"/>
        </w:numPr>
        <w:spacing w:line="288" w:lineRule="auto"/>
        <w:ind w:left="1440" w:right="386"/>
        <w:rPr>
          <w:rFonts w:asciiTheme="minorHAnsi" w:hAnsiTheme="minorHAnsi" w:cstheme="minorHAnsi"/>
        </w:rPr>
      </w:pPr>
      <w:r w:rsidRPr="00A53917">
        <w:rPr>
          <w:rFonts w:asciiTheme="minorHAnsi" w:hAnsiTheme="minorHAnsi" w:cstheme="minorHAnsi"/>
        </w:rPr>
        <w:t>Engage in positive behaviour management strategies for students through form time activities</w:t>
      </w:r>
    </w:p>
    <w:p w14:paraId="6F75E114" w14:textId="2040AFAB" w:rsidR="006A51BB" w:rsidRPr="00A53917" w:rsidRDefault="006A51BB" w:rsidP="00A72CC8">
      <w:pPr>
        <w:pStyle w:val="NormalWeb"/>
        <w:numPr>
          <w:ilvl w:val="0"/>
          <w:numId w:val="7"/>
        </w:numPr>
        <w:ind w:left="1440" w:right="389"/>
        <w:rPr>
          <w:rFonts w:asciiTheme="minorHAnsi" w:hAnsiTheme="minorHAnsi" w:cstheme="minorHAnsi"/>
        </w:rPr>
      </w:pPr>
      <w:r w:rsidRPr="00A53917">
        <w:rPr>
          <w:rFonts w:asciiTheme="minorHAnsi" w:hAnsiTheme="minorHAnsi" w:cstheme="minorHAnsi"/>
        </w:rPr>
        <w:t>Share the weekly snapshot with students, discuss any concerns</w:t>
      </w:r>
      <w:r w:rsidR="004357FB">
        <w:rPr>
          <w:rFonts w:asciiTheme="minorHAnsi" w:hAnsiTheme="minorHAnsi" w:cstheme="minorHAnsi"/>
        </w:rPr>
        <w:t xml:space="preserve"> / achievements</w:t>
      </w:r>
      <w:r w:rsidRPr="00A53917">
        <w:rPr>
          <w:rFonts w:asciiTheme="minorHAnsi" w:hAnsiTheme="minorHAnsi" w:cstheme="minorHAnsi"/>
        </w:rPr>
        <w:t xml:space="preserve"> with individual students </w:t>
      </w:r>
    </w:p>
    <w:p w14:paraId="030ADC26" w14:textId="6C9FF2E2" w:rsidR="002E201E" w:rsidRDefault="002E201E" w:rsidP="00A72CC8">
      <w:pPr>
        <w:pStyle w:val="NormalWeb"/>
        <w:ind w:left="720" w:right="389"/>
        <w:rPr>
          <w:rFonts w:asciiTheme="minorHAnsi" w:hAnsiTheme="minorHAnsi" w:cstheme="minorHAnsi"/>
        </w:rPr>
      </w:pPr>
    </w:p>
    <w:p w14:paraId="52AC55A0" w14:textId="7E0A648D" w:rsidR="002E201E" w:rsidRDefault="002E201E" w:rsidP="00A72CC8">
      <w:pPr>
        <w:pStyle w:val="NormalWeb"/>
        <w:ind w:left="720" w:right="389"/>
        <w:rPr>
          <w:rFonts w:asciiTheme="minorHAnsi" w:hAnsiTheme="minorHAnsi" w:cstheme="minorHAnsi"/>
          <w:b/>
        </w:rPr>
      </w:pPr>
      <w:r w:rsidRPr="00735BF0">
        <w:rPr>
          <w:rFonts w:asciiTheme="minorHAnsi" w:hAnsiTheme="minorHAnsi" w:cstheme="minorHAnsi"/>
          <w:b/>
          <w:u w:val="single"/>
        </w:rPr>
        <w:t>All students are expected to</w:t>
      </w:r>
      <w:r w:rsidRPr="001A1E0A">
        <w:rPr>
          <w:rFonts w:asciiTheme="minorHAnsi" w:hAnsiTheme="minorHAnsi" w:cstheme="minorHAnsi"/>
          <w:b/>
        </w:rPr>
        <w:t>:</w:t>
      </w:r>
    </w:p>
    <w:p w14:paraId="56B439A3" w14:textId="77777777" w:rsidR="00A72CC8" w:rsidRPr="00735BF0" w:rsidRDefault="00A72CC8" w:rsidP="00A72CC8">
      <w:pPr>
        <w:pStyle w:val="NormalWeb"/>
        <w:ind w:left="720" w:right="389"/>
        <w:rPr>
          <w:rFonts w:asciiTheme="minorHAnsi" w:hAnsiTheme="minorHAnsi" w:cstheme="minorHAnsi"/>
          <w:b/>
          <w:u w:val="single"/>
        </w:rPr>
      </w:pPr>
    </w:p>
    <w:p w14:paraId="385DC155" w14:textId="77777777" w:rsidR="002E201E" w:rsidRPr="00735BF0" w:rsidRDefault="00B14C7E" w:rsidP="00A72CC8">
      <w:pPr>
        <w:pStyle w:val="NormalWeb"/>
        <w:numPr>
          <w:ilvl w:val="0"/>
          <w:numId w:val="10"/>
        </w:numPr>
        <w:ind w:left="1440" w:right="389"/>
        <w:rPr>
          <w:rFonts w:asciiTheme="minorHAnsi" w:hAnsiTheme="minorHAnsi" w:cstheme="minorHAnsi"/>
        </w:rPr>
      </w:pPr>
      <w:proofErr w:type="gramStart"/>
      <w:r>
        <w:rPr>
          <w:rFonts w:asciiTheme="minorHAnsi" w:hAnsiTheme="minorHAnsi" w:cstheme="minorHAnsi"/>
        </w:rPr>
        <w:t>B</w:t>
      </w:r>
      <w:r w:rsidR="002E201E" w:rsidRPr="00735BF0">
        <w:rPr>
          <w:rFonts w:asciiTheme="minorHAnsi" w:hAnsiTheme="minorHAnsi" w:cstheme="minorHAnsi"/>
        </w:rPr>
        <w:t>ehave courteously at all times</w:t>
      </w:r>
      <w:proofErr w:type="gramEnd"/>
      <w:r w:rsidR="002E201E" w:rsidRPr="00735BF0">
        <w:rPr>
          <w:rFonts w:asciiTheme="minorHAnsi" w:hAnsiTheme="minorHAnsi" w:cstheme="minorHAnsi"/>
        </w:rPr>
        <w:t xml:space="preserve"> showing respect and consideration to other students and </w:t>
      </w:r>
      <w:proofErr w:type="gramStart"/>
      <w:r w:rsidR="002E201E" w:rsidRPr="00735BF0">
        <w:rPr>
          <w:rFonts w:asciiTheme="minorHAnsi" w:hAnsiTheme="minorHAnsi" w:cstheme="minorHAnsi"/>
        </w:rPr>
        <w:t>staff at all times</w:t>
      </w:r>
      <w:proofErr w:type="gramEnd"/>
    </w:p>
    <w:p w14:paraId="7FCE9B10" w14:textId="77777777" w:rsidR="002E201E" w:rsidRPr="00735BF0" w:rsidRDefault="00777FB1" w:rsidP="003C5F33">
      <w:pPr>
        <w:pStyle w:val="NormalWeb"/>
        <w:numPr>
          <w:ilvl w:val="0"/>
          <w:numId w:val="10"/>
        </w:numPr>
        <w:ind w:left="1440" w:right="386"/>
        <w:rPr>
          <w:rFonts w:asciiTheme="minorHAnsi" w:hAnsiTheme="minorHAnsi" w:cstheme="minorHAnsi"/>
        </w:rPr>
      </w:pPr>
      <w:r>
        <w:rPr>
          <w:rFonts w:asciiTheme="minorHAnsi" w:hAnsiTheme="minorHAnsi" w:cstheme="minorHAnsi"/>
        </w:rPr>
        <w:t xml:space="preserve">Demonstrate </w:t>
      </w:r>
      <w:r w:rsidRPr="005C21E7">
        <w:rPr>
          <w:rFonts w:asciiTheme="minorHAnsi" w:hAnsiTheme="minorHAnsi" w:cstheme="minorHAnsi"/>
        </w:rPr>
        <w:t>Horizon Core values</w:t>
      </w:r>
      <w:r w:rsidR="002E201E" w:rsidRPr="005C21E7">
        <w:rPr>
          <w:rFonts w:asciiTheme="minorHAnsi" w:hAnsiTheme="minorHAnsi" w:cstheme="minorHAnsi"/>
        </w:rPr>
        <w:t xml:space="preserve"> </w:t>
      </w:r>
      <w:r w:rsidR="002E201E" w:rsidRPr="00735BF0">
        <w:rPr>
          <w:rFonts w:asciiTheme="minorHAnsi" w:hAnsiTheme="minorHAnsi" w:cstheme="minorHAnsi"/>
        </w:rPr>
        <w:t>at every opportunity</w:t>
      </w:r>
    </w:p>
    <w:p w14:paraId="23595799" w14:textId="4889A426" w:rsidR="007C1746" w:rsidRDefault="007C1746" w:rsidP="003C5F33">
      <w:pPr>
        <w:overflowPunct/>
        <w:autoSpaceDE/>
        <w:autoSpaceDN/>
        <w:adjustRightInd/>
        <w:ind w:left="2160"/>
        <w:textAlignment w:val="auto"/>
        <w:rPr>
          <w:rFonts w:asciiTheme="minorHAnsi" w:hAnsiTheme="minorHAnsi" w:cstheme="minorHAnsi"/>
          <w:szCs w:val="24"/>
        </w:rPr>
      </w:pPr>
    </w:p>
    <w:p w14:paraId="636B10BB" w14:textId="76826001" w:rsidR="003C5F33" w:rsidRDefault="003C5F33" w:rsidP="003C5F33">
      <w:pPr>
        <w:overflowPunct/>
        <w:autoSpaceDE/>
        <w:autoSpaceDN/>
        <w:adjustRightInd/>
        <w:ind w:left="2160"/>
        <w:textAlignment w:val="auto"/>
        <w:rPr>
          <w:rFonts w:asciiTheme="minorHAnsi" w:hAnsiTheme="minorHAnsi" w:cstheme="minorHAnsi"/>
          <w:szCs w:val="24"/>
        </w:rPr>
      </w:pPr>
    </w:p>
    <w:p w14:paraId="02AA10C3" w14:textId="77777777" w:rsidR="003C5F33" w:rsidRPr="00762662" w:rsidRDefault="003C5F33" w:rsidP="003C5F33">
      <w:pPr>
        <w:overflowPunct/>
        <w:autoSpaceDE/>
        <w:autoSpaceDN/>
        <w:adjustRightInd/>
        <w:ind w:left="2160"/>
        <w:textAlignment w:val="auto"/>
        <w:rPr>
          <w:rFonts w:asciiTheme="minorHAnsi" w:hAnsiTheme="minorHAnsi" w:cstheme="minorHAnsi"/>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5"/>
        <w:gridCol w:w="2835"/>
      </w:tblGrid>
      <w:tr w:rsidR="00396C1E" w:rsidRPr="00E560CE" w14:paraId="52A3CA55" w14:textId="77777777" w:rsidTr="00B14C7E">
        <w:trPr>
          <w:cantSplit/>
        </w:trPr>
        <w:tc>
          <w:tcPr>
            <w:tcW w:w="6525" w:type="dxa"/>
            <w:tcBorders>
              <w:top w:val="nil"/>
              <w:left w:val="nil"/>
              <w:bottom w:val="nil"/>
              <w:right w:val="nil"/>
            </w:tcBorders>
            <w:shd w:val="clear" w:color="auto" w:fill="008000"/>
          </w:tcPr>
          <w:p w14:paraId="55364B5A" w14:textId="115A0772" w:rsidR="00396C1E" w:rsidRPr="00E560CE" w:rsidRDefault="00396C1E"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bookmarkStart w:id="7" w:name="_Hlk102295219"/>
            <w:r>
              <w:rPr>
                <w:rFonts w:asciiTheme="minorHAnsi" w:hAnsiTheme="minorHAnsi" w:cs="Arial"/>
                <w:b/>
                <w:bCs/>
                <w:sz w:val="32"/>
                <w:szCs w:val="32"/>
              </w:rPr>
              <w:lastRenderedPageBreak/>
              <w:t>Section 5</w:t>
            </w:r>
            <w:r w:rsidRPr="00E560CE">
              <w:rPr>
                <w:rFonts w:asciiTheme="minorHAnsi" w:hAnsiTheme="minorHAnsi" w:cs="Arial"/>
                <w:b/>
                <w:bCs/>
                <w:sz w:val="32"/>
                <w:szCs w:val="32"/>
              </w:rPr>
              <w:tab/>
            </w:r>
            <w:r w:rsidR="002F5002">
              <w:rPr>
                <w:rFonts w:asciiTheme="minorHAnsi" w:hAnsiTheme="minorHAnsi" w:cs="Arial"/>
                <w:b/>
                <w:bCs/>
                <w:sz w:val="32"/>
                <w:szCs w:val="32"/>
              </w:rPr>
              <w:t>Roles and Responsibilities</w:t>
            </w:r>
          </w:p>
        </w:tc>
        <w:tc>
          <w:tcPr>
            <w:tcW w:w="2835" w:type="dxa"/>
            <w:tcBorders>
              <w:top w:val="nil"/>
              <w:left w:val="nil"/>
              <w:bottom w:val="nil"/>
              <w:right w:val="nil"/>
            </w:tcBorders>
            <w:shd w:val="clear" w:color="auto" w:fill="008000"/>
          </w:tcPr>
          <w:p w14:paraId="1EF5B169" w14:textId="77777777" w:rsidR="00396C1E" w:rsidRPr="00E560CE" w:rsidRDefault="00396C1E"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bookmarkEnd w:id="7"/>
    </w:tbl>
    <w:p w14:paraId="048534A0" w14:textId="6DDF316A" w:rsidR="00FD74AE" w:rsidRDefault="00FD74AE" w:rsidP="000D62AB">
      <w:pPr>
        <w:rPr>
          <w:rFonts w:asciiTheme="minorHAnsi" w:hAnsiTheme="minorHAnsi" w:cstheme="minorHAnsi"/>
          <w:sz w:val="22"/>
          <w:szCs w:val="22"/>
        </w:rPr>
      </w:pPr>
    </w:p>
    <w:p w14:paraId="2677AA9E" w14:textId="77777777" w:rsidR="00FB1F14" w:rsidRPr="000D62AB" w:rsidRDefault="00FB1F14" w:rsidP="000D62AB">
      <w:pPr>
        <w:rPr>
          <w:rFonts w:asciiTheme="minorHAnsi" w:hAnsiTheme="minorHAnsi" w:cstheme="minorHAnsi"/>
          <w:sz w:val="22"/>
          <w:szCs w:val="22"/>
        </w:rPr>
      </w:pPr>
    </w:p>
    <w:tbl>
      <w:tblPr>
        <w:tblStyle w:val="TableGrid"/>
        <w:tblW w:w="0" w:type="auto"/>
        <w:tblInd w:w="535" w:type="dxa"/>
        <w:tblLook w:val="04A0" w:firstRow="1" w:lastRow="0" w:firstColumn="1" w:lastColumn="0" w:noHBand="0" w:noVBand="1"/>
      </w:tblPr>
      <w:tblGrid>
        <w:gridCol w:w="2790"/>
        <w:gridCol w:w="6930"/>
      </w:tblGrid>
      <w:tr w:rsidR="00D678D1" w14:paraId="013F3A09" w14:textId="77777777" w:rsidTr="3FD08503">
        <w:tc>
          <w:tcPr>
            <w:tcW w:w="2790" w:type="dxa"/>
          </w:tcPr>
          <w:p w14:paraId="449BBAB4" w14:textId="77777777" w:rsidR="00D678D1" w:rsidRPr="00E964FF" w:rsidRDefault="00E964FF" w:rsidP="000D62AB">
            <w:pPr>
              <w:jc w:val="center"/>
              <w:rPr>
                <w:rFonts w:asciiTheme="minorHAnsi" w:hAnsiTheme="minorHAnsi" w:cstheme="minorHAnsi"/>
                <w:b/>
                <w:szCs w:val="24"/>
              </w:rPr>
            </w:pPr>
            <w:r>
              <w:rPr>
                <w:rFonts w:asciiTheme="minorHAnsi" w:hAnsiTheme="minorHAnsi" w:cstheme="minorHAnsi"/>
                <w:b/>
                <w:szCs w:val="24"/>
              </w:rPr>
              <w:t>Role</w:t>
            </w:r>
          </w:p>
        </w:tc>
        <w:tc>
          <w:tcPr>
            <w:tcW w:w="6930" w:type="dxa"/>
          </w:tcPr>
          <w:p w14:paraId="255677D0" w14:textId="77777777" w:rsidR="00D678D1" w:rsidRPr="00E964FF" w:rsidRDefault="00E964FF" w:rsidP="000D62AB">
            <w:pPr>
              <w:jc w:val="center"/>
              <w:rPr>
                <w:rFonts w:asciiTheme="minorHAnsi" w:hAnsiTheme="minorHAnsi" w:cstheme="minorHAnsi"/>
                <w:b/>
                <w:sz w:val="22"/>
                <w:szCs w:val="22"/>
              </w:rPr>
            </w:pPr>
            <w:r w:rsidRPr="00E964FF">
              <w:rPr>
                <w:rFonts w:asciiTheme="minorHAnsi" w:hAnsiTheme="minorHAnsi" w:cstheme="minorHAnsi"/>
                <w:b/>
                <w:sz w:val="22"/>
                <w:szCs w:val="22"/>
              </w:rPr>
              <w:t xml:space="preserve">Responsibility </w:t>
            </w:r>
          </w:p>
        </w:tc>
      </w:tr>
      <w:tr w:rsidR="00D678D1" w14:paraId="43D1E540" w14:textId="77777777" w:rsidTr="3FD08503">
        <w:tc>
          <w:tcPr>
            <w:tcW w:w="2790" w:type="dxa"/>
          </w:tcPr>
          <w:p w14:paraId="71A22C14" w14:textId="77777777" w:rsidR="00D678D1" w:rsidRPr="00F6779F" w:rsidRDefault="00F6779F" w:rsidP="00F6779F">
            <w:pPr>
              <w:rPr>
                <w:rFonts w:asciiTheme="minorHAnsi" w:hAnsiTheme="minorHAnsi" w:cstheme="minorHAnsi"/>
                <w:b/>
                <w:sz w:val="22"/>
                <w:szCs w:val="22"/>
              </w:rPr>
            </w:pPr>
            <w:r w:rsidRPr="00F6779F">
              <w:rPr>
                <w:rFonts w:asciiTheme="minorHAnsi" w:hAnsiTheme="minorHAnsi" w:cstheme="minorHAnsi"/>
                <w:b/>
                <w:sz w:val="22"/>
                <w:szCs w:val="22"/>
              </w:rPr>
              <w:t>Subject Teachers</w:t>
            </w:r>
          </w:p>
        </w:tc>
        <w:tc>
          <w:tcPr>
            <w:tcW w:w="6930" w:type="dxa"/>
          </w:tcPr>
          <w:p w14:paraId="566C8790" w14:textId="1B4CD7EC" w:rsidR="00C22DB8" w:rsidRPr="00CC3029" w:rsidRDefault="0A3FA431" w:rsidP="3FD08503">
            <w:pPr>
              <w:pStyle w:val="Default"/>
              <w:numPr>
                <w:ilvl w:val="0"/>
                <w:numId w:val="12"/>
              </w:numPr>
              <w:ind w:left="706"/>
              <w:rPr>
                <w:rFonts w:asciiTheme="minorHAnsi" w:eastAsiaTheme="minorEastAsia" w:hAnsiTheme="minorHAnsi" w:cstheme="minorBidi"/>
                <w:color w:val="auto"/>
              </w:rPr>
            </w:pPr>
            <w:r w:rsidRPr="3FD08503">
              <w:rPr>
                <w:rFonts w:asciiTheme="minorHAnsi" w:hAnsiTheme="minorHAnsi" w:cstheme="minorBidi"/>
                <w:color w:val="auto"/>
              </w:rPr>
              <w:t>M</w:t>
            </w:r>
            <w:r w:rsidR="7FD98A54" w:rsidRPr="3FD08503">
              <w:rPr>
                <w:rFonts w:asciiTheme="minorHAnsi" w:hAnsiTheme="minorHAnsi" w:cstheme="minorBidi"/>
                <w:color w:val="auto"/>
              </w:rPr>
              <w:t>eet and greet students, and take the attendance register accurately</w:t>
            </w:r>
            <w:r w:rsidR="3D00E170" w:rsidRPr="3FD08503">
              <w:rPr>
                <w:rFonts w:asciiTheme="minorHAnsi" w:hAnsiTheme="minorHAnsi" w:cstheme="minorBidi"/>
                <w:color w:val="auto"/>
              </w:rPr>
              <w:t xml:space="preserve"> and complete the ‘Do now ‘task </w:t>
            </w:r>
          </w:p>
          <w:p w14:paraId="4DAF1966" w14:textId="7420843F" w:rsidR="00CC3029" w:rsidRPr="00735BF0" w:rsidRDefault="00CC3029" w:rsidP="3FD08503">
            <w:pPr>
              <w:pStyle w:val="Default"/>
              <w:numPr>
                <w:ilvl w:val="0"/>
                <w:numId w:val="12"/>
              </w:numPr>
              <w:ind w:left="706"/>
              <w:rPr>
                <w:rFonts w:asciiTheme="minorHAnsi" w:eastAsiaTheme="minorEastAsia" w:hAnsiTheme="minorHAnsi" w:cstheme="minorBidi"/>
                <w:color w:val="auto"/>
              </w:rPr>
            </w:pPr>
            <w:r>
              <w:rPr>
                <w:rFonts w:asciiTheme="minorHAnsi" w:hAnsiTheme="minorHAnsi" w:cstheme="minorBidi"/>
                <w:color w:val="auto"/>
              </w:rPr>
              <w:t xml:space="preserve">Complete equipment checks in lessons – issue a negative conduct point if students don’t have a pen, pencil or ruler. </w:t>
            </w:r>
          </w:p>
          <w:p w14:paraId="17485FEB" w14:textId="7018E2F7" w:rsidR="00C22DB8" w:rsidRPr="00735BF0" w:rsidRDefault="7FD98A54" w:rsidP="3FD08503">
            <w:pPr>
              <w:pStyle w:val="Default"/>
              <w:numPr>
                <w:ilvl w:val="0"/>
                <w:numId w:val="12"/>
              </w:numPr>
              <w:ind w:left="706"/>
              <w:rPr>
                <w:color w:val="auto"/>
              </w:rPr>
            </w:pPr>
            <w:r w:rsidRPr="3FD08503">
              <w:rPr>
                <w:rFonts w:asciiTheme="minorHAnsi" w:hAnsiTheme="minorHAnsi" w:cstheme="minorBidi"/>
                <w:color w:val="auto"/>
              </w:rPr>
              <w:t xml:space="preserve">Have high expectations of behaviour and establish a framework for discipline, using praise and </w:t>
            </w:r>
            <w:r w:rsidR="0A3FA431" w:rsidRPr="3FD08503">
              <w:rPr>
                <w:rFonts w:asciiTheme="minorHAnsi" w:hAnsiTheme="minorHAnsi" w:cstheme="minorBidi"/>
                <w:color w:val="auto"/>
              </w:rPr>
              <w:t xml:space="preserve">consequences </w:t>
            </w:r>
            <w:r w:rsidRPr="3FD08503">
              <w:rPr>
                <w:rFonts w:asciiTheme="minorHAnsi" w:hAnsiTheme="minorHAnsi" w:cstheme="minorBidi"/>
                <w:color w:val="auto"/>
              </w:rPr>
              <w:t>consistently and fairly</w:t>
            </w:r>
          </w:p>
          <w:p w14:paraId="4E947D95" w14:textId="527EB0C9" w:rsidR="00C22DB8" w:rsidRDefault="00C22DB8" w:rsidP="0045010D">
            <w:pPr>
              <w:pStyle w:val="Default"/>
              <w:numPr>
                <w:ilvl w:val="0"/>
                <w:numId w:val="12"/>
              </w:numPr>
              <w:ind w:left="706"/>
              <w:rPr>
                <w:rFonts w:asciiTheme="minorHAnsi" w:hAnsiTheme="minorHAnsi" w:cstheme="minorHAnsi"/>
                <w:color w:val="auto"/>
              </w:rPr>
            </w:pPr>
            <w:r w:rsidRPr="00735BF0">
              <w:rPr>
                <w:rFonts w:asciiTheme="minorHAnsi" w:hAnsiTheme="minorHAnsi" w:cstheme="minorHAnsi"/>
                <w:color w:val="auto"/>
              </w:rPr>
              <w:t>Establish and maintain good relationships with students</w:t>
            </w:r>
          </w:p>
          <w:p w14:paraId="6150EB41" w14:textId="06E5CBE6" w:rsidR="00E7154D" w:rsidRPr="00735BF0" w:rsidRDefault="00E7154D" w:rsidP="0045010D">
            <w:pPr>
              <w:pStyle w:val="Default"/>
              <w:numPr>
                <w:ilvl w:val="0"/>
                <w:numId w:val="12"/>
              </w:numPr>
              <w:ind w:left="706"/>
              <w:rPr>
                <w:rFonts w:asciiTheme="minorHAnsi" w:hAnsiTheme="minorHAnsi" w:cstheme="minorHAnsi"/>
                <w:color w:val="auto"/>
              </w:rPr>
            </w:pPr>
            <w:r>
              <w:rPr>
                <w:rFonts w:asciiTheme="minorHAnsi" w:hAnsiTheme="minorHAnsi" w:cstheme="minorHAnsi"/>
                <w:color w:val="auto"/>
              </w:rPr>
              <w:t xml:space="preserve">Engage in restorative conversations, </w:t>
            </w:r>
            <w:proofErr w:type="spellStart"/>
            <w:r>
              <w:rPr>
                <w:rFonts w:asciiTheme="minorHAnsi" w:hAnsiTheme="minorHAnsi" w:cstheme="minorHAnsi"/>
                <w:color w:val="auto"/>
              </w:rPr>
              <w:t>incuding</w:t>
            </w:r>
            <w:proofErr w:type="spellEnd"/>
            <w:r>
              <w:rPr>
                <w:rFonts w:asciiTheme="minorHAnsi" w:hAnsiTheme="minorHAnsi" w:cstheme="minorHAnsi"/>
                <w:color w:val="auto"/>
              </w:rPr>
              <w:t xml:space="preserve"> following a C3</w:t>
            </w:r>
          </w:p>
          <w:p w14:paraId="31A29459" w14:textId="4746B88D" w:rsidR="00C22DB8" w:rsidRPr="00F61AE1" w:rsidRDefault="00C22DB8" w:rsidP="0045010D">
            <w:pPr>
              <w:pStyle w:val="Default"/>
              <w:numPr>
                <w:ilvl w:val="0"/>
                <w:numId w:val="12"/>
              </w:numPr>
              <w:ind w:left="706"/>
              <w:rPr>
                <w:rFonts w:asciiTheme="minorHAnsi" w:hAnsiTheme="minorHAnsi" w:cstheme="minorHAnsi"/>
                <w:color w:val="auto"/>
              </w:rPr>
            </w:pPr>
            <w:r w:rsidRPr="00735BF0">
              <w:rPr>
                <w:rFonts w:asciiTheme="minorHAnsi" w:hAnsiTheme="minorHAnsi" w:cstheme="minorHAnsi"/>
                <w:color w:val="auto"/>
              </w:rPr>
              <w:t xml:space="preserve">Communicate with home following behaviour incidents resulting in </w:t>
            </w:r>
            <w:r w:rsidRPr="00F61AE1">
              <w:rPr>
                <w:rFonts w:asciiTheme="minorHAnsi" w:hAnsiTheme="minorHAnsi" w:cstheme="minorHAnsi"/>
                <w:color w:val="auto"/>
              </w:rPr>
              <w:t>a C</w:t>
            </w:r>
            <w:r w:rsidR="00B51468" w:rsidRPr="00F61AE1">
              <w:rPr>
                <w:rFonts w:asciiTheme="minorHAnsi" w:hAnsiTheme="minorHAnsi" w:cstheme="minorHAnsi"/>
                <w:color w:val="auto"/>
              </w:rPr>
              <w:t>3</w:t>
            </w:r>
            <w:r w:rsidRPr="00F61AE1">
              <w:rPr>
                <w:rFonts w:asciiTheme="minorHAnsi" w:hAnsiTheme="minorHAnsi" w:cstheme="minorHAnsi"/>
                <w:color w:val="auto"/>
              </w:rPr>
              <w:t xml:space="preserve"> or a</w:t>
            </w:r>
            <w:r w:rsidR="004357FB">
              <w:rPr>
                <w:rFonts w:asciiTheme="minorHAnsi" w:hAnsiTheme="minorHAnsi" w:cstheme="minorHAnsi"/>
                <w:color w:val="auto"/>
              </w:rPr>
              <w:t xml:space="preserve"> C5</w:t>
            </w:r>
          </w:p>
          <w:p w14:paraId="3F59B36B" w14:textId="1AFAF25E" w:rsidR="00D678D1" w:rsidRDefault="00C22DB8" w:rsidP="004357FB">
            <w:pPr>
              <w:pStyle w:val="Default"/>
              <w:numPr>
                <w:ilvl w:val="0"/>
                <w:numId w:val="12"/>
              </w:numPr>
              <w:ind w:left="706"/>
              <w:rPr>
                <w:rFonts w:asciiTheme="minorHAnsi" w:hAnsiTheme="minorHAnsi" w:cstheme="minorHAnsi"/>
                <w:color w:val="auto"/>
              </w:rPr>
            </w:pPr>
            <w:r w:rsidRPr="00F61AE1">
              <w:rPr>
                <w:rFonts w:asciiTheme="minorHAnsi" w:hAnsiTheme="minorHAnsi" w:cstheme="minorHAnsi"/>
                <w:color w:val="auto"/>
              </w:rPr>
              <w:t xml:space="preserve">Review seating plans to </w:t>
            </w:r>
            <w:proofErr w:type="gramStart"/>
            <w:r w:rsidRPr="00F61AE1">
              <w:rPr>
                <w:rFonts w:asciiTheme="minorHAnsi" w:hAnsiTheme="minorHAnsi" w:cstheme="minorHAnsi"/>
                <w:color w:val="auto"/>
              </w:rPr>
              <w:t>promote positive behaviour at all times</w:t>
            </w:r>
            <w:proofErr w:type="gramEnd"/>
          </w:p>
          <w:p w14:paraId="6F44F758" w14:textId="77777777" w:rsidR="00E40AE0" w:rsidRDefault="00E40AE0" w:rsidP="00B1138E">
            <w:pPr>
              <w:pStyle w:val="Default"/>
              <w:ind w:left="706"/>
              <w:rPr>
                <w:rFonts w:asciiTheme="minorHAnsi" w:hAnsiTheme="minorHAnsi" w:cstheme="minorHAnsi"/>
                <w:sz w:val="22"/>
                <w:szCs w:val="22"/>
                <w:u w:val="single"/>
              </w:rPr>
            </w:pPr>
          </w:p>
        </w:tc>
      </w:tr>
      <w:tr w:rsidR="00D678D1" w14:paraId="73D7ACCD" w14:textId="77777777" w:rsidTr="3FD08503">
        <w:tc>
          <w:tcPr>
            <w:tcW w:w="2790" w:type="dxa"/>
          </w:tcPr>
          <w:p w14:paraId="6654B2DF" w14:textId="77777777" w:rsidR="00D678D1" w:rsidRPr="007D10AF" w:rsidRDefault="00B14C7E" w:rsidP="007D10AF">
            <w:pPr>
              <w:rPr>
                <w:rFonts w:asciiTheme="minorHAnsi" w:hAnsiTheme="minorHAnsi" w:cstheme="minorHAnsi"/>
                <w:b/>
                <w:szCs w:val="24"/>
              </w:rPr>
            </w:pPr>
            <w:r>
              <w:rPr>
                <w:rFonts w:asciiTheme="minorHAnsi" w:hAnsiTheme="minorHAnsi" w:cstheme="minorHAnsi"/>
                <w:b/>
                <w:szCs w:val="24"/>
              </w:rPr>
              <w:t xml:space="preserve">Form </w:t>
            </w:r>
            <w:r w:rsidR="00ED2FB0" w:rsidRPr="007D10AF">
              <w:rPr>
                <w:rFonts w:asciiTheme="minorHAnsi" w:hAnsiTheme="minorHAnsi" w:cstheme="minorHAnsi"/>
                <w:b/>
                <w:szCs w:val="24"/>
              </w:rPr>
              <w:t>Tutors</w:t>
            </w:r>
          </w:p>
        </w:tc>
        <w:tc>
          <w:tcPr>
            <w:tcW w:w="6930" w:type="dxa"/>
          </w:tcPr>
          <w:p w14:paraId="5A5F010F" w14:textId="7927FFFF" w:rsidR="00ED2FB0" w:rsidRDefault="004357FB" w:rsidP="00B1138E">
            <w:pPr>
              <w:pStyle w:val="Default"/>
              <w:numPr>
                <w:ilvl w:val="0"/>
                <w:numId w:val="13"/>
              </w:numPr>
              <w:rPr>
                <w:rFonts w:asciiTheme="minorHAnsi" w:hAnsiTheme="minorHAnsi" w:cstheme="minorHAnsi"/>
                <w:color w:val="auto"/>
              </w:rPr>
            </w:pPr>
            <w:r>
              <w:rPr>
                <w:rFonts w:asciiTheme="minorHAnsi" w:hAnsiTheme="minorHAnsi" w:cstheme="minorHAnsi"/>
                <w:color w:val="auto"/>
              </w:rPr>
              <w:t>M</w:t>
            </w:r>
            <w:r w:rsidR="00ED2FB0" w:rsidRPr="00735BF0">
              <w:rPr>
                <w:rFonts w:asciiTheme="minorHAnsi" w:hAnsiTheme="minorHAnsi" w:cstheme="minorHAnsi"/>
                <w:color w:val="auto"/>
              </w:rPr>
              <w:t xml:space="preserve">eet and greet students, and take the attendance register accurately </w:t>
            </w:r>
          </w:p>
          <w:p w14:paraId="396C9C5A" w14:textId="16B6FDF7" w:rsidR="00CC3029" w:rsidRPr="00735BF0" w:rsidRDefault="00CC3029" w:rsidP="00B1138E">
            <w:pPr>
              <w:pStyle w:val="Default"/>
              <w:numPr>
                <w:ilvl w:val="0"/>
                <w:numId w:val="13"/>
              </w:numPr>
              <w:rPr>
                <w:rFonts w:asciiTheme="minorHAnsi" w:hAnsiTheme="minorHAnsi" w:cstheme="minorHAnsi"/>
                <w:color w:val="auto"/>
              </w:rPr>
            </w:pPr>
            <w:r>
              <w:rPr>
                <w:rFonts w:asciiTheme="minorHAnsi" w:hAnsiTheme="minorHAnsi" w:cstheme="minorBidi"/>
                <w:color w:val="auto"/>
              </w:rPr>
              <w:t>Complete equipment checks in lessons – issue a negative conduct point if students don’t have a pen, pencil or ruler</w:t>
            </w:r>
          </w:p>
          <w:p w14:paraId="09B87372" w14:textId="68EB519C" w:rsidR="00ED2FB0" w:rsidRPr="00DD0B61" w:rsidRDefault="00ED2FB0" w:rsidP="00B1138E">
            <w:pPr>
              <w:pStyle w:val="Default"/>
              <w:numPr>
                <w:ilvl w:val="0"/>
                <w:numId w:val="13"/>
              </w:numPr>
              <w:rPr>
                <w:rFonts w:asciiTheme="minorHAnsi" w:hAnsiTheme="minorHAnsi" w:cstheme="minorBidi"/>
                <w:b/>
                <w:bCs/>
                <w:color w:val="auto"/>
              </w:rPr>
            </w:pPr>
            <w:r w:rsidRPr="00DD0B61">
              <w:rPr>
                <w:rFonts w:asciiTheme="minorHAnsi" w:hAnsiTheme="minorHAnsi" w:cstheme="minorBidi"/>
                <w:color w:val="auto"/>
              </w:rPr>
              <w:t>Follow up absence or lateness</w:t>
            </w:r>
            <w:r w:rsidR="00DD0B61">
              <w:rPr>
                <w:rFonts w:asciiTheme="minorHAnsi" w:hAnsiTheme="minorHAnsi" w:cstheme="minorBidi"/>
                <w:color w:val="auto"/>
              </w:rPr>
              <w:t xml:space="preserve"> where required</w:t>
            </w:r>
            <w:r w:rsidRPr="00DD0B61">
              <w:rPr>
                <w:rFonts w:asciiTheme="minorHAnsi" w:hAnsiTheme="minorHAnsi" w:cstheme="minorBidi"/>
                <w:color w:val="auto"/>
              </w:rPr>
              <w:t xml:space="preserve"> by speaking t</w:t>
            </w:r>
            <w:r w:rsidR="004357FB" w:rsidRPr="00DD0B61">
              <w:rPr>
                <w:rFonts w:asciiTheme="minorHAnsi" w:hAnsiTheme="minorHAnsi" w:cstheme="minorBidi"/>
                <w:color w:val="auto"/>
              </w:rPr>
              <w:t>o students and discuss with school team</w:t>
            </w:r>
          </w:p>
          <w:p w14:paraId="04318B79" w14:textId="6DB93C6E" w:rsidR="00ED2FB0" w:rsidRPr="00735BF0" w:rsidRDefault="00ED2FB0" w:rsidP="00B1138E">
            <w:pPr>
              <w:pStyle w:val="Default"/>
              <w:numPr>
                <w:ilvl w:val="0"/>
                <w:numId w:val="13"/>
              </w:numPr>
              <w:rPr>
                <w:rFonts w:asciiTheme="minorHAnsi" w:hAnsiTheme="minorHAnsi" w:cstheme="minorHAnsi"/>
                <w:b/>
                <w:color w:val="auto"/>
              </w:rPr>
            </w:pPr>
            <w:r w:rsidRPr="00735BF0">
              <w:rPr>
                <w:rFonts w:asciiTheme="minorHAnsi" w:hAnsiTheme="minorHAnsi" w:cstheme="minorHAnsi"/>
                <w:color w:val="auto"/>
              </w:rPr>
              <w:t xml:space="preserve">Follow up on achievements and behaviour concerns appropriately by speaking to Tutees </w:t>
            </w:r>
          </w:p>
          <w:p w14:paraId="7BC05720" w14:textId="38CBECBB" w:rsidR="00ED2FB0" w:rsidRDefault="00ED2FB0" w:rsidP="00B1138E">
            <w:pPr>
              <w:pStyle w:val="Default"/>
              <w:numPr>
                <w:ilvl w:val="0"/>
                <w:numId w:val="13"/>
              </w:numPr>
              <w:rPr>
                <w:rFonts w:asciiTheme="minorHAnsi" w:hAnsiTheme="minorHAnsi" w:cstheme="minorHAnsi"/>
                <w:color w:val="auto"/>
              </w:rPr>
            </w:pPr>
            <w:r w:rsidRPr="00735BF0">
              <w:rPr>
                <w:rFonts w:asciiTheme="minorHAnsi" w:hAnsiTheme="minorHAnsi" w:cstheme="minorHAnsi"/>
                <w:color w:val="auto"/>
              </w:rPr>
              <w:t xml:space="preserve">Engage in the planned </w:t>
            </w:r>
            <w:r w:rsidR="004357FB">
              <w:rPr>
                <w:rFonts w:asciiTheme="minorHAnsi" w:hAnsiTheme="minorHAnsi" w:cstheme="minorHAnsi"/>
                <w:color w:val="auto"/>
              </w:rPr>
              <w:t>form period</w:t>
            </w:r>
            <w:r w:rsidR="00B14C7E">
              <w:rPr>
                <w:rFonts w:asciiTheme="minorHAnsi" w:hAnsiTheme="minorHAnsi" w:cstheme="minorHAnsi"/>
                <w:color w:val="auto"/>
              </w:rPr>
              <w:t xml:space="preserve"> programme</w:t>
            </w:r>
          </w:p>
          <w:p w14:paraId="024581ED" w14:textId="1F4B64C7" w:rsidR="00E7154D" w:rsidRPr="004357FB" w:rsidRDefault="00E7154D" w:rsidP="00B1138E">
            <w:pPr>
              <w:pStyle w:val="Default"/>
              <w:numPr>
                <w:ilvl w:val="0"/>
                <w:numId w:val="13"/>
              </w:numPr>
              <w:rPr>
                <w:rFonts w:asciiTheme="minorHAnsi" w:hAnsiTheme="minorHAnsi" w:cstheme="minorHAnsi"/>
                <w:color w:val="auto"/>
              </w:rPr>
            </w:pPr>
            <w:r>
              <w:rPr>
                <w:rFonts w:asciiTheme="minorHAnsi" w:hAnsiTheme="minorHAnsi" w:cstheme="minorHAnsi"/>
                <w:color w:val="auto"/>
              </w:rPr>
              <w:t xml:space="preserve">Promote and support in restorative conversations between students where necessary </w:t>
            </w:r>
          </w:p>
          <w:p w14:paraId="06C67017" w14:textId="75586DED" w:rsidR="00C5562C" w:rsidRPr="00DD0B61" w:rsidRDefault="4FB2B812" w:rsidP="00B1138E">
            <w:pPr>
              <w:pStyle w:val="Default"/>
              <w:numPr>
                <w:ilvl w:val="0"/>
                <w:numId w:val="13"/>
              </w:numPr>
              <w:rPr>
                <w:rFonts w:asciiTheme="minorHAnsi" w:hAnsiTheme="minorHAnsi" w:cstheme="minorBidi"/>
                <w:color w:val="auto"/>
              </w:rPr>
            </w:pPr>
            <w:r w:rsidRPr="3FD08503">
              <w:rPr>
                <w:rFonts w:asciiTheme="minorHAnsi" w:hAnsiTheme="minorHAnsi" w:cstheme="minorBidi"/>
                <w:color w:val="auto"/>
              </w:rPr>
              <w:t xml:space="preserve">Check equipment, issue missing equipment and record as a </w:t>
            </w:r>
            <w:r w:rsidRPr="00DD0B61">
              <w:rPr>
                <w:rFonts w:asciiTheme="minorHAnsi" w:hAnsiTheme="minorHAnsi" w:cstheme="minorBidi"/>
                <w:color w:val="auto"/>
              </w:rPr>
              <w:t>negative con</w:t>
            </w:r>
            <w:r w:rsidR="0A4035B5" w:rsidRPr="00DD0B61">
              <w:rPr>
                <w:rFonts w:asciiTheme="minorHAnsi" w:hAnsiTheme="minorHAnsi" w:cstheme="minorBidi"/>
                <w:color w:val="auto"/>
              </w:rPr>
              <w:t>duct point in the planner</w:t>
            </w:r>
          </w:p>
          <w:p w14:paraId="0F682006" w14:textId="18B7E3EB" w:rsidR="3FD08503" w:rsidRPr="00DD0B61" w:rsidRDefault="3FD08503" w:rsidP="00B1138E">
            <w:pPr>
              <w:pStyle w:val="Default"/>
              <w:numPr>
                <w:ilvl w:val="0"/>
                <w:numId w:val="13"/>
              </w:numPr>
              <w:rPr>
                <w:color w:val="auto"/>
              </w:rPr>
            </w:pPr>
            <w:r w:rsidRPr="00DD0B61">
              <w:rPr>
                <w:rFonts w:asciiTheme="minorHAnsi" w:eastAsia="Calibri" w:hAnsiTheme="minorHAnsi" w:cstheme="minorBidi"/>
                <w:color w:val="auto"/>
              </w:rPr>
              <w:t>Check that students meet uniform expectations</w:t>
            </w:r>
          </w:p>
          <w:p w14:paraId="148339DF" w14:textId="7FC6E9E2" w:rsidR="00FB2251" w:rsidRPr="00DD0B61" w:rsidRDefault="00FB2251" w:rsidP="00B1138E">
            <w:pPr>
              <w:pStyle w:val="Default"/>
              <w:numPr>
                <w:ilvl w:val="0"/>
                <w:numId w:val="13"/>
              </w:numPr>
              <w:rPr>
                <w:rFonts w:asciiTheme="minorHAnsi" w:hAnsiTheme="minorHAnsi" w:cstheme="minorHAnsi"/>
                <w:color w:val="auto"/>
              </w:rPr>
            </w:pPr>
            <w:r w:rsidRPr="00DD0B61">
              <w:rPr>
                <w:rFonts w:asciiTheme="minorHAnsi" w:hAnsiTheme="minorHAnsi" w:cstheme="minorHAnsi"/>
                <w:color w:val="auto"/>
              </w:rPr>
              <w:t>Deliver the weekly Student Bulletin in form time</w:t>
            </w:r>
          </w:p>
          <w:p w14:paraId="06288E96" w14:textId="7CB72F2B" w:rsidR="00FB2251" w:rsidRPr="00DD0B61" w:rsidRDefault="004357FB" w:rsidP="00B1138E">
            <w:pPr>
              <w:pStyle w:val="Default"/>
              <w:numPr>
                <w:ilvl w:val="0"/>
                <w:numId w:val="13"/>
              </w:numPr>
              <w:rPr>
                <w:rFonts w:asciiTheme="minorHAnsi" w:hAnsiTheme="minorHAnsi" w:cstheme="minorHAnsi"/>
                <w:color w:val="auto"/>
              </w:rPr>
            </w:pPr>
            <w:r w:rsidRPr="00DD0B61">
              <w:rPr>
                <w:rFonts w:asciiTheme="minorHAnsi" w:hAnsiTheme="minorHAnsi" w:cstheme="minorHAnsi"/>
                <w:color w:val="auto"/>
              </w:rPr>
              <w:t xml:space="preserve">Deliver </w:t>
            </w:r>
            <w:r w:rsidR="00FB2251" w:rsidRPr="00DD0B61">
              <w:rPr>
                <w:rFonts w:asciiTheme="minorHAnsi" w:hAnsiTheme="minorHAnsi" w:cstheme="minorHAnsi"/>
                <w:color w:val="auto"/>
              </w:rPr>
              <w:t>the Votes for School activit</w:t>
            </w:r>
            <w:r w:rsidRPr="00DD0B61">
              <w:rPr>
                <w:rFonts w:asciiTheme="minorHAnsi" w:hAnsiTheme="minorHAnsi" w:cstheme="minorHAnsi"/>
                <w:color w:val="auto"/>
              </w:rPr>
              <w:t>y</w:t>
            </w:r>
            <w:r w:rsidR="00FB2251" w:rsidRPr="00DD0B61">
              <w:rPr>
                <w:rFonts w:asciiTheme="minorHAnsi" w:hAnsiTheme="minorHAnsi" w:cstheme="minorHAnsi"/>
                <w:color w:val="auto"/>
              </w:rPr>
              <w:t xml:space="preserve"> </w:t>
            </w:r>
          </w:p>
          <w:p w14:paraId="4523A0CF" w14:textId="0D078EEC" w:rsidR="00D678D1" w:rsidRDefault="00FB2251" w:rsidP="00B1138E">
            <w:pPr>
              <w:pStyle w:val="Default"/>
              <w:numPr>
                <w:ilvl w:val="0"/>
                <w:numId w:val="13"/>
              </w:numPr>
              <w:rPr>
                <w:rFonts w:asciiTheme="minorHAnsi" w:hAnsiTheme="minorHAnsi" w:cstheme="minorHAnsi"/>
                <w:color w:val="auto"/>
              </w:rPr>
            </w:pPr>
            <w:r w:rsidRPr="00A53917">
              <w:rPr>
                <w:rFonts w:asciiTheme="minorHAnsi" w:hAnsiTheme="minorHAnsi" w:cstheme="minorHAnsi"/>
                <w:color w:val="auto"/>
              </w:rPr>
              <w:t>Carry out the voting and submit the voting before the deadline</w:t>
            </w:r>
          </w:p>
          <w:p w14:paraId="02DD0363" w14:textId="35824666" w:rsidR="007C1746" w:rsidRPr="00E7154D" w:rsidRDefault="007C1746" w:rsidP="00E7154D">
            <w:pPr>
              <w:rPr>
                <w:rFonts w:asciiTheme="minorHAnsi" w:hAnsiTheme="minorHAnsi" w:cstheme="minorHAnsi"/>
                <w:szCs w:val="24"/>
              </w:rPr>
            </w:pPr>
          </w:p>
        </w:tc>
      </w:tr>
      <w:tr w:rsidR="00D678D1" w14:paraId="48BCEDB0" w14:textId="77777777" w:rsidTr="3FD08503">
        <w:tc>
          <w:tcPr>
            <w:tcW w:w="2790" w:type="dxa"/>
          </w:tcPr>
          <w:p w14:paraId="340D2B63" w14:textId="77777777" w:rsidR="00D678D1" w:rsidRPr="002C4D8C" w:rsidRDefault="003B25E2" w:rsidP="003B25E2">
            <w:pPr>
              <w:rPr>
                <w:rFonts w:asciiTheme="minorHAnsi" w:hAnsiTheme="minorHAnsi" w:cstheme="minorHAnsi"/>
                <w:b/>
                <w:szCs w:val="24"/>
              </w:rPr>
            </w:pPr>
            <w:r w:rsidRPr="002C4D8C">
              <w:rPr>
                <w:rFonts w:asciiTheme="minorHAnsi" w:hAnsiTheme="minorHAnsi" w:cstheme="minorHAnsi"/>
                <w:b/>
                <w:szCs w:val="24"/>
              </w:rPr>
              <w:t>Subject Leaders</w:t>
            </w:r>
          </w:p>
        </w:tc>
        <w:tc>
          <w:tcPr>
            <w:tcW w:w="6930" w:type="dxa"/>
          </w:tcPr>
          <w:p w14:paraId="46FE8432" w14:textId="47B82DEE" w:rsidR="00DD0B61" w:rsidRPr="00DD0B61" w:rsidRDefault="134706BA" w:rsidP="00DE2784">
            <w:pPr>
              <w:pStyle w:val="Default"/>
              <w:numPr>
                <w:ilvl w:val="0"/>
                <w:numId w:val="13"/>
              </w:numPr>
              <w:ind w:left="706"/>
              <w:rPr>
                <w:rFonts w:asciiTheme="minorHAnsi" w:hAnsiTheme="minorHAnsi" w:cstheme="minorHAnsi"/>
                <w:color w:val="auto"/>
              </w:rPr>
            </w:pPr>
            <w:r w:rsidRPr="00DD0B61">
              <w:rPr>
                <w:rFonts w:asciiTheme="minorHAnsi" w:hAnsiTheme="minorHAnsi" w:cstheme="minorBidi"/>
                <w:color w:val="auto"/>
              </w:rPr>
              <w:t xml:space="preserve">Conduct </w:t>
            </w:r>
            <w:r w:rsidR="6CF2A8A6" w:rsidRPr="00DD0B61">
              <w:rPr>
                <w:rFonts w:asciiTheme="minorHAnsi" w:hAnsiTheme="minorHAnsi" w:cstheme="minorBidi"/>
                <w:color w:val="auto"/>
              </w:rPr>
              <w:t>drop</w:t>
            </w:r>
            <w:r w:rsidR="00C97489">
              <w:rPr>
                <w:rFonts w:asciiTheme="minorHAnsi" w:hAnsiTheme="minorHAnsi" w:cstheme="minorBidi"/>
                <w:color w:val="auto"/>
              </w:rPr>
              <w:t>-</w:t>
            </w:r>
            <w:r w:rsidR="6CF2A8A6" w:rsidRPr="00DD0B61">
              <w:rPr>
                <w:rFonts w:asciiTheme="minorHAnsi" w:hAnsiTheme="minorHAnsi" w:cstheme="minorBidi"/>
                <w:color w:val="auto"/>
              </w:rPr>
              <w:t>ins</w:t>
            </w:r>
            <w:r w:rsidRPr="00DD0B61">
              <w:rPr>
                <w:rFonts w:asciiTheme="minorHAnsi" w:hAnsiTheme="minorHAnsi" w:cstheme="minorBidi"/>
                <w:color w:val="auto"/>
              </w:rPr>
              <w:t xml:space="preserve"> within their subject areas </w:t>
            </w:r>
          </w:p>
          <w:p w14:paraId="57A78E45" w14:textId="0685684A" w:rsidR="00E40AE0" w:rsidRPr="00DD0B61" w:rsidRDefault="00E40AE0" w:rsidP="00DE2784">
            <w:pPr>
              <w:pStyle w:val="Default"/>
              <w:numPr>
                <w:ilvl w:val="0"/>
                <w:numId w:val="13"/>
              </w:numPr>
              <w:ind w:left="706"/>
              <w:rPr>
                <w:rFonts w:asciiTheme="minorHAnsi" w:hAnsiTheme="minorHAnsi" w:cstheme="minorHAnsi"/>
                <w:color w:val="auto"/>
              </w:rPr>
            </w:pPr>
            <w:r w:rsidRPr="00DD0B61">
              <w:rPr>
                <w:rFonts w:asciiTheme="minorHAnsi" w:hAnsiTheme="minorHAnsi" w:cstheme="minorHAnsi"/>
                <w:color w:val="auto"/>
              </w:rPr>
              <w:t xml:space="preserve">Give advice, and support staff, to deal with behaviour issues </w:t>
            </w:r>
          </w:p>
          <w:p w14:paraId="06BBB084" w14:textId="77777777" w:rsidR="00D415B8" w:rsidRPr="00F61AE1" w:rsidRDefault="001C1137" w:rsidP="001C1137">
            <w:pPr>
              <w:pStyle w:val="Default"/>
              <w:numPr>
                <w:ilvl w:val="0"/>
                <w:numId w:val="13"/>
              </w:numPr>
              <w:ind w:left="706"/>
              <w:rPr>
                <w:rFonts w:asciiTheme="minorHAnsi" w:hAnsiTheme="minorHAnsi" w:cstheme="minorHAnsi"/>
                <w:color w:val="auto"/>
              </w:rPr>
            </w:pPr>
            <w:r w:rsidRPr="00F61AE1">
              <w:rPr>
                <w:rFonts w:asciiTheme="minorHAnsi" w:hAnsiTheme="minorHAnsi" w:cstheme="minorHAnsi"/>
                <w:color w:val="auto"/>
              </w:rPr>
              <w:t xml:space="preserve">Monitor praise </w:t>
            </w:r>
            <w:r w:rsidR="00D415B8" w:rsidRPr="00F61AE1">
              <w:rPr>
                <w:rFonts w:asciiTheme="minorHAnsi" w:hAnsiTheme="minorHAnsi" w:cstheme="minorHAnsi"/>
                <w:color w:val="auto"/>
              </w:rPr>
              <w:t>using the achievement dashboard</w:t>
            </w:r>
          </w:p>
          <w:p w14:paraId="72A2D790" w14:textId="3F028DF2" w:rsidR="00AF108F" w:rsidRPr="00CC3029" w:rsidRDefault="00E40AE0" w:rsidP="00AF108F">
            <w:pPr>
              <w:pStyle w:val="Default"/>
              <w:numPr>
                <w:ilvl w:val="0"/>
                <w:numId w:val="13"/>
              </w:numPr>
              <w:ind w:left="706"/>
              <w:rPr>
                <w:rFonts w:asciiTheme="minorHAnsi" w:hAnsiTheme="minorHAnsi" w:cstheme="minorHAnsi"/>
                <w:color w:val="auto"/>
              </w:rPr>
            </w:pPr>
            <w:r w:rsidRPr="00735BF0">
              <w:rPr>
                <w:rFonts w:asciiTheme="minorHAnsi" w:hAnsiTheme="minorHAnsi" w:cstheme="minorHAnsi"/>
                <w:color w:val="auto"/>
              </w:rPr>
              <w:t>Monitor behaviour incidents that take place within the department</w:t>
            </w:r>
            <w:r w:rsidR="00C61003">
              <w:rPr>
                <w:rFonts w:asciiTheme="minorHAnsi" w:hAnsiTheme="minorHAnsi" w:cstheme="minorHAnsi"/>
                <w:color w:val="auto"/>
              </w:rPr>
              <w:t xml:space="preserve"> </w:t>
            </w:r>
            <w:r w:rsidR="008E6975">
              <w:rPr>
                <w:rFonts w:asciiTheme="minorHAnsi" w:hAnsiTheme="minorHAnsi" w:cstheme="minorHAnsi"/>
                <w:color w:val="auto"/>
              </w:rPr>
              <w:t>using the Behaviour dashboard</w:t>
            </w:r>
            <w:r w:rsidR="00ED12D2">
              <w:rPr>
                <w:rFonts w:asciiTheme="minorHAnsi" w:hAnsiTheme="minorHAnsi" w:cstheme="minorHAnsi"/>
                <w:color w:val="auto"/>
              </w:rPr>
              <w:t xml:space="preserve"> </w:t>
            </w:r>
            <w:r w:rsidRPr="00735BF0">
              <w:rPr>
                <w:rFonts w:asciiTheme="minorHAnsi" w:hAnsiTheme="minorHAnsi" w:cstheme="minorHAnsi"/>
                <w:color w:val="auto"/>
              </w:rPr>
              <w:t>and implement behaviour strategies to support students and staff</w:t>
            </w:r>
            <w:r w:rsidRPr="001C1137">
              <w:rPr>
                <w:rFonts w:asciiTheme="minorHAnsi" w:hAnsiTheme="minorHAnsi" w:cstheme="minorHAnsi"/>
                <w:color w:val="auto"/>
              </w:rPr>
              <w:t xml:space="preserve"> </w:t>
            </w:r>
          </w:p>
          <w:p w14:paraId="244970BC" w14:textId="544F454C" w:rsidR="00855FE1" w:rsidRPr="001C1137" w:rsidRDefault="00855FE1" w:rsidP="001C1137">
            <w:pPr>
              <w:pStyle w:val="Default"/>
              <w:numPr>
                <w:ilvl w:val="0"/>
                <w:numId w:val="13"/>
              </w:numPr>
              <w:ind w:left="706"/>
              <w:rPr>
                <w:rFonts w:asciiTheme="minorHAnsi" w:hAnsiTheme="minorHAnsi" w:cstheme="minorHAnsi"/>
                <w:color w:val="auto"/>
              </w:rPr>
            </w:pPr>
            <w:r>
              <w:rPr>
                <w:rFonts w:asciiTheme="minorHAnsi" w:hAnsiTheme="minorHAnsi" w:cstheme="minorHAnsi"/>
                <w:color w:val="auto"/>
              </w:rPr>
              <w:t>Support staff with restorative conversations following a C3</w:t>
            </w:r>
          </w:p>
          <w:p w14:paraId="6A5FE643" w14:textId="1212A849" w:rsidR="00E40AE0" w:rsidRPr="004357FB" w:rsidRDefault="00E40AE0" w:rsidP="004357FB">
            <w:pPr>
              <w:pStyle w:val="Default"/>
              <w:numPr>
                <w:ilvl w:val="0"/>
                <w:numId w:val="13"/>
              </w:numPr>
              <w:ind w:left="706"/>
              <w:rPr>
                <w:rFonts w:asciiTheme="minorHAnsi" w:hAnsiTheme="minorHAnsi" w:cstheme="minorHAnsi"/>
                <w:color w:val="auto"/>
              </w:rPr>
            </w:pPr>
            <w:r w:rsidRPr="00735BF0">
              <w:rPr>
                <w:rFonts w:asciiTheme="minorHAnsi" w:hAnsiTheme="minorHAnsi" w:cstheme="minorHAnsi"/>
                <w:color w:val="auto"/>
              </w:rPr>
              <w:t>Communicate behaviour concerns and staff training needs in line management meetings</w:t>
            </w:r>
          </w:p>
          <w:p w14:paraId="7C118F8C" w14:textId="77777777" w:rsidR="00D678D1" w:rsidRDefault="00D678D1" w:rsidP="00060B01">
            <w:pPr>
              <w:ind w:left="706" w:hanging="360"/>
              <w:jc w:val="center"/>
              <w:rPr>
                <w:rFonts w:asciiTheme="minorHAnsi" w:hAnsiTheme="minorHAnsi" w:cstheme="minorHAnsi"/>
                <w:sz w:val="22"/>
                <w:szCs w:val="22"/>
                <w:u w:val="single"/>
              </w:rPr>
            </w:pPr>
          </w:p>
        </w:tc>
      </w:tr>
      <w:tr w:rsidR="00D678D1" w14:paraId="35CF8552" w14:textId="77777777" w:rsidTr="3FD08503">
        <w:tc>
          <w:tcPr>
            <w:tcW w:w="2790" w:type="dxa"/>
          </w:tcPr>
          <w:p w14:paraId="12F74E49" w14:textId="77777777" w:rsidR="00D678D1" w:rsidRPr="00861925" w:rsidRDefault="003B25E2" w:rsidP="00861925">
            <w:pPr>
              <w:rPr>
                <w:rFonts w:asciiTheme="minorHAnsi" w:hAnsiTheme="minorHAnsi" w:cstheme="minorHAnsi"/>
                <w:b/>
                <w:szCs w:val="24"/>
              </w:rPr>
            </w:pPr>
            <w:r w:rsidRPr="00861925">
              <w:rPr>
                <w:rFonts w:asciiTheme="minorHAnsi" w:hAnsiTheme="minorHAnsi" w:cstheme="minorHAnsi"/>
                <w:b/>
                <w:szCs w:val="24"/>
              </w:rPr>
              <w:lastRenderedPageBreak/>
              <w:t>Duty Staff</w:t>
            </w:r>
          </w:p>
        </w:tc>
        <w:tc>
          <w:tcPr>
            <w:tcW w:w="6930" w:type="dxa"/>
          </w:tcPr>
          <w:p w14:paraId="3482F5BA" w14:textId="7602A51C" w:rsidR="004D0E1E" w:rsidRPr="00A53917" w:rsidRDefault="004D0E1E" w:rsidP="0045010D">
            <w:pPr>
              <w:pStyle w:val="Default"/>
              <w:numPr>
                <w:ilvl w:val="0"/>
                <w:numId w:val="14"/>
              </w:numPr>
              <w:ind w:left="706"/>
              <w:rPr>
                <w:rFonts w:asciiTheme="minorHAnsi" w:hAnsiTheme="minorHAnsi" w:cstheme="minorHAnsi"/>
                <w:color w:val="auto"/>
              </w:rPr>
            </w:pPr>
            <w:r w:rsidRPr="00A53917">
              <w:rPr>
                <w:rFonts w:asciiTheme="minorHAnsi" w:hAnsiTheme="minorHAnsi" w:cstheme="minorHAnsi"/>
                <w:color w:val="auto"/>
              </w:rPr>
              <w:t>To arrive promptly in your assigned duty area</w:t>
            </w:r>
            <w:r w:rsidR="00FB2251" w:rsidRPr="00A53917">
              <w:rPr>
                <w:rFonts w:asciiTheme="minorHAnsi" w:hAnsiTheme="minorHAnsi" w:cstheme="minorHAnsi"/>
                <w:color w:val="auto"/>
              </w:rPr>
              <w:t xml:space="preserve"> wearing a high vis </w:t>
            </w:r>
            <w:r w:rsidR="00237279" w:rsidRPr="00A53917">
              <w:rPr>
                <w:rFonts w:asciiTheme="minorHAnsi" w:hAnsiTheme="minorHAnsi" w:cstheme="minorHAnsi"/>
                <w:color w:val="auto"/>
              </w:rPr>
              <w:t>jacket</w:t>
            </w:r>
          </w:p>
          <w:p w14:paraId="0AD650CF" w14:textId="06F5AFB1" w:rsidR="00ED12D2" w:rsidRPr="00E7154D" w:rsidRDefault="004D0E1E" w:rsidP="00FE2967">
            <w:pPr>
              <w:pStyle w:val="ListParagraph"/>
              <w:numPr>
                <w:ilvl w:val="0"/>
                <w:numId w:val="14"/>
              </w:numPr>
              <w:ind w:left="706"/>
              <w:rPr>
                <w:rFonts w:asciiTheme="minorHAnsi" w:hAnsiTheme="minorHAnsi" w:cstheme="minorHAnsi"/>
                <w:sz w:val="22"/>
                <w:szCs w:val="22"/>
                <w:u w:val="single"/>
              </w:rPr>
            </w:pPr>
            <w:r w:rsidRPr="00A53917">
              <w:rPr>
                <w:rFonts w:asciiTheme="minorHAnsi" w:hAnsiTheme="minorHAnsi" w:cstheme="minorHAnsi"/>
              </w:rPr>
              <w:t>To actively monitor students and pre-empt any issues/incidents arising</w:t>
            </w:r>
          </w:p>
          <w:p w14:paraId="1A61CFC7" w14:textId="04D8AD17" w:rsidR="00E7154D" w:rsidRPr="00E7154D" w:rsidRDefault="00E7154D" w:rsidP="00FE2967">
            <w:pPr>
              <w:pStyle w:val="ListParagraph"/>
              <w:numPr>
                <w:ilvl w:val="0"/>
                <w:numId w:val="14"/>
              </w:numPr>
              <w:ind w:left="706"/>
              <w:rPr>
                <w:rFonts w:asciiTheme="minorHAnsi" w:hAnsiTheme="minorHAnsi" w:cstheme="minorHAnsi"/>
                <w:sz w:val="22"/>
                <w:szCs w:val="22"/>
              </w:rPr>
            </w:pPr>
            <w:r w:rsidRPr="00E7154D">
              <w:rPr>
                <w:rFonts w:asciiTheme="minorHAnsi" w:hAnsiTheme="minorHAnsi" w:cstheme="minorHAnsi"/>
              </w:rPr>
              <w:t xml:space="preserve">To support in restorative conversations </w:t>
            </w:r>
          </w:p>
          <w:p w14:paraId="386EE00A" w14:textId="77777777" w:rsidR="00C73068" w:rsidRPr="003C5F33" w:rsidRDefault="00FE2967" w:rsidP="003C5F33">
            <w:pPr>
              <w:pStyle w:val="ListParagraph"/>
              <w:numPr>
                <w:ilvl w:val="0"/>
                <w:numId w:val="14"/>
              </w:numPr>
              <w:ind w:left="706"/>
              <w:rPr>
                <w:rFonts w:asciiTheme="minorHAnsi" w:hAnsiTheme="minorHAnsi" w:cstheme="minorHAnsi"/>
                <w:sz w:val="22"/>
                <w:szCs w:val="22"/>
                <w:u w:val="single"/>
              </w:rPr>
            </w:pPr>
            <w:r w:rsidRPr="00A53917">
              <w:rPr>
                <w:rFonts w:asciiTheme="minorHAnsi" w:hAnsiTheme="minorHAnsi" w:cstheme="minorHAnsi"/>
              </w:rPr>
              <w:t xml:space="preserve">To issue positive or negative </w:t>
            </w:r>
            <w:r>
              <w:rPr>
                <w:rFonts w:asciiTheme="minorHAnsi" w:hAnsiTheme="minorHAnsi" w:cstheme="minorHAnsi"/>
              </w:rPr>
              <w:t>conduct points where appropriate</w:t>
            </w:r>
          </w:p>
          <w:p w14:paraId="1F19A4AF" w14:textId="182E047D" w:rsidR="003C5F33" w:rsidRPr="00FE2967" w:rsidRDefault="003C5F33" w:rsidP="003C5F33">
            <w:pPr>
              <w:pStyle w:val="ListParagraph"/>
              <w:ind w:left="706"/>
              <w:rPr>
                <w:rFonts w:asciiTheme="minorHAnsi" w:hAnsiTheme="minorHAnsi" w:cstheme="minorHAnsi"/>
                <w:sz w:val="22"/>
                <w:szCs w:val="22"/>
                <w:u w:val="single"/>
              </w:rPr>
            </w:pPr>
          </w:p>
        </w:tc>
      </w:tr>
      <w:tr w:rsidR="00FD3B10" w14:paraId="03B55E35" w14:textId="77777777" w:rsidTr="00DE2784">
        <w:tc>
          <w:tcPr>
            <w:tcW w:w="2790" w:type="dxa"/>
          </w:tcPr>
          <w:p w14:paraId="685B178E" w14:textId="77777777" w:rsidR="00855FE1" w:rsidRDefault="00855FE1" w:rsidP="00FD3B10">
            <w:pPr>
              <w:rPr>
                <w:rFonts w:asciiTheme="minorHAnsi" w:hAnsiTheme="minorHAnsi" w:cstheme="minorBidi"/>
                <w:b/>
                <w:bCs/>
              </w:rPr>
            </w:pPr>
            <w:r>
              <w:rPr>
                <w:rFonts w:asciiTheme="minorHAnsi" w:hAnsiTheme="minorHAnsi" w:cstheme="minorBidi"/>
                <w:b/>
                <w:bCs/>
              </w:rPr>
              <w:t>Pastoral Team:</w:t>
            </w:r>
          </w:p>
          <w:p w14:paraId="7E318D00" w14:textId="77777777" w:rsidR="00B1138E" w:rsidRDefault="00B1138E" w:rsidP="00FD3B10">
            <w:pPr>
              <w:rPr>
                <w:rFonts w:asciiTheme="minorHAnsi" w:hAnsiTheme="minorHAnsi" w:cstheme="minorBidi"/>
                <w:b/>
                <w:bCs/>
              </w:rPr>
            </w:pPr>
          </w:p>
          <w:p w14:paraId="3758CDE3" w14:textId="4AD9C910" w:rsidR="00B1138E" w:rsidRDefault="00B1138E" w:rsidP="00FD3B10">
            <w:pPr>
              <w:rPr>
                <w:rFonts w:asciiTheme="minorHAnsi" w:hAnsiTheme="minorHAnsi" w:cstheme="minorBidi"/>
                <w:b/>
                <w:bCs/>
              </w:rPr>
            </w:pPr>
            <w:r>
              <w:rPr>
                <w:rFonts w:asciiTheme="minorHAnsi" w:hAnsiTheme="minorHAnsi" w:cstheme="minorBidi"/>
                <w:b/>
                <w:bCs/>
              </w:rPr>
              <w:t>Associate Vice Principal</w:t>
            </w:r>
          </w:p>
          <w:p w14:paraId="2E580A5A" w14:textId="1913C764" w:rsidR="00855FE1" w:rsidRDefault="00855FE1" w:rsidP="00FD3B10">
            <w:pPr>
              <w:rPr>
                <w:rFonts w:asciiTheme="minorHAnsi" w:hAnsiTheme="minorHAnsi" w:cstheme="minorBidi"/>
                <w:b/>
                <w:bCs/>
              </w:rPr>
            </w:pPr>
          </w:p>
          <w:p w14:paraId="795BB35D" w14:textId="5EF4768A" w:rsidR="004B1EC2" w:rsidRDefault="006B6430" w:rsidP="00FD3B10">
            <w:pPr>
              <w:rPr>
                <w:rFonts w:asciiTheme="minorHAnsi" w:hAnsiTheme="minorHAnsi" w:cstheme="minorBidi"/>
                <w:b/>
                <w:bCs/>
              </w:rPr>
            </w:pPr>
            <w:r>
              <w:rPr>
                <w:rFonts w:asciiTheme="minorHAnsi" w:hAnsiTheme="minorHAnsi" w:cstheme="minorBidi"/>
                <w:b/>
                <w:bCs/>
              </w:rPr>
              <w:t>Head of Lower/Upper</w:t>
            </w:r>
          </w:p>
          <w:p w14:paraId="7B20AABA" w14:textId="77777777" w:rsidR="004B1EC2" w:rsidRPr="004B1EC2" w:rsidRDefault="004B1EC2" w:rsidP="00FD3B10">
            <w:pPr>
              <w:rPr>
                <w:rFonts w:asciiTheme="minorHAnsi" w:hAnsiTheme="minorHAnsi" w:cstheme="minorBidi"/>
                <w:b/>
                <w:bCs/>
              </w:rPr>
            </w:pPr>
          </w:p>
          <w:p w14:paraId="33A260D5" w14:textId="40511811" w:rsidR="00855FE1" w:rsidRDefault="00855FE1" w:rsidP="00FD3B10">
            <w:pPr>
              <w:rPr>
                <w:rFonts w:asciiTheme="minorHAnsi" w:hAnsiTheme="minorHAnsi" w:cstheme="minorBidi"/>
                <w:b/>
                <w:bCs/>
                <w:szCs w:val="24"/>
              </w:rPr>
            </w:pPr>
            <w:r>
              <w:rPr>
                <w:rFonts w:asciiTheme="minorHAnsi" w:hAnsiTheme="minorHAnsi" w:cstheme="minorBidi"/>
                <w:b/>
                <w:bCs/>
                <w:szCs w:val="24"/>
              </w:rPr>
              <w:t xml:space="preserve">Heads of Year </w:t>
            </w:r>
          </w:p>
          <w:p w14:paraId="6401E43E" w14:textId="77777777" w:rsidR="00B1138E" w:rsidRDefault="00B1138E" w:rsidP="00FD3B10">
            <w:pPr>
              <w:rPr>
                <w:rFonts w:asciiTheme="minorHAnsi" w:hAnsiTheme="minorHAnsi" w:cstheme="minorBidi"/>
                <w:b/>
                <w:bCs/>
                <w:szCs w:val="24"/>
              </w:rPr>
            </w:pPr>
          </w:p>
          <w:p w14:paraId="45D750B8" w14:textId="27192609" w:rsidR="00B1138E" w:rsidRPr="00DD0B61" w:rsidRDefault="00B1138E" w:rsidP="00FD3B10">
            <w:pPr>
              <w:rPr>
                <w:rFonts w:asciiTheme="minorHAnsi" w:hAnsiTheme="minorHAnsi" w:cstheme="minorBidi"/>
                <w:b/>
                <w:bCs/>
                <w:szCs w:val="24"/>
              </w:rPr>
            </w:pPr>
            <w:r>
              <w:rPr>
                <w:rFonts w:asciiTheme="minorHAnsi" w:hAnsiTheme="minorHAnsi" w:cstheme="minorBidi"/>
                <w:b/>
                <w:bCs/>
                <w:szCs w:val="24"/>
              </w:rPr>
              <w:t>Student Learning Officers</w:t>
            </w:r>
          </w:p>
          <w:p w14:paraId="71417658" w14:textId="77777777" w:rsidR="00FD3B10" w:rsidRPr="00DD0B61" w:rsidRDefault="00FD3B10" w:rsidP="00FD3B10">
            <w:pPr>
              <w:rPr>
                <w:rFonts w:asciiTheme="minorHAnsi" w:hAnsiTheme="minorHAnsi" w:cstheme="minorHAnsi"/>
                <w:b/>
              </w:rPr>
            </w:pPr>
          </w:p>
          <w:p w14:paraId="7FEFDBE9" w14:textId="7765F25F" w:rsidR="00FD3B10" w:rsidRPr="00861925" w:rsidRDefault="00FD3B10" w:rsidP="00FD3B10">
            <w:pPr>
              <w:rPr>
                <w:rFonts w:asciiTheme="minorHAnsi" w:hAnsiTheme="minorHAnsi" w:cstheme="minorHAnsi"/>
                <w:b/>
                <w:szCs w:val="24"/>
              </w:rPr>
            </w:pPr>
            <w:r w:rsidRPr="00F61AE1">
              <w:rPr>
                <w:rFonts w:asciiTheme="minorHAnsi" w:hAnsiTheme="minorHAnsi" w:cstheme="minorHAnsi"/>
                <w:b/>
              </w:rPr>
              <w:t>Student Wel</w:t>
            </w:r>
            <w:r>
              <w:rPr>
                <w:rFonts w:asciiTheme="minorHAnsi" w:hAnsiTheme="minorHAnsi" w:cstheme="minorHAnsi"/>
                <w:b/>
              </w:rPr>
              <w:t>l-being</w:t>
            </w:r>
          </w:p>
        </w:tc>
        <w:tc>
          <w:tcPr>
            <w:tcW w:w="6930" w:type="dxa"/>
            <w:tcBorders>
              <w:top w:val="single" w:sz="4" w:space="0" w:color="auto"/>
              <w:left w:val="single" w:sz="4" w:space="0" w:color="auto"/>
              <w:bottom w:val="single" w:sz="4" w:space="0" w:color="auto"/>
              <w:right w:val="single" w:sz="4" w:space="0" w:color="auto"/>
            </w:tcBorders>
          </w:tcPr>
          <w:p w14:paraId="18CD905A" w14:textId="77777777" w:rsidR="00FD3B10" w:rsidRPr="00735BF0" w:rsidRDefault="00FD3B10" w:rsidP="00FD3B10">
            <w:pPr>
              <w:pStyle w:val="Default"/>
              <w:numPr>
                <w:ilvl w:val="0"/>
                <w:numId w:val="15"/>
              </w:numPr>
              <w:rPr>
                <w:rFonts w:asciiTheme="minorHAnsi" w:hAnsiTheme="minorHAnsi" w:cstheme="minorHAnsi"/>
                <w:color w:val="auto"/>
              </w:rPr>
            </w:pPr>
            <w:r w:rsidRPr="00735BF0">
              <w:rPr>
                <w:rFonts w:asciiTheme="minorHAnsi" w:hAnsiTheme="minorHAnsi" w:cstheme="minorHAnsi"/>
                <w:color w:val="auto"/>
              </w:rPr>
              <w:t xml:space="preserve">Investigate behaviour incidents </w:t>
            </w:r>
          </w:p>
          <w:p w14:paraId="21279933" w14:textId="77777777" w:rsidR="00FD3B10" w:rsidRPr="00735BF0" w:rsidRDefault="00FD3B10" w:rsidP="00FD3B10">
            <w:pPr>
              <w:pStyle w:val="Default"/>
              <w:numPr>
                <w:ilvl w:val="0"/>
                <w:numId w:val="15"/>
              </w:numPr>
              <w:rPr>
                <w:rFonts w:asciiTheme="minorHAnsi" w:hAnsiTheme="minorHAnsi" w:cstheme="minorHAnsi"/>
                <w:color w:val="auto"/>
              </w:rPr>
            </w:pPr>
            <w:r w:rsidRPr="00735BF0">
              <w:rPr>
                <w:rFonts w:asciiTheme="minorHAnsi" w:hAnsiTheme="minorHAnsi" w:cstheme="minorHAnsi"/>
                <w:color w:val="auto"/>
              </w:rPr>
              <w:t>Implement and develop proactive strategies for individual students to promote positive behaviour within the year group</w:t>
            </w:r>
          </w:p>
          <w:p w14:paraId="072CFE77" w14:textId="77777777" w:rsidR="00FD3B10" w:rsidRPr="000860F3" w:rsidRDefault="00FD3B10" w:rsidP="00FD3B10">
            <w:pPr>
              <w:pStyle w:val="Default"/>
              <w:numPr>
                <w:ilvl w:val="0"/>
                <w:numId w:val="15"/>
              </w:numPr>
              <w:rPr>
                <w:rFonts w:asciiTheme="minorHAnsi" w:hAnsiTheme="minorHAnsi" w:cstheme="minorBidi"/>
                <w:color w:val="auto"/>
              </w:rPr>
            </w:pPr>
            <w:r w:rsidRPr="000860F3">
              <w:rPr>
                <w:rFonts w:asciiTheme="minorHAnsi" w:hAnsiTheme="minorHAnsi" w:cstheme="minorBidi"/>
                <w:color w:val="auto"/>
              </w:rPr>
              <w:t xml:space="preserve">Conduct drop- ins across the </w:t>
            </w:r>
            <w:r>
              <w:rPr>
                <w:rFonts w:asciiTheme="minorHAnsi" w:hAnsiTheme="minorHAnsi" w:cstheme="minorBidi"/>
                <w:color w:val="auto"/>
              </w:rPr>
              <w:t>C</w:t>
            </w:r>
            <w:r w:rsidRPr="000860F3">
              <w:rPr>
                <w:rFonts w:asciiTheme="minorHAnsi" w:hAnsiTheme="minorHAnsi" w:cstheme="minorBidi"/>
                <w:color w:val="auto"/>
              </w:rPr>
              <w:t xml:space="preserve">ollege to support a positive learning environment </w:t>
            </w:r>
          </w:p>
          <w:p w14:paraId="642AD2E6" w14:textId="77777777"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 xml:space="preserve">Promote a positive climate for learning </w:t>
            </w:r>
          </w:p>
          <w:p w14:paraId="59E9C02F" w14:textId="77777777"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 xml:space="preserve">Communicate with home following behaviour incidents </w:t>
            </w:r>
          </w:p>
          <w:p w14:paraId="777EA3DC" w14:textId="77777777"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Support staff with behaviour incidents through ‘on call’</w:t>
            </w:r>
          </w:p>
          <w:p w14:paraId="0D0D1F91" w14:textId="6B1B695B" w:rsidR="00B1138E" w:rsidRPr="00B1138E" w:rsidRDefault="00FD3B10" w:rsidP="00B1138E">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 xml:space="preserve">Provide appropriate paperwork </w:t>
            </w:r>
            <w:r w:rsidRPr="00735BF0">
              <w:rPr>
                <w:rFonts w:asciiTheme="minorHAnsi" w:hAnsiTheme="minorHAnsi" w:cstheme="minorHAnsi"/>
                <w:color w:val="auto"/>
              </w:rPr>
              <w:t xml:space="preserve">to support the </w:t>
            </w:r>
            <w:r w:rsidR="00B1138E">
              <w:rPr>
                <w:rFonts w:asciiTheme="minorHAnsi" w:hAnsiTheme="minorHAnsi" w:cstheme="minorHAnsi"/>
                <w:color w:val="auto"/>
              </w:rPr>
              <w:t>Head of Key Stage</w:t>
            </w:r>
            <w:r w:rsidRPr="00735BF0">
              <w:rPr>
                <w:rFonts w:asciiTheme="minorHAnsi" w:hAnsiTheme="minorHAnsi" w:cstheme="minorHAnsi"/>
                <w:color w:val="auto"/>
              </w:rPr>
              <w:t xml:space="preserve"> and </w:t>
            </w:r>
            <w:r w:rsidR="00B1138E">
              <w:rPr>
                <w:rFonts w:asciiTheme="minorHAnsi" w:hAnsiTheme="minorHAnsi" w:cstheme="minorHAnsi"/>
                <w:color w:val="auto"/>
              </w:rPr>
              <w:t xml:space="preserve">Associate </w:t>
            </w:r>
            <w:r w:rsidRPr="00735BF0">
              <w:rPr>
                <w:rFonts w:asciiTheme="minorHAnsi" w:hAnsiTheme="minorHAnsi" w:cstheme="minorHAnsi"/>
                <w:color w:val="auto"/>
              </w:rPr>
              <w:t xml:space="preserve">Vice Principal – </w:t>
            </w:r>
            <w:r w:rsidR="00B1138E">
              <w:rPr>
                <w:rFonts w:asciiTheme="minorHAnsi" w:hAnsiTheme="minorHAnsi" w:cstheme="minorHAnsi"/>
                <w:color w:val="auto"/>
              </w:rPr>
              <w:t>Behaviour and Standards</w:t>
            </w:r>
            <w:r w:rsidRPr="00735BF0">
              <w:rPr>
                <w:rFonts w:asciiTheme="minorHAnsi" w:hAnsiTheme="minorHAnsi" w:cstheme="minorHAnsi"/>
                <w:color w:val="auto"/>
              </w:rPr>
              <w:t xml:space="preserve">, in making decisions on </w:t>
            </w:r>
            <w:r>
              <w:rPr>
                <w:rFonts w:asciiTheme="minorHAnsi" w:hAnsiTheme="minorHAnsi" w:cstheme="minorHAnsi"/>
                <w:color w:val="auto"/>
              </w:rPr>
              <w:t>reflection</w:t>
            </w:r>
            <w:r w:rsidR="00B1138E">
              <w:rPr>
                <w:rFonts w:asciiTheme="minorHAnsi" w:hAnsiTheme="minorHAnsi" w:cstheme="minorHAnsi"/>
                <w:color w:val="auto"/>
              </w:rPr>
              <w:t xml:space="preserve"> and</w:t>
            </w:r>
            <w:r>
              <w:rPr>
                <w:rFonts w:asciiTheme="minorHAnsi" w:hAnsiTheme="minorHAnsi" w:cstheme="minorHAnsi"/>
                <w:color w:val="auto"/>
              </w:rPr>
              <w:t xml:space="preserve"> internal suspension</w:t>
            </w:r>
          </w:p>
          <w:p w14:paraId="3CC10022" w14:textId="26A11536" w:rsidR="00FD3B10" w:rsidRPr="000860F3" w:rsidRDefault="00855FE1" w:rsidP="00FD3B10">
            <w:pPr>
              <w:pStyle w:val="Default"/>
              <w:numPr>
                <w:ilvl w:val="0"/>
                <w:numId w:val="15"/>
              </w:numPr>
              <w:rPr>
                <w:rFonts w:asciiTheme="minorHAnsi" w:hAnsiTheme="minorHAnsi" w:cstheme="minorBidi"/>
                <w:color w:val="auto"/>
              </w:rPr>
            </w:pPr>
            <w:r>
              <w:rPr>
                <w:rFonts w:asciiTheme="minorHAnsi" w:hAnsiTheme="minorHAnsi" w:cstheme="minorBidi"/>
                <w:color w:val="auto"/>
              </w:rPr>
              <w:t>T</w:t>
            </w:r>
            <w:r w:rsidR="00FD3B10" w:rsidRPr="000860F3">
              <w:rPr>
                <w:rFonts w:asciiTheme="minorHAnsi" w:hAnsiTheme="minorHAnsi" w:cstheme="minorBidi"/>
                <w:color w:val="auto"/>
              </w:rPr>
              <w:t>o lead reintegration meetings following Internal Suspension and Suspension</w:t>
            </w:r>
          </w:p>
          <w:p w14:paraId="532EE155" w14:textId="77777777"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 xml:space="preserve">Co-ordinate Reflection </w:t>
            </w:r>
          </w:p>
          <w:p w14:paraId="48875092" w14:textId="6D0CBA5B"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 xml:space="preserve">Carry out Restorative Practice where appropriate </w:t>
            </w:r>
            <w:r w:rsidR="00855FE1">
              <w:rPr>
                <w:rFonts w:asciiTheme="minorHAnsi" w:hAnsiTheme="minorHAnsi" w:cstheme="minorHAnsi"/>
                <w:color w:val="auto"/>
              </w:rPr>
              <w:t>and support staff with restorative conversations following a C3</w:t>
            </w:r>
          </w:p>
          <w:p w14:paraId="0A2AD0F3" w14:textId="77777777"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Revisit and remind students regard</w:t>
            </w:r>
            <w:r>
              <w:rPr>
                <w:rFonts w:asciiTheme="minorHAnsi" w:hAnsiTheme="minorHAnsi" w:cstheme="minorHAnsi"/>
                <w:color w:val="auto"/>
              </w:rPr>
              <w:t>ing</w:t>
            </w:r>
            <w:r w:rsidRPr="000860F3">
              <w:rPr>
                <w:rFonts w:asciiTheme="minorHAnsi" w:hAnsiTheme="minorHAnsi" w:cstheme="minorHAnsi"/>
                <w:color w:val="auto"/>
              </w:rPr>
              <w:t xml:space="preserve"> expectations and </w:t>
            </w:r>
            <w:r>
              <w:rPr>
                <w:rFonts w:asciiTheme="minorHAnsi" w:hAnsiTheme="minorHAnsi" w:cstheme="minorHAnsi"/>
                <w:color w:val="auto"/>
              </w:rPr>
              <w:t>C</w:t>
            </w:r>
            <w:r w:rsidRPr="000860F3">
              <w:rPr>
                <w:rFonts w:asciiTheme="minorHAnsi" w:hAnsiTheme="minorHAnsi" w:cstheme="minorHAnsi"/>
                <w:color w:val="auto"/>
              </w:rPr>
              <w:t>ollege systems through assemblies and use of student bulletin</w:t>
            </w:r>
          </w:p>
          <w:p w14:paraId="279EC0F0" w14:textId="77777777"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Collect, collate and monitor year group data on attendance, punctuality and behaviour</w:t>
            </w:r>
          </w:p>
          <w:p w14:paraId="105C75AE" w14:textId="77777777"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 xml:space="preserve">Ensure new students to </w:t>
            </w:r>
            <w:proofErr w:type="gramStart"/>
            <w:r w:rsidRPr="000860F3">
              <w:rPr>
                <w:rFonts w:asciiTheme="minorHAnsi" w:hAnsiTheme="minorHAnsi" w:cstheme="minorHAnsi"/>
                <w:color w:val="auto"/>
              </w:rPr>
              <w:t>College</w:t>
            </w:r>
            <w:proofErr w:type="gramEnd"/>
            <w:r w:rsidRPr="000860F3">
              <w:rPr>
                <w:rFonts w:asciiTheme="minorHAnsi" w:hAnsiTheme="minorHAnsi" w:cstheme="minorHAnsi"/>
                <w:color w:val="auto"/>
              </w:rPr>
              <w:t xml:space="preserve"> arriving throughout the academic year are clear on expectations and school systems - as part of the induction process</w:t>
            </w:r>
          </w:p>
          <w:p w14:paraId="461B5A6B" w14:textId="77777777"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 xml:space="preserve">Counsel and mentor vulnerable students </w:t>
            </w:r>
          </w:p>
          <w:p w14:paraId="22689C48" w14:textId="77777777" w:rsidR="00FD3B10" w:rsidRPr="000860F3"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Monitor and log bullying and peer on peer abuse incidents</w:t>
            </w:r>
          </w:p>
          <w:p w14:paraId="22402EBB" w14:textId="12683043" w:rsidR="00FD3B10" w:rsidRPr="000860F3" w:rsidRDefault="00855FE1" w:rsidP="00FD3B10">
            <w:pPr>
              <w:pStyle w:val="Default"/>
              <w:numPr>
                <w:ilvl w:val="0"/>
                <w:numId w:val="15"/>
              </w:numPr>
              <w:rPr>
                <w:rFonts w:asciiTheme="minorHAnsi" w:hAnsiTheme="minorHAnsi" w:cstheme="minorHAnsi"/>
                <w:color w:val="auto"/>
              </w:rPr>
            </w:pPr>
            <w:r>
              <w:rPr>
                <w:rFonts w:asciiTheme="minorHAnsi" w:hAnsiTheme="minorHAnsi" w:cstheme="minorHAnsi"/>
                <w:color w:val="auto"/>
              </w:rPr>
              <w:t>T</w:t>
            </w:r>
            <w:r w:rsidR="00FD3B10" w:rsidRPr="000860F3">
              <w:rPr>
                <w:rFonts w:asciiTheme="minorHAnsi" w:hAnsiTheme="minorHAnsi" w:cstheme="minorHAnsi"/>
                <w:color w:val="auto"/>
              </w:rPr>
              <w:t xml:space="preserve">o supervise College detentions as part of the rota </w:t>
            </w:r>
          </w:p>
          <w:p w14:paraId="134D74BB" w14:textId="4BF3991C" w:rsidR="00FD3B10" w:rsidRPr="00A53917" w:rsidRDefault="00855FE1" w:rsidP="00FD3B10">
            <w:pPr>
              <w:pStyle w:val="Default"/>
              <w:numPr>
                <w:ilvl w:val="0"/>
                <w:numId w:val="15"/>
              </w:numPr>
              <w:rPr>
                <w:rFonts w:asciiTheme="minorHAnsi" w:hAnsiTheme="minorHAnsi" w:cstheme="minorBidi"/>
                <w:color w:val="auto"/>
              </w:rPr>
            </w:pPr>
            <w:r>
              <w:rPr>
                <w:rFonts w:asciiTheme="minorHAnsi" w:hAnsiTheme="minorHAnsi" w:cstheme="minorBidi"/>
                <w:color w:val="auto"/>
              </w:rPr>
              <w:t>T</w:t>
            </w:r>
            <w:r w:rsidR="00FD3B10" w:rsidRPr="000860F3">
              <w:rPr>
                <w:rFonts w:asciiTheme="minorHAnsi" w:hAnsiTheme="minorHAnsi" w:cstheme="minorBidi"/>
                <w:color w:val="auto"/>
              </w:rPr>
              <w:t xml:space="preserve">o attend School/College contract </w:t>
            </w:r>
            <w:r w:rsidR="00FD3B10" w:rsidRPr="3FD08503">
              <w:rPr>
                <w:rFonts w:asciiTheme="minorHAnsi" w:hAnsiTheme="minorHAnsi" w:cstheme="minorBidi"/>
                <w:color w:val="auto"/>
              </w:rPr>
              <w:t>meetings</w:t>
            </w:r>
          </w:p>
          <w:p w14:paraId="1D83F7A3" w14:textId="77777777" w:rsidR="00FD3B10" w:rsidRPr="00735BF0" w:rsidRDefault="00FD3B10" w:rsidP="00FD3B10">
            <w:pPr>
              <w:pStyle w:val="Default"/>
              <w:numPr>
                <w:ilvl w:val="0"/>
                <w:numId w:val="15"/>
              </w:numPr>
              <w:rPr>
                <w:rFonts w:asciiTheme="minorHAnsi" w:hAnsiTheme="minorHAnsi" w:cstheme="minorHAnsi"/>
                <w:color w:val="auto"/>
              </w:rPr>
            </w:pPr>
            <w:r w:rsidRPr="00A53917">
              <w:rPr>
                <w:rFonts w:asciiTheme="minorHAnsi" w:hAnsiTheme="minorHAnsi" w:cstheme="minorHAnsi"/>
                <w:color w:val="auto"/>
              </w:rPr>
              <w:t xml:space="preserve">Escort students </w:t>
            </w:r>
            <w:r w:rsidRPr="00735BF0">
              <w:rPr>
                <w:rFonts w:asciiTheme="minorHAnsi" w:hAnsiTheme="minorHAnsi" w:cstheme="minorHAnsi"/>
                <w:color w:val="auto"/>
              </w:rPr>
              <w:t xml:space="preserve">to </w:t>
            </w:r>
            <w:r>
              <w:rPr>
                <w:rFonts w:asciiTheme="minorHAnsi" w:hAnsiTheme="minorHAnsi" w:cstheme="minorHAnsi"/>
                <w:color w:val="auto"/>
              </w:rPr>
              <w:t>Reflection or Internal Suspension</w:t>
            </w:r>
            <w:r w:rsidRPr="00735BF0">
              <w:rPr>
                <w:rFonts w:asciiTheme="minorHAnsi" w:hAnsiTheme="minorHAnsi" w:cstheme="minorHAnsi"/>
                <w:color w:val="auto"/>
              </w:rPr>
              <w:t xml:space="preserve"> (when required)</w:t>
            </w:r>
          </w:p>
          <w:p w14:paraId="6ABFE98D" w14:textId="77777777" w:rsidR="00FD3B10" w:rsidRPr="00735BF0" w:rsidRDefault="00FD3B10" w:rsidP="00FD3B10">
            <w:pPr>
              <w:pStyle w:val="Default"/>
              <w:numPr>
                <w:ilvl w:val="0"/>
                <w:numId w:val="15"/>
              </w:numPr>
              <w:rPr>
                <w:rFonts w:asciiTheme="minorHAnsi" w:hAnsiTheme="minorHAnsi" w:cstheme="minorHAnsi"/>
                <w:color w:val="auto"/>
              </w:rPr>
            </w:pPr>
            <w:r w:rsidRPr="00735BF0">
              <w:rPr>
                <w:rFonts w:asciiTheme="minorHAnsi" w:hAnsiTheme="minorHAnsi" w:cstheme="minorHAnsi"/>
                <w:color w:val="auto"/>
              </w:rPr>
              <w:t>Attend weekly School team meeting and share minutes</w:t>
            </w:r>
          </w:p>
          <w:p w14:paraId="5F6FAF0C" w14:textId="77777777" w:rsidR="00FD3B10" w:rsidRPr="000860F3" w:rsidRDefault="00FD3B10" w:rsidP="00FD3B10">
            <w:pPr>
              <w:pStyle w:val="Default"/>
              <w:numPr>
                <w:ilvl w:val="0"/>
                <w:numId w:val="15"/>
              </w:numPr>
              <w:rPr>
                <w:rFonts w:asciiTheme="minorHAnsi" w:hAnsiTheme="minorHAnsi" w:cstheme="minorBidi"/>
                <w:color w:val="auto"/>
              </w:rPr>
            </w:pPr>
            <w:r w:rsidRPr="3FD08503">
              <w:rPr>
                <w:rFonts w:asciiTheme="minorHAnsi" w:hAnsiTheme="minorHAnsi" w:cstheme="minorBidi"/>
                <w:color w:val="auto"/>
              </w:rPr>
              <w:t xml:space="preserve">Attend Inclusion meeting with </w:t>
            </w:r>
            <w:r w:rsidRPr="000860F3">
              <w:rPr>
                <w:rFonts w:asciiTheme="minorHAnsi" w:hAnsiTheme="minorHAnsi" w:cstheme="minorBidi"/>
                <w:color w:val="auto"/>
              </w:rPr>
              <w:t xml:space="preserve">representatives from SEND, The Base, The Hub and Wellbeing </w:t>
            </w:r>
          </w:p>
          <w:p w14:paraId="49928190" w14:textId="77777777" w:rsidR="00FD3B10" w:rsidRDefault="00FD3B10" w:rsidP="00FD3B10">
            <w:pPr>
              <w:pStyle w:val="Default"/>
              <w:numPr>
                <w:ilvl w:val="0"/>
                <w:numId w:val="15"/>
              </w:numPr>
              <w:rPr>
                <w:rFonts w:asciiTheme="minorHAnsi" w:hAnsiTheme="minorHAnsi" w:cstheme="minorHAnsi"/>
                <w:color w:val="auto"/>
              </w:rPr>
            </w:pPr>
            <w:r w:rsidRPr="000860F3">
              <w:rPr>
                <w:rFonts w:asciiTheme="minorHAnsi" w:hAnsiTheme="minorHAnsi" w:cstheme="minorHAnsi"/>
                <w:color w:val="auto"/>
              </w:rPr>
              <w:t xml:space="preserve">Monitor students on behaviour reports </w:t>
            </w:r>
          </w:p>
          <w:p w14:paraId="2FD46F0F" w14:textId="4DA838A9" w:rsidR="006B75C1" w:rsidRPr="00A53917" w:rsidRDefault="006B75C1" w:rsidP="006B75C1">
            <w:pPr>
              <w:pStyle w:val="Default"/>
              <w:ind w:left="720"/>
              <w:rPr>
                <w:rFonts w:asciiTheme="minorHAnsi" w:hAnsiTheme="minorHAnsi" w:cstheme="minorHAnsi"/>
                <w:color w:val="auto"/>
              </w:rPr>
            </w:pPr>
          </w:p>
        </w:tc>
      </w:tr>
      <w:tr w:rsidR="00FD3B10" w14:paraId="410A6B2D" w14:textId="77777777" w:rsidTr="3FD08503">
        <w:tc>
          <w:tcPr>
            <w:tcW w:w="2790" w:type="dxa"/>
          </w:tcPr>
          <w:p w14:paraId="6155191B" w14:textId="765BC03A" w:rsidR="00FD3B10" w:rsidRDefault="00FD3B10" w:rsidP="00FD3B10">
            <w:pPr>
              <w:rPr>
                <w:rFonts w:asciiTheme="minorHAnsi" w:hAnsiTheme="minorHAnsi" w:cstheme="minorHAnsi"/>
                <w:b/>
              </w:rPr>
            </w:pPr>
            <w:r w:rsidRPr="00735BF0">
              <w:rPr>
                <w:rFonts w:asciiTheme="minorHAnsi" w:hAnsiTheme="minorHAnsi" w:cstheme="minorHAnsi"/>
                <w:b/>
              </w:rPr>
              <w:t>C</w:t>
            </w:r>
            <w:r w:rsidR="00B1138E">
              <w:rPr>
                <w:rFonts w:asciiTheme="minorHAnsi" w:hAnsiTheme="minorHAnsi" w:cstheme="minorHAnsi"/>
                <w:b/>
              </w:rPr>
              <w:t>ollege Leadership Team</w:t>
            </w:r>
          </w:p>
          <w:p w14:paraId="585E860B" w14:textId="77777777" w:rsidR="00C652C2" w:rsidRDefault="00C652C2" w:rsidP="00FD3B10">
            <w:pPr>
              <w:rPr>
                <w:rFonts w:asciiTheme="minorHAnsi" w:hAnsiTheme="minorHAnsi" w:cstheme="minorHAnsi"/>
                <w:b/>
              </w:rPr>
            </w:pPr>
          </w:p>
          <w:p w14:paraId="3F80CD99" w14:textId="77777777" w:rsidR="00C652C2" w:rsidRDefault="00C652C2" w:rsidP="00FD3B10">
            <w:pPr>
              <w:rPr>
                <w:rFonts w:asciiTheme="minorHAnsi" w:hAnsiTheme="minorHAnsi" w:cstheme="minorHAnsi"/>
                <w:b/>
              </w:rPr>
            </w:pPr>
          </w:p>
          <w:p w14:paraId="2DB5BA2F" w14:textId="77777777" w:rsidR="00C652C2" w:rsidRDefault="00C652C2" w:rsidP="00FD3B10">
            <w:pPr>
              <w:rPr>
                <w:rFonts w:asciiTheme="minorHAnsi" w:hAnsiTheme="minorHAnsi" w:cstheme="minorHAnsi"/>
                <w:b/>
              </w:rPr>
            </w:pPr>
          </w:p>
          <w:p w14:paraId="35D32841" w14:textId="77777777" w:rsidR="00C652C2" w:rsidRDefault="00C652C2" w:rsidP="00FD3B10">
            <w:pPr>
              <w:rPr>
                <w:rFonts w:asciiTheme="minorHAnsi" w:hAnsiTheme="minorHAnsi" w:cstheme="minorHAnsi"/>
                <w:b/>
              </w:rPr>
            </w:pPr>
          </w:p>
          <w:p w14:paraId="4B408020" w14:textId="77777777" w:rsidR="00C652C2" w:rsidRDefault="00C652C2" w:rsidP="00FD3B10">
            <w:pPr>
              <w:rPr>
                <w:rFonts w:asciiTheme="minorHAnsi" w:hAnsiTheme="minorHAnsi" w:cstheme="minorHAnsi"/>
                <w:b/>
              </w:rPr>
            </w:pPr>
          </w:p>
          <w:p w14:paraId="4191F5BB" w14:textId="77777777" w:rsidR="00C652C2" w:rsidRDefault="00C652C2" w:rsidP="00FD3B10">
            <w:pPr>
              <w:rPr>
                <w:rFonts w:asciiTheme="minorHAnsi" w:hAnsiTheme="minorHAnsi" w:cstheme="minorHAnsi"/>
                <w:b/>
              </w:rPr>
            </w:pPr>
          </w:p>
          <w:p w14:paraId="724542EC" w14:textId="4394049D" w:rsidR="00C652C2" w:rsidRPr="00861925" w:rsidRDefault="00C652C2" w:rsidP="00FD3B10">
            <w:pPr>
              <w:rPr>
                <w:rFonts w:asciiTheme="minorHAnsi" w:hAnsiTheme="minorHAnsi" w:cstheme="minorHAnsi"/>
                <w:b/>
                <w:szCs w:val="24"/>
              </w:rPr>
            </w:pPr>
          </w:p>
        </w:tc>
        <w:tc>
          <w:tcPr>
            <w:tcW w:w="6930" w:type="dxa"/>
          </w:tcPr>
          <w:p w14:paraId="406DE98B" w14:textId="77777777" w:rsidR="00FD3B10" w:rsidRPr="000860F3" w:rsidRDefault="00FD3B10" w:rsidP="00FD3B10">
            <w:pPr>
              <w:pStyle w:val="Default"/>
              <w:numPr>
                <w:ilvl w:val="0"/>
                <w:numId w:val="14"/>
              </w:numPr>
              <w:rPr>
                <w:rFonts w:asciiTheme="minorHAnsi" w:hAnsiTheme="minorHAnsi" w:cstheme="minorHAnsi"/>
                <w:color w:val="auto"/>
              </w:rPr>
            </w:pPr>
            <w:r w:rsidRPr="000860F3">
              <w:rPr>
                <w:rFonts w:asciiTheme="minorHAnsi" w:hAnsiTheme="minorHAnsi" w:cstheme="minorHAnsi"/>
                <w:color w:val="auto"/>
              </w:rPr>
              <w:lastRenderedPageBreak/>
              <w:t>Support staff in ensuring there is a positive climate for learning.</w:t>
            </w:r>
          </w:p>
          <w:p w14:paraId="53A54EFD" w14:textId="77777777" w:rsidR="00FD3B10" w:rsidRPr="00735BF0" w:rsidRDefault="00FD3B10" w:rsidP="00FD3B10">
            <w:pPr>
              <w:pStyle w:val="Default"/>
              <w:numPr>
                <w:ilvl w:val="0"/>
                <w:numId w:val="14"/>
              </w:numPr>
              <w:rPr>
                <w:rFonts w:asciiTheme="minorHAnsi" w:hAnsiTheme="minorHAnsi" w:cstheme="minorBidi"/>
                <w:color w:val="auto"/>
              </w:rPr>
            </w:pPr>
            <w:r w:rsidRPr="000860F3">
              <w:rPr>
                <w:rFonts w:asciiTheme="minorHAnsi" w:hAnsiTheme="minorHAnsi" w:cstheme="minorBidi"/>
                <w:color w:val="auto"/>
              </w:rPr>
              <w:t>Conduct drop -ins to support staff with</w:t>
            </w:r>
            <w:r w:rsidRPr="3FD08503">
              <w:rPr>
                <w:rFonts w:asciiTheme="minorHAnsi" w:hAnsiTheme="minorHAnsi" w:cstheme="minorBidi"/>
                <w:color w:val="auto"/>
              </w:rPr>
              <w:t xml:space="preserve"> students/classes</w:t>
            </w:r>
          </w:p>
          <w:p w14:paraId="07D4236B" w14:textId="77777777" w:rsidR="00FD3B10" w:rsidRPr="004357FB" w:rsidRDefault="00FD3B10" w:rsidP="00FD3B10">
            <w:pPr>
              <w:pStyle w:val="Default"/>
              <w:numPr>
                <w:ilvl w:val="0"/>
                <w:numId w:val="14"/>
              </w:numPr>
              <w:rPr>
                <w:rFonts w:asciiTheme="minorHAnsi" w:hAnsiTheme="minorHAnsi" w:cstheme="minorHAnsi"/>
                <w:color w:val="auto"/>
              </w:rPr>
            </w:pPr>
            <w:r w:rsidRPr="00735BF0">
              <w:rPr>
                <w:rFonts w:asciiTheme="minorHAnsi" w:hAnsiTheme="minorHAnsi" w:cstheme="minorHAnsi"/>
                <w:color w:val="auto"/>
              </w:rPr>
              <w:t>Support staff with ‘</w:t>
            </w:r>
            <w:r w:rsidRPr="005C21E7">
              <w:rPr>
                <w:rFonts w:asciiTheme="minorHAnsi" w:hAnsiTheme="minorHAnsi" w:cstheme="minorHAnsi"/>
                <w:color w:val="auto"/>
              </w:rPr>
              <w:t>on call’</w:t>
            </w:r>
          </w:p>
          <w:p w14:paraId="705F7BBC" w14:textId="1EFA0809" w:rsidR="00FD3B10" w:rsidRDefault="00FD3B10" w:rsidP="00FD3B10">
            <w:pPr>
              <w:pStyle w:val="Default"/>
              <w:numPr>
                <w:ilvl w:val="0"/>
                <w:numId w:val="14"/>
              </w:numPr>
              <w:rPr>
                <w:rFonts w:asciiTheme="minorHAnsi" w:hAnsiTheme="minorHAnsi" w:cstheme="minorHAnsi"/>
                <w:color w:val="auto"/>
              </w:rPr>
            </w:pPr>
            <w:r w:rsidRPr="00735BF0">
              <w:rPr>
                <w:rFonts w:asciiTheme="minorHAnsi" w:hAnsiTheme="minorHAnsi" w:cstheme="minorHAnsi"/>
                <w:color w:val="auto"/>
              </w:rPr>
              <w:lastRenderedPageBreak/>
              <w:t xml:space="preserve">Supervise </w:t>
            </w:r>
            <w:r>
              <w:rPr>
                <w:rFonts w:asciiTheme="minorHAnsi" w:hAnsiTheme="minorHAnsi" w:cstheme="minorHAnsi"/>
                <w:color w:val="auto"/>
              </w:rPr>
              <w:t xml:space="preserve">Internal Suspension, </w:t>
            </w:r>
            <w:r w:rsidRPr="005C21E7">
              <w:rPr>
                <w:rFonts w:asciiTheme="minorHAnsi" w:hAnsiTheme="minorHAnsi" w:cstheme="minorHAnsi"/>
                <w:color w:val="auto"/>
              </w:rPr>
              <w:t xml:space="preserve">Reflection and Timeout </w:t>
            </w:r>
            <w:r w:rsidRPr="00735BF0">
              <w:rPr>
                <w:rFonts w:asciiTheme="minorHAnsi" w:hAnsiTheme="minorHAnsi" w:cstheme="minorHAnsi"/>
                <w:color w:val="auto"/>
              </w:rPr>
              <w:t xml:space="preserve">as part of a rota </w:t>
            </w:r>
          </w:p>
          <w:p w14:paraId="79130D9E" w14:textId="2645E22E" w:rsidR="00E7154D" w:rsidRPr="00735BF0" w:rsidRDefault="00E7154D" w:rsidP="00FD3B10">
            <w:pPr>
              <w:pStyle w:val="Default"/>
              <w:numPr>
                <w:ilvl w:val="0"/>
                <w:numId w:val="14"/>
              </w:numPr>
              <w:rPr>
                <w:rFonts w:asciiTheme="minorHAnsi" w:hAnsiTheme="minorHAnsi" w:cstheme="minorHAnsi"/>
                <w:color w:val="auto"/>
              </w:rPr>
            </w:pPr>
            <w:r>
              <w:rPr>
                <w:rFonts w:asciiTheme="minorHAnsi" w:hAnsiTheme="minorHAnsi" w:cstheme="minorHAnsi"/>
                <w:color w:val="auto"/>
              </w:rPr>
              <w:t xml:space="preserve">Support with restorative conversations where necessary </w:t>
            </w:r>
          </w:p>
          <w:p w14:paraId="1A1AE086" w14:textId="552876C6" w:rsidR="00FD3B10" w:rsidRPr="00735BF0" w:rsidRDefault="00FD3B10" w:rsidP="00FD3B10">
            <w:pPr>
              <w:pStyle w:val="Default"/>
              <w:numPr>
                <w:ilvl w:val="0"/>
                <w:numId w:val="14"/>
              </w:numPr>
              <w:rPr>
                <w:rFonts w:asciiTheme="minorHAnsi" w:hAnsiTheme="minorHAnsi" w:cstheme="minorBidi"/>
                <w:color w:val="auto"/>
              </w:rPr>
            </w:pPr>
            <w:r w:rsidRPr="3FD08503">
              <w:rPr>
                <w:rFonts w:asciiTheme="minorHAnsi" w:hAnsiTheme="minorHAnsi" w:cstheme="minorBidi"/>
                <w:color w:val="auto"/>
              </w:rPr>
              <w:t>Provide governors with termly updates on behaviour trends (</w:t>
            </w:r>
            <w:r w:rsidR="00B1138E">
              <w:rPr>
                <w:rFonts w:asciiTheme="minorHAnsi" w:hAnsiTheme="minorHAnsi" w:cstheme="minorBidi"/>
                <w:color w:val="auto"/>
              </w:rPr>
              <w:t xml:space="preserve">Associate </w:t>
            </w:r>
            <w:r w:rsidRPr="3FD08503">
              <w:rPr>
                <w:rFonts w:asciiTheme="minorHAnsi" w:hAnsiTheme="minorHAnsi" w:cstheme="minorBidi"/>
                <w:color w:val="auto"/>
              </w:rPr>
              <w:t xml:space="preserve">Vice Principal – </w:t>
            </w:r>
            <w:r w:rsidR="00B1138E">
              <w:rPr>
                <w:rFonts w:asciiTheme="minorHAnsi" w:hAnsiTheme="minorHAnsi" w:cstheme="minorBidi"/>
                <w:color w:val="auto"/>
              </w:rPr>
              <w:t>Behaviour and Standards</w:t>
            </w:r>
            <w:r w:rsidRPr="3FD08503">
              <w:rPr>
                <w:rFonts w:asciiTheme="minorHAnsi" w:hAnsiTheme="minorHAnsi" w:cstheme="minorBidi"/>
                <w:color w:val="auto"/>
              </w:rPr>
              <w:t>)</w:t>
            </w:r>
          </w:p>
          <w:p w14:paraId="142426A9" w14:textId="77777777" w:rsidR="00FD3B10" w:rsidRPr="00735BF0" w:rsidRDefault="00FD3B10" w:rsidP="00FD3B10">
            <w:pPr>
              <w:pStyle w:val="Default"/>
              <w:numPr>
                <w:ilvl w:val="0"/>
                <w:numId w:val="14"/>
              </w:numPr>
              <w:rPr>
                <w:rFonts w:asciiTheme="minorHAnsi" w:hAnsiTheme="minorHAnsi" w:cstheme="minorHAnsi"/>
                <w:color w:val="auto"/>
              </w:rPr>
            </w:pPr>
            <w:r w:rsidRPr="00735BF0">
              <w:rPr>
                <w:rFonts w:asciiTheme="minorHAnsi" w:hAnsiTheme="minorHAnsi" w:cstheme="minorHAnsi"/>
                <w:color w:val="auto"/>
              </w:rPr>
              <w:t xml:space="preserve">Collect, collate and monitor whole College data  </w:t>
            </w:r>
          </w:p>
          <w:p w14:paraId="49EBDACA" w14:textId="77777777" w:rsidR="00FD3B10" w:rsidRDefault="00FD3B10" w:rsidP="00FD3B10">
            <w:pPr>
              <w:pStyle w:val="Default"/>
              <w:numPr>
                <w:ilvl w:val="0"/>
                <w:numId w:val="14"/>
              </w:numPr>
              <w:rPr>
                <w:rFonts w:asciiTheme="minorHAnsi" w:hAnsiTheme="minorHAnsi" w:cstheme="minorHAnsi"/>
                <w:color w:val="auto"/>
              </w:rPr>
            </w:pPr>
            <w:r w:rsidRPr="00735BF0">
              <w:rPr>
                <w:rFonts w:asciiTheme="minorHAnsi" w:hAnsiTheme="minorHAnsi" w:cstheme="minorHAnsi"/>
                <w:color w:val="auto"/>
              </w:rPr>
              <w:t xml:space="preserve">Ensure staff are provided with continuing professional development to support positive behaviour </w:t>
            </w:r>
          </w:p>
          <w:p w14:paraId="662553BD" w14:textId="77777777" w:rsidR="00FD3B10" w:rsidRPr="00A53917" w:rsidRDefault="00FD3B10" w:rsidP="00C652C2">
            <w:pPr>
              <w:pStyle w:val="Default"/>
              <w:ind w:left="720"/>
              <w:rPr>
                <w:rFonts w:asciiTheme="minorHAnsi" w:hAnsiTheme="minorHAnsi" w:cstheme="minorHAnsi"/>
                <w:color w:val="auto"/>
              </w:rPr>
            </w:pPr>
          </w:p>
        </w:tc>
      </w:tr>
      <w:tr w:rsidR="00FD3B10" w14:paraId="4877D8F1" w14:textId="77777777" w:rsidTr="006B75C1">
        <w:trPr>
          <w:trHeight w:val="1430"/>
        </w:trPr>
        <w:tc>
          <w:tcPr>
            <w:tcW w:w="2790" w:type="dxa"/>
          </w:tcPr>
          <w:p w14:paraId="114FDD2D" w14:textId="411BE9C7" w:rsidR="00FD3B10" w:rsidRPr="00861925" w:rsidRDefault="00C652C2" w:rsidP="00C652C2">
            <w:pPr>
              <w:rPr>
                <w:rFonts w:asciiTheme="minorHAnsi" w:hAnsiTheme="minorHAnsi" w:cstheme="minorHAnsi"/>
                <w:b/>
                <w:szCs w:val="24"/>
              </w:rPr>
            </w:pPr>
            <w:r>
              <w:rPr>
                <w:rFonts w:asciiTheme="minorHAnsi" w:hAnsiTheme="minorHAnsi" w:cstheme="minorHAnsi"/>
                <w:b/>
                <w:szCs w:val="24"/>
              </w:rPr>
              <w:lastRenderedPageBreak/>
              <w:t>Principal</w:t>
            </w:r>
          </w:p>
        </w:tc>
        <w:tc>
          <w:tcPr>
            <w:tcW w:w="6930" w:type="dxa"/>
          </w:tcPr>
          <w:p w14:paraId="3FE4D2CD" w14:textId="5899AE8E" w:rsidR="00FD3B10" w:rsidRPr="006B75C1" w:rsidRDefault="006B75C1" w:rsidP="00C652C2">
            <w:pPr>
              <w:pStyle w:val="Header"/>
              <w:numPr>
                <w:ilvl w:val="0"/>
                <w:numId w:val="38"/>
              </w:numPr>
              <w:tabs>
                <w:tab w:val="clear" w:pos="4153"/>
                <w:tab w:val="clear" w:pos="8306"/>
                <w:tab w:val="left" w:pos="540"/>
                <w:tab w:val="left" w:pos="1935"/>
              </w:tabs>
              <w:jc w:val="both"/>
              <w:rPr>
                <w:rFonts w:asciiTheme="minorHAnsi" w:hAnsiTheme="minorHAnsi" w:cstheme="minorHAnsi"/>
                <w:sz w:val="24"/>
                <w:szCs w:val="24"/>
              </w:rPr>
            </w:pPr>
            <w:r w:rsidRPr="006B75C1">
              <w:rPr>
                <w:rFonts w:asciiTheme="minorHAnsi" w:hAnsiTheme="minorHAnsi" w:cstheme="minorHAnsi"/>
                <w:color w:val="000000"/>
                <w:sz w:val="27"/>
                <w:szCs w:val="27"/>
              </w:rPr>
              <w:t xml:space="preserve">  </w:t>
            </w:r>
            <w:r w:rsidR="00C652C2" w:rsidRPr="006B75C1">
              <w:rPr>
                <w:rFonts w:asciiTheme="minorHAnsi" w:hAnsiTheme="minorHAnsi" w:cstheme="minorHAnsi"/>
                <w:color w:val="000000"/>
                <w:sz w:val="24"/>
                <w:szCs w:val="24"/>
              </w:rPr>
              <w:t xml:space="preserve">The </w:t>
            </w:r>
            <w:proofErr w:type="gramStart"/>
            <w:r w:rsidR="00C652C2" w:rsidRPr="006B75C1">
              <w:rPr>
                <w:rFonts w:asciiTheme="minorHAnsi" w:hAnsiTheme="minorHAnsi" w:cstheme="minorHAnsi"/>
                <w:color w:val="000000"/>
                <w:sz w:val="24"/>
                <w:szCs w:val="24"/>
              </w:rPr>
              <w:t>Principal</w:t>
            </w:r>
            <w:proofErr w:type="gramEnd"/>
            <w:r w:rsidR="00C652C2" w:rsidRPr="006B75C1">
              <w:rPr>
                <w:rFonts w:asciiTheme="minorHAnsi" w:hAnsiTheme="minorHAnsi" w:cstheme="minorHAnsi"/>
                <w:color w:val="000000"/>
                <w:sz w:val="24"/>
                <w:szCs w:val="24"/>
              </w:rPr>
              <w:t xml:space="preserve"> has strategic responsibility for ‘Behaviour for Learning’ across the College. The </w:t>
            </w:r>
            <w:r w:rsidR="00B1138E">
              <w:rPr>
                <w:rFonts w:asciiTheme="minorHAnsi" w:hAnsiTheme="minorHAnsi" w:cstheme="minorHAnsi"/>
                <w:color w:val="000000"/>
                <w:sz w:val="24"/>
                <w:szCs w:val="24"/>
              </w:rPr>
              <w:t xml:space="preserve">Associate </w:t>
            </w:r>
            <w:r w:rsidR="00C652C2" w:rsidRPr="006B75C1">
              <w:rPr>
                <w:rFonts w:asciiTheme="minorHAnsi" w:hAnsiTheme="minorHAnsi" w:cstheme="minorHAnsi"/>
                <w:color w:val="000000"/>
                <w:sz w:val="24"/>
                <w:szCs w:val="24"/>
              </w:rPr>
              <w:t xml:space="preserve">Vice Principal – </w:t>
            </w:r>
            <w:r w:rsidR="00B1138E">
              <w:rPr>
                <w:rFonts w:asciiTheme="minorHAnsi" w:hAnsiTheme="minorHAnsi" w:cstheme="minorHAnsi"/>
                <w:color w:val="000000"/>
                <w:sz w:val="24"/>
                <w:szCs w:val="24"/>
              </w:rPr>
              <w:t xml:space="preserve">Behaviour and </w:t>
            </w:r>
            <w:r w:rsidR="00C652C2" w:rsidRPr="006B75C1">
              <w:rPr>
                <w:rFonts w:asciiTheme="minorHAnsi" w:hAnsiTheme="minorHAnsi" w:cstheme="minorHAnsi"/>
                <w:color w:val="000000"/>
                <w:sz w:val="24"/>
                <w:szCs w:val="24"/>
              </w:rPr>
              <w:t xml:space="preserve">Standards </w:t>
            </w:r>
            <w:proofErr w:type="gramStart"/>
            <w:r w:rsidR="00C652C2" w:rsidRPr="006B75C1">
              <w:rPr>
                <w:rFonts w:asciiTheme="minorHAnsi" w:hAnsiTheme="minorHAnsi" w:cstheme="minorHAnsi"/>
                <w:color w:val="000000"/>
                <w:sz w:val="24"/>
                <w:szCs w:val="24"/>
              </w:rPr>
              <w:t>leads</w:t>
            </w:r>
            <w:proofErr w:type="gramEnd"/>
            <w:r w:rsidR="00C652C2" w:rsidRPr="006B75C1">
              <w:rPr>
                <w:rFonts w:asciiTheme="minorHAnsi" w:hAnsiTheme="minorHAnsi" w:cstheme="minorHAnsi"/>
                <w:color w:val="000000"/>
                <w:sz w:val="24"/>
                <w:szCs w:val="24"/>
              </w:rPr>
              <w:t xml:space="preserve"> on this · The Principal is responsible for, and makes all decisions</w:t>
            </w:r>
            <w:r w:rsidR="00B1138E">
              <w:rPr>
                <w:rFonts w:asciiTheme="minorHAnsi" w:hAnsiTheme="minorHAnsi" w:cstheme="minorHAnsi"/>
                <w:color w:val="000000"/>
                <w:sz w:val="24"/>
                <w:szCs w:val="24"/>
              </w:rPr>
              <w:t>,</w:t>
            </w:r>
            <w:r w:rsidR="00C652C2" w:rsidRPr="006B75C1">
              <w:rPr>
                <w:rFonts w:asciiTheme="minorHAnsi" w:hAnsiTheme="minorHAnsi" w:cstheme="minorHAnsi"/>
                <w:color w:val="000000"/>
                <w:sz w:val="24"/>
                <w:szCs w:val="24"/>
              </w:rPr>
              <w:t xml:space="preserve"> regarding Suspensions and Permanent Exclusions</w:t>
            </w:r>
            <w:r w:rsidR="00FD3B10" w:rsidRPr="006B75C1">
              <w:rPr>
                <w:rFonts w:asciiTheme="minorHAnsi" w:hAnsiTheme="minorHAnsi" w:cstheme="minorHAnsi"/>
                <w:sz w:val="24"/>
                <w:szCs w:val="24"/>
              </w:rPr>
              <w:t xml:space="preserve">   </w:t>
            </w:r>
          </w:p>
        </w:tc>
      </w:tr>
      <w:tr w:rsidR="00C652C2" w14:paraId="4A147B16" w14:textId="77777777" w:rsidTr="006B75C1">
        <w:trPr>
          <w:trHeight w:val="800"/>
        </w:trPr>
        <w:tc>
          <w:tcPr>
            <w:tcW w:w="2790" w:type="dxa"/>
          </w:tcPr>
          <w:p w14:paraId="193F3E35" w14:textId="384AD810" w:rsidR="00C652C2" w:rsidRPr="00735BF0" w:rsidRDefault="00B85A32" w:rsidP="00FD3B10">
            <w:pPr>
              <w:rPr>
                <w:rFonts w:asciiTheme="minorHAnsi" w:hAnsiTheme="minorHAnsi" w:cstheme="minorHAnsi"/>
                <w:b/>
              </w:rPr>
            </w:pPr>
            <w:r>
              <w:rPr>
                <w:rFonts w:asciiTheme="minorHAnsi" w:hAnsiTheme="minorHAnsi" w:cstheme="minorHAnsi"/>
                <w:b/>
              </w:rPr>
              <w:t xml:space="preserve">HLC Members (formerly </w:t>
            </w:r>
            <w:r w:rsidR="00C652C2">
              <w:rPr>
                <w:rFonts w:asciiTheme="minorHAnsi" w:hAnsiTheme="minorHAnsi" w:cstheme="minorHAnsi"/>
                <w:b/>
              </w:rPr>
              <w:t>Governors</w:t>
            </w:r>
          </w:p>
        </w:tc>
        <w:tc>
          <w:tcPr>
            <w:tcW w:w="6930" w:type="dxa"/>
          </w:tcPr>
          <w:p w14:paraId="2A423C6A" w14:textId="6C9B4EF5" w:rsidR="00C652C2" w:rsidRPr="006B75C1" w:rsidRDefault="006B75C1" w:rsidP="00FD3B10">
            <w:pPr>
              <w:pStyle w:val="Header"/>
              <w:numPr>
                <w:ilvl w:val="0"/>
                <w:numId w:val="38"/>
              </w:numPr>
              <w:tabs>
                <w:tab w:val="clear" w:pos="4153"/>
                <w:tab w:val="clear" w:pos="8306"/>
                <w:tab w:val="left" w:pos="540"/>
                <w:tab w:val="left" w:pos="1935"/>
              </w:tabs>
              <w:jc w:val="both"/>
              <w:rPr>
                <w:rFonts w:asciiTheme="minorHAnsi" w:hAnsiTheme="minorHAnsi" w:cstheme="minorHAnsi"/>
                <w:sz w:val="24"/>
                <w:szCs w:val="24"/>
              </w:rPr>
            </w:pPr>
            <w:r>
              <w:rPr>
                <w:rFonts w:asciiTheme="minorHAnsi" w:hAnsiTheme="minorHAnsi" w:cstheme="minorHAnsi"/>
                <w:color w:val="000000"/>
                <w:sz w:val="24"/>
                <w:szCs w:val="24"/>
              </w:rPr>
              <w:t xml:space="preserve">   </w:t>
            </w:r>
            <w:r w:rsidRPr="006B75C1">
              <w:rPr>
                <w:rFonts w:asciiTheme="minorHAnsi" w:hAnsiTheme="minorHAnsi" w:cstheme="minorHAnsi"/>
                <w:color w:val="000000"/>
                <w:sz w:val="24"/>
                <w:szCs w:val="24"/>
              </w:rPr>
              <w:t xml:space="preserve">Chair/Vice of </w:t>
            </w:r>
            <w:r w:rsidR="007A10A4">
              <w:rPr>
                <w:rFonts w:asciiTheme="minorHAnsi" w:hAnsiTheme="minorHAnsi" w:cstheme="minorHAnsi"/>
                <w:color w:val="000000"/>
                <w:sz w:val="24"/>
                <w:szCs w:val="24"/>
              </w:rPr>
              <w:t>Horizon Local Committee (HLC</w:t>
            </w:r>
            <w:r w:rsidR="005D6250">
              <w:rPr>
                <w:rFonts w:asciiTheme="minorHAnsi" w:hAnsiTheme="minorHAnsi" w:cstheme="minorHAnsi"/>
                <w:color w:val="000000"/>
                <w:sz w:val="24"/>
                <w:szCs w:val="24"/>
              </w:rPr>
              <w:t>)</w:t>
            </w:r>
            <w:r w:rsidRPr="006B75C1">
              <w:rPr>
                <w:rFonts w:asciiTheme="minorHAnsi" w:hAnsiTheme="minorHAnsi" w:cstheme="minorHAnsi"/>
                <w:color w:val="000000"/>
                <w:sz w:val="24"/>
                <w:szCs w:val="24"/>
              </w:rPr>
              <w:t xml:space="preserve"> to attend College contract meetings · Monitor rewards and behaviour trends</w:t>
            </w:r>
          </w:p>
        </w:tc>
      </w:tr>
      <w:tr w:rsidR="00C652C2" w14:paraId="1A00A401" w14:textId="77777777" w:rsidTr="006B75C1">
        <w:trPr>
          <w:trHeight w:val="3500"/>
        </w:trPr>
        <w:tc>
          <w:tcPr>
            <w:tcW w:w="2790" w:type="dxa"/>
          </w:tcPr>
          <w:p w14:paraId="21CA60FE" w14:textId="439CACBB" w:rsidR="00C652C2" w:rsidRPr="00735BF0" w:rsidRDefault="00C652C2" w:rsidP="00FD3B10">
            <w:pPr>
              <w:rPr>
                <w:rFonts w:asciiTheme="minorHAnsi" w:hAnsiTheme="minorHAnsi" w:cstheme="minorHAnsi"/>
                <w:b/>
              </w:rPr>
            </w:pPr>
            <w:r>
              <w:rPr>
                <w:rFonts w:asciiTheme="minorHAnsi" w:hAnsiTheme="minorHAnsi" w:cstheme="minorHAnsi"/>
                <w:b/>
              </w:rPr>
              <w:t>Parents</w:t>
            </w:r>
            <w:r w:rsidR="005D6250">
              <w:rPr>
                <w:rFonts w:asciiTheme="minorHAnsi" w:hAnsiTheme="minorHAnsi" w:cstheme="minorHAnsi"/>
                <w:b/>
              </w:rPr>
              <w:t>/Carers</w:t>
            </w:r>
          </w:p>
        </w:tc>
        <w:tc>
          <w:tcPr>
            <w:tcW w:w="6930" w:type="dxa"/>
          </w:tcPr>
          <w:p w14:paraId="5BC4130B" w14:textId="2BA1A6FD" w:rsidR="00C652C2" w:rsidRPr="00CC3029" w:rsidRDefault="006B75C1" w:rsidP="00CC3029">
            <w:pPr>
              <w:pStyle w:val="Header"/>
              <w:numPr>
                <w:ilvl w:val="0"/>
                <w:numId w:val="38"/>
              </w:numPr>
              <w:tabs>
                <w:tab w:val="clear" w:pos="4153"/>
                <w:tab w:val="clear" w:pos="8306"/>
                <w:tab w:val="left" w:pos="540"/>
                <w:tab w:val="left" w:pos="1935"/>
              </w:tabs>
              <w:jc w:val="both"/>
              <w:rPr>
                <w:rFonts w:asciiTheme="minorHAnsi" w:hAnsiTheme="minorHAnsi" w:cstheme="minorHAnsi"/>
                <w:sz w:val="24"/>
                <w:szCs w:val="24"/>
              </w:rPr>
            </w:pPr>
            <w:r>
              <w:rPr>
                <w:rFonts w:asciiTheme="minorHAnsi" w:hAnsiTheme="minorHAnsi" w:cstheme="minorBidi"/>
                <w:sz w:val="24"/>
                <w:szCs w:val="24"/>
              </w:rPr>
              <w:t xml:space="preserve">   </w:t>
            </w:r>
            <w:r w:rsidR="00C652C2" w:rsidRPr="006B75C1">
              <w:rPr>
                <w:rFonts w:asciiTheme="minorHAnsi" w:hAnsiTheme="minorHAnsi" w:cstheme="minorHAnsi"/>
                <w:sz w:val="24"/>
                <w:szCs w:val="24"/>
              </w:rPr>
              <w:t>Send their child to school regularly and on time, ready for the day</w:t>
            </w:r>
            <w:r w:rsidR="00C652C2" w:rsidRPr="00CC3029">
              <w:rPr>
                <w:rFonts w:asciiTheme="minorHAnsi" w:hAnsiTheme="minorHAnsi" w:cstheme="minorHAnsi"/>
                <w:sz w:val="24"/>
                <w:szCs w:val="24"/>
              </w:rPr>
              <w:t xml:space="preserve"> e.g., Uniform, planner, books and equipment.</w:t>
            </w:r>
            <w:r w:rsidR="00CC3029" w:rsidRPr="00CC3029">
              <w:rPr>
                <w:rFonts w:asciiTheme="minorHAnsi" w:hAnsiTheme="minorHAnsi" w:cstheme="minorHAnsi"/>
                <w:sz w:val="24"/>
                <w:szCs w:val="24"/>
              </w:rPr>
              <w:t xml:space="preserve"> (pen, pencil, ruler)</w:t>
            </w:r>
            <w:r w:rsidR="00C652C2" w:rsidRPr="00CC3029">
              <w:rPr>
                <w:rFonts w:asciiTheme="minorHAnsi" w:hAnsiTheme="minorHAnsi" w:cstheme="minorHAnsi"/>
                <w:sz w:val="24"/>
                <w:szCs w:val="24"/>
              </w:rPr>
              <w:t xml:space="preserve"> Notify the College if there is a legitimate reason why their child is absent or late, or of any other issues that might affect their child’s progress</w:t>
            </w:r>
          </w:p>
          <w:p w14:paraId="0C1B7AB2" w14:textId="77777777" w:rsidR="00C652C2" w:rsidRPr="006B75C1" w:rsidRDefault="00C652C2" w:rsidP="00C652C2">
            <w:pPr>
              <w:pStyle w:val="Header"/>
              <w:numPr>
                <w:ilvl w:val="0"/>
                <w:numId w:val="38"/>
              </w:numPr>
              <w:tabs>
                <w:tab w:val="clear" w:pos="4153"/>
                <w:tab w:val="clear" w:pos="8306"/>
                <w:tab w:val="left" w:pos="540"/>
                <w:tab w:val="left" w:pos="1935"/>
              </w:tabs>
              <w:jc w:val="both"/>
              <w:rPr>
                <w:rFonts w:asciiTheme="minorHAnsi" w:hAnsiTheme="minorHAnsi" w:cstheme="minorHAnsi"/>
                <w:sz w:val="24"/>
                <w:szCs w:val="24"/>
              </w:rPr>
            </w:pPr>
            <w:r w:rsidRPr="006B75C1">
              <w:rPr>
                <w:rFonts w:asciiTheme="minorHAnsi" w:hAnsiTheme="minorHAnsi" w:cstheme="minorHAnsi"/>
                <w:sz w:val="24"/>
                <w:szCs w:val="24"/>
              </w:rPr>
              <w:t xml:space="preserve">   Support the College in upholding sanctions if their child</w:t>
            </w:r>
            <w:r w:rsidRPr="006B75C1">
              <w:rPr>
                <w:rFonts w:asciiTheme="minorHAnsi" w:hAnsiTheme="minorHAnsi" w:cstheme="minorHAnsi"/>
                <w:b/>
                <w:sz w:val="24"/>
                <w:szCs w:val="24"/>
              </w:rPr>
              <w:t xml:space="preserve"> </w:t>
            </w:r>
            <w:r w:rsidRPr="006B75C1">
              <w:rPr>
                <w:rFonts w:asciiTheme="minorHAnsi" w:hAnsiTheme="minorHAnsi" w:cstheme="minorHAnsi"/>
                <w:sz w:val="24"/>
                <w:szCs w:val="24"/>
              </w:rPr>
              <w:t>fails to</w:t>
            </w:r>
          </w:p>
          <w:p w14:paraId="153EAF25" w14:textId="77777777" w:rsidR="00C652C2" w:rsidRPr="006B75C1" w:rsidRDefault="00C652C2" w:rsidP="00C652C2">
            <w:pPr>
              <w:pStyle w:val="Header"/>
              <w:tabs>
                <w:tab w:val="clear" w:pos="4153"/>
                <w:tab w:val="clear" w:pos="8306"/>
                <w:tab w:val="left" w:pos="540"/>
                <w:tab w:val="left" w:pos="1935"/>
              </w:tabs>
              <w:jc w:val="both"/>
              <w:rPr>
                <w:rFonts w:asciiTheme="minorHAnsi" w:hAnsiTheme="minorHAnsi" w:cstheme="minorHAnsi"/>
                <w:sz w:val="24"/>
                <w:szCs w:val="24"/>
              </w:rPr>
            </w:pPr>
            <w:r w:rsidRPr="006B75C1">
              <w:rPr>
                <w:rFonts w:asciiTheme="minorHAnsi" w:hAnsiTheme="minorHAnsi" w:cstheme="minorHAnsi"/>
                <w:sz w:val="24"/>
                <w:szCs w:val="24"/>
              </w:rPr>
              <w:t xml:space="preserve">             comply with rules/expectations</w:t>
            </w:r>
          </w:p>
          <w:p w14:paraId="20D1E5ED" w14:textId="738FFB91" w:rsidR="00C652C2" w:rsidRPr="006B75C1" w:rsidRDefault="00C652C2" w:rsidP="00C652C2">
            <w:pPr>
              <w:pStyle w:val="Default"/>
              <w:numPr>
                <w:ilvl w:val="0"/>
                <w:numId w:val="38"/>
              </w:numPr>
              <w:rPr>
                <w:rFonts w:asciiTheme="minorHAnsi" w:hAnsiTheme="minorHAnsi" w:cstheme="minorHAnsi"/>
                <w:color w:val="auto"/>
              </w:rPr>
            </w:pPr>
            <w:r w:rsidRPr="006B75C1">
              <w:rPr>
                <w:rFonts w:asciiTheme="minorHAnsi" w:hAnsiTheme="minorHAnsi" w:cstheme="minorHAnsi"/>
              </w:rPr>
              <w:t>Be available for contact throughout the course of the school day and to attend meetings to discuss their child’s progress, as and when required</w:t>
            </w:r>
          </w:p>
          <w:p w14:paraId="6BF7BC53" w14:textId="1F5532DB" w:rsidR="00C652C2" w:rsidRDefault="00C652C2" w:rsidP="006B75C1">
            <w:pPr>
              <w:pStyle w:val="Header"/>
              <w:tabs>
                <w:tab w:val="clear" w:pos="4153"/>
                <w:tab w:val="clear" w:pos="8306"/>
                <w:tab w:val="left" w:pos="540"/>
                <w:tab w:val="left" w:pos="1935"/>
              </w:tabs>
              <w:ind w:left="720"/>
              <w:jc w:val="both"/>
              <w:rPr>
                <w:rFonts w:asciiTheme="minorHAnsi" w:hAnsiTheme="minorHAnsi" w:cstheme="minorBidi"/>
                <w:sz w:val="24"/>
                <w:szCs w:val="24"/>
              </w:rPr>
            </w:pPr>
          </w:p>
        </w:tc>
      </w:tr>
    </w:tbl>
    <w:p w14:paraId="3AADBAF4" w14:textId="77777777" w:rsidR="00CC3029" w:rsidRPr="00F42B97" w:rsidRDefault="00CC3029" w:rsidP="002723F9">
      <w:pPr>
        <w:rPr>
          <w:rFonts w:asciiTheme="minorHAnsi" w:hAnsiTheme="minorHAnsi" w:cstheme="minorHAnsi"/>
          <w:szCs w:val="24"/>
          <w:u w:val="single"/>
        </w:rPr>
      </w:pPr>
    </w:p>
    <w:p w14:paraId="6AE9DEFA" w14:textId="77777777" w:rsidR="00CC3029" w:rsidRPr="00F42B97" w:rsidRDefault="00CC3029" w:rsidP="002723F9">
      <w:pPr>
        <w:rPr>
          <w:rFonts w:asciiTheme="minorHAnsi" w:hAnsiTheme="minorHAnsi" w:cstheme="minorHAnsi"/>
          <w:szCs w:val="24"/>
          <w:u w:val="single"/>
        </w:rPr>
      </w:pPr>
    </w:p>
    <w:p w14:paraId="7E63B20B" w14:textId="77777777" w:rsidR="002723F9" w:rsidRPr="00F42B97" w:rsidRDefault="002723F9" w:rsidP="00DD0B61">
      <w:pPr>
        <w:rPr>
          <w:rFonts w:asciiTheme="minorHAnsi" w:hAnsiTheme="minorHAnsi" w:cstheme="minorHAnsi"/>
          <w:szCs w:val="24"/>
          <w:u w:val="single"/>
        </w:rPr>
      </w:pPr>
    </w:p>
    <w:tbl>
      <w:tblPr>
        <w:tblW w:w="972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0"/>
        <w:gridCol w:w="2520"/>
      </w:tblGrid>
      <w:tr w:rsidR="002723F9" w:rsidRPr="00E560CE" w14:paraId="16BF4AC7" w14:textId="77777777" w:rsidTr="002723F9">
        <w:trPr>
          <w:cantSplit/>
        </w:trPr>
        <w:tc>
          <w:tcPr>
            <w:tcW w:w="7200" w:type="dxa"/>
            <w:tcBorders>
              <w:top w:val="nil"/>
              <w:left w:val="nil"/>
              <w:bottom w:val="nil"/>
              <w:right w:val="nil"/>
            </w:tcBorders>
            <w:shd w:val="clear" w:color="auto" w:fill="008000"/>
          </w:tcPr>
          <w:p w14:paraId="6488D780" w14:textId="255CF17D" w:rsidR="002723F9" w:rsidRPr="00E560CE" w:rsidRDefault="002723F9" w:rsidP="002723F9">
            <w:pPr>
              <w:keepNext/>
              <w:tabs>
                <w:tab w:val="left" w:pos="1650"/>
              </w:tabs>
              <w:overflowPunct/>
              <w:autoSpaceDE/>
              <w:autoSpaceDN/>
              <w:adjustRightInd/>
              <w:spacing w:before="120" w:after="120"/>
              <w:ind w:right="-1230"/>
              <w:textAlignment w:val="auto"/>
              <w:outlineLvl w:val="0"/>
              <w:rPr>
                <w:rFonts w:asciiTheme="minorHAnsi" w:hAnsiTheme="minorHAnsi" w:cs="Arial"/>
                <w:b/>
                <w:bCs/>
                <w:sz w:val="32"/>
                <w:szCs w:val="32"/>
              </w:rPr>
            </w:pPr>
            <w:r>
              <w:rPr>
                <w:rFonts w:asciiTheme="minorHAnsi" w:hAnsiTheme="minorHAnsi" w:cs="Arial"/>
                <w:b/>
                <w:bCs/>
                <w:sz w:val="32"/>
                <w:szCs w:val="32"/>
              </w:rPr>
              <w:t>Section 6</w:t>
            </w:r>
            <w:r w:rsidRPr="00E560CE">
              <w:rPr>
                <w:rFonts w:asciiTheme="minorHAnsi" w:hAnsiTheme="minorHAnsi" w:cs="Arial"/>
                <w:b/>
                <w:bCs/>
                <w:sz w:val="32"/>
                <w:szCs w:val="32"/>
              </w:rPr>
              <w:tab/>
            </w:r>
            <w:r>
              <w:rPr>
                <w:rFonts w:asciiTheme="minorHAnsi" w:hAnsiTheme="minorHAnsi" w:cs="Arial"/>
                <w:b/>
                <w:bCs/>
                <w:sz w:val="32"/>
                <w:szCs w:val="32"/>
              </w:rPr>
              <w:t>Choices and Consequences in Lessons</w:t>
            </w:r>
          </w:p>
        </w:tc>
        <w:tc>
          <w:tcPr>
            <w:tcW w:w="2520" w:type="dxa"/>
            <w:tcBorders>
              <w:top w:val="nil"/>
              <w:left w:val="nil"/>
              <w:bottom w:val="nil"/>
              <w:right w:val="nil"/>
            </w:tcBorders>
            <w:shd w:val="clear" w:color="auto" w:fill="008000"/>
          </w:tcPr>
          <w:p w14:paraId="70C027AF" w14:textId="77777777" w:rsidR="002723F9" w:rsidRPr="00E560CE" w:rsidRDefault="002723F9" w:rsidP="00DE2784">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0D2404F1" w14:textId="76C1111D" w:rsidR="002723F9" w:rsidRDefault="002723F9" w:rsidP="00AF108F">
      <w:pPr>
        <w:rPr>
          <w:rFonts w:asciiTheme="minorHAnsi" w:hAnsiTheme="minorHAnsi" w:cstheme="minorHAnsi"/>
          <w:sz w:val="22"/>
          <w:szCs w:val="22"/>
          <w:u w:val="single"/>
        </w:rPr>
      </w:pPr>
    </w:p>
    <w:tbl>
      <w:tblPr>
        <w:tblStyle w:val="TableGrid"/>
        <w:tblW w:w="0" w:type="auto"/>
        <w:tblInd w:w="535" w:type="dxa"/>
        <w:tblLook w:val="04A0" w:firstRow="1" w:lastRow="0" w:firstColumn="1" w:lastColumn="0" w:noHBand="0" w:noVBand="1"/>
      </w:tblPr>
      <w:tblGrid>
        <w:gridCol w:w="4138"/>
        <w:gridCol w:w="5672"/>
      </w:tblGrid>
      <w:tr w:rsidR="00060B01" w:rsidRPr="00735BF0" w14:paraId="0E2CF641" w14:textId="77777777" w:rsidTr="3FD08503">
        <w:tc>
          <w:tcPr>
            <w:tcW w:w="4138" w:type="dxa"/>
          </w:tcPr>
          <w:p w14:paraId="3C49CA8E" w14:textId="77777777" w:rsidR="00060B01" w:rsidRPr="00735BF0" w:rsidRDefault="00060B01" w:rsidP="00080788">
            <w:pPr>
              <w:jc w:val="center"/>
              <w:rPr>
                <w:rFonts w:asciiTheme="minorHAnsi" w:hAnsiTheme="minorHAnsi" w:cstheme="minorHAnsi"/>
                <w:b/>
              </w:rPr>
            </w:pPr>
            <w:r w:rsidRPr="00735BF0">
              <w:rPr>
                <w:rFonts w:asciiTheme="minorHAnsi" w:hAnsiTheme="minorHAnsi" w:cstheme="minorHAnsi"/>
                <w:b/>
              </w:rPr>
              <w:t>Behaviour</w:t>
            </w:r>
          </w:p>
        </w:tc>
        <w:tc>
          <w:tcPr>
            <w:tcW w:w="5672" w:type="dxa"/>
          </w:tcPr>
          <w:p w14:paraId="75EC8811" w14:textId="77777777" w:rsidR="00060B01" w:rsidRPr="00735BF0" w:rsidRDefault="00060B01" w:rsidP="00080788">
            <w:pPr>
              <w:jc w:val="center"/>
              <w:rPr>
                <w:rFonts w:asciiTheme="minorHAnsi" w:hAnsiTheme="minorHAnsi" w:cstheme="minorHAnsi"/>
                <w:b/>
              </w:rPr>
            </w:pPr>
            <w:r w:rsidRPr="00735BF0">
              <w:rPr>
                <w:rFonts w:asciiTheme="minorHAnsi" w:hAnsiTheme="minorHAnsi" w:cstheme="minorHAnsi"/>
                <w:b/>
              </w:rPr>
              <w:t>Consequence/Behaviour strategies</w:t>
            </w:r>
          </w:p>
        </w:tc>
      </w:tr>
      <w:tr w:rsidR="00060B01" w:rsidRPr="00735BF0" w14:paraId="43B5A0DB" w14:textId="77777777" w:rsidTr="3FD08503">
        <w:tc>
          <w:tcPr>
            <w:tcW w:w="4138" w:type="dxa"/>
          </w:tcPr>
          <w:p w14:paraId="64FBEA75" w14:textId="77777777" w:rsidR="00060B01" w:rsidRDefault="00060B01" w:rsidP="00B14C7E">
            <w:pPr>
              <w:rPr>
                <w:rFonts w:asciiTheme="minorHAnsi" w:hAnsiTheme="minorHAnsi" w:cstheme="minorHAnsi"/>
              </w:rPr>
            </w:pPr>
            <w:r w:rsidRPr="00735BF0">
              <w:rPr>
                <w:rFonts w:asciiTheme="minorHAnsi" w:hAnsiTheme="minorHAnsi" w:cstheme="minorHAnsi"/>
              </w:rPr>
              <w:t xml:space="preserve">Chewing, </w:t>
            </w:r>
            <w:r w:rsidR="00080788">
              <w:rPr>
                <w:rFonts w:asciiTheme="minorHAnsi" w:hAnsiTheme="minorHAnsi" w:cstheme="minorHAnsi"/>
              </w:rPr>
              <w:t>u</w:t>
            </w:r>
            <w:r w:rsidRPr="00735BF0">
              <w:rPr>
                <w:rFonts w:asciiTheme="minorHAnsi" w:hAnsiTheme="minorHAnsi" w:cstheme="minorHAnsi"/>
              </w:rPr>
              <w:t>niform issue, general conduct</w:t>
            </w:r>
          </w:p>
          <w:p w14:paraId="567C803D" w14:textId="77777777" w:rsidR="00CC3029" w:rsidRDefault="00CC3029" w:rsidP="00B14C7E">
            <w:pPr>
              <w:rPr>
                <w:rFonts w:asciiTheme="minorHAnsi" w:hAnsiTheme="minorHAnsi" w:cstheme="minorHAnsi"/>
              </w:rPr>
            </w:pPr>
          </w:p>
          <w:p w14:paraId="6DEFDBAD" w14:textId="35B58885" w:rsidR="00CC3029" w:rsidRPr="00735BF0" w:rsidRDefault="00CC3029" w:rsidP="00B14C7E">
            <w:pPr>
              <w:rPr>
                <w:rFonts w:asciiTheme="minorHAnsi" w:hAnsiTheme="minorHAnsi" w:cstheme="minorHAnsi"/>
              </w:rPr>
            </w:pPr>
            <w:r>
              <w:rPr>
                <w:rFonts w:asciiTheme="minorHAnsi" w:hAnsiTheme="minorHAnsi" w:cstheme="minorHAnsi"/>
              </w:rPr>
              <w:t xml:space="preserve">Lack of equipment in lessons – no pen, pencil or ruler </w:t>
            </w:r>
          </w:p>
        </w:tc>
        <w:tc>
          <w:tcPr>
            <w:tcW w:w="5672" w:type="dxa"/>
          </w:tcPr>
          <w:p w14:paraId="25CB614D" w14:textId="77777777" w:rsidR="00060B01" w:rsidRDefault="00060B01" w:rsidP="00B14C7E">
            <w:pPr>
              <w:rPr>
                <w:rFonts w:asciiTheme="minorHAnsi" w:hAnsiTheme="minorHAnsi" w:cstheme="minorHAnsi"/>
              </w:rPr>
            </w:pPr>
            <w:r w:rsidRPr="00735BF0">
              <w:rPr>
                <w:rFonts w:asciiTheme="minorHAnsi" w:hAnsiTheme="minorHAnsi" w:cstheme="minorHAnsi"/>
                <w:b/>
              </w:rPr>
              <w:t>Positive rule reminder</w:t>
            </w:r>
            <w:r w:rsidRPr="00735BF0">
              <w:rPr>
                <w:rFonts w:asciiTheme="minorHAnsi" w:hAnsiTheme="minorHAnsi" w:cstheme="minorHAnsi"/>
              </w:rPr>
              <w:t xml:space="preserve"> on entry to the class/lesson or at the start of the lesson</w:t>
            </w:r>
          </w:p>
          <w:p w14:paraId="27BFCE3E" w14:textId="77777777" w:rsidR="00CC3029" w:rsidRDefault="00CC3029" w:rsidP="00B14C7E">
            <w:pPr>
              <w:rPr>
                <w:rFonts w:asciiTheme="minorHAnsi" w:hAnsiTheme="minorHAnsi" w:cstheme="minorHAnsi"/>
              </w:rPr>
            </w:pPr>
          </w:p>
          <w:p w14:paraId="395B6AF0" w14:textId="10431B54" w:rsidR="00CC3029" w:rsidRPr="00CC3029" w:rsidRDefault="00CC3029" w:rsidP="00B14C7E">
            <w:pPr>
              <w:rPr>
                <w:rFonts w:asciiTheme="minorHAnsi" w:hAnsiTheme="minorHAnsi" w:cstheme="minorHAnsi"/>
                <w:b/>
                <w:bCs/>
              </w:rPr>
            </w:pPr>
            <w:r w:rsidRPr="00CC3029">
              <w:rPr>
                <w:rFonts w:asciiTheme="minorHAnsi" w:hAnsiTheme="minorHAnsi" w:cstheme="minorHAnsi"/>
                <w:b/>
                <w:bCs/>
              </w:rPr>
              <w:t>Negative Conduct Point</w:t>
            </w:r>
            <w:r>
              <w:rPr>
                <w:rFonts w:asciiTheme="minorHAnsi" w:hAnsiTheme="minorHAnsi" w:cstheme="minorHAnsi"/>
                <w:b/>
                <w:bCs/>
              </w:rPr>
              <w:t xml:space="preserve"> </w:t>
            </w:r>
          </w:p>
          <w:p w14:paraId="06609EB8" w14:textId="77777777" w:rsidR="00EC3CA8" w:rsidRPr="00735BF0" w:rsidRDefault="00EC3CA8" w:rsidP="00B14C7E">
            <w:pPr>
              <w:rPr>
                <w:rFonts w:asciiTheme="minorHAnsi" w:hAnsiTheme="minorHAnsi" w:cstheme="minorHAnsi"/>
              </w:rPr>
            </w:pPr>
          </w:p>
        </w:tc>
      </w:tr>
      <w:tr w:rsidR="00060B01" w:rsidRPr="00735BF0" w14:paraId="255AF2EB" w14:textId="77777777" w:rsidTr="3FD08503">
        <w:tc>
          <w:tcPr>
            <w:tcW w:w="4138" w:type="dxa"/>
          </w:tcPr>
          <w:p w14:paraId="29E8CB40" w14:textId="77777777" w:rsidR="00060B01" w:rsidRPr="00F61AE1" w:rsidRDefault="00B14C7E" w:rsidP="00B14C7E">
            <w:pPr>
              <w:rPr>
                <w:rFonts w:asciiTheme="minorHAnsi" w:hAnsiTheme="minorHAnsi" w:cstheme="minorHAnsi"/>
              </w:rPr>
            </w:pPr>
            <w:r w:rsidRPr="00F61AE1">
              <w:rPr>
                <w:rFonts w:asciiTheme="minorHAnsi" w:hAnsiTheme="minorHAnsi" w:cstheme="minorHAnsi"/>
              </w:rPr>
              <w:t>First negative</w:t>
            </w:r>
            <w:r w:rsidRPr="00F61AE1">
              <w:rPr>
                <w:rFonts w:asciiTheme="minorHAnsi" w:hAnsiTheme="minorHAnsi" w:cstheme="minorHAnsi"/>
                <w:color w:val="FF0000"/>
              </w:rPr>
              <w:t xml:space="preserve"> </w:t>
            </w:r>
            <w:r w:rsidRPr="00F61AE1">
              <w:rPr>
                <w:rFonts w:asciiTheme="minorHAnsi" w:hAnsiTheme="minorHAnsi" w:cstheme="minorHAnsi"/>
              </w:rPr>
              <w:t>choice</w:t>
            </w:r>
          </w:p>
          <w:p w14:paraId="62CA19FC" w14:textId="165EB40D" w:rsidR="00060B01" w:rsidRDefault="00060B01" w:rsidP="00B14C7E">
            <w:pPr>
              <w:rPr>
                <w:rFonts w:asciiTheme="minorHAnsi" w:hAnsiTheme="minorHAnsi" w:cstheme="minorHAnsi"/>
              </w:rPr>
            </w:pPr>
            <w:r w:rsidRPr="00F61AE1">
              <w:rPr>
                <w:rFonts w:asciiTheme="minorHAnsi" w:hAnsiTheme="minorHAnsi" w:cstheme="minorHAnsi"/>
              </w:rPr>
              <w:t>Examples include</w:t>
            </w:r>
            <w:r w:rsidR="0029551D">
              <w:rPr>
                <w:rFonts w:asciiTheme="minorHAnsi" w:hAnsiTheme="minorHAnsi" w:cstheme="minorHAnsi"/>
              </w:rPr>
              <w:t>:</w:t>
            </w:r>
          </w:p>
          <w:p w14:paraId="4A2E1F7A" w14:textId="77777777" w:rsidR="0029551D" w:rsidRPr="00F61AE1" w:rsidRDefault="0029551D" w:rsidP="00B14C7E">
            <w:pPr>
              <w:rPr>
                <w:rFonts w:asciiTheme="minorHAnsi" w:hAnsiTheme="minorHAnsi" w:cstheme="minorHAnsi"/>
              </w:rPr>
            </w:pPr>
          </w:p>
          <w:p w14:paraId="7E53BA2D" w14:textId="77777777" w:rsidR="00060B01" w:rsidRPr="00F61AE1" w:rsidRDefault="00060B01" w:rsidP="0045010D">
            <w:pPr>
              <w:pStyle w:val="ListParagraph"/>
              <w:numPr>
                <w:ilvl w:val="0"/>
                <w:numId w:val="16"/>
              </w:numPr>
              <w:overflowPunct/>
              <w:autoSpaceDE/>
              <w:autoSpaceDN/>
              <w:adjustRightInd/>
              <w:spacing w:after="200" w:line="276" w:lineRule="auto"/>
              <w:textAlignment w:val="auto"/>
              <w:rPr>
                <w:rFonts w:asciiTheme="minorHAnsi" w:hAnsiTheme="minorHAnsi" w:cstheme="minorHAnsi"/>
                <w:szCs w:val="24"/>
              </w:rPr>
            </w:pPr>
            <w:r w:rsidRPr="00F61AE1">
              <w:rPr>
                <w:rFonts w:asciiTheme="minorHAnsi" w:hAnsiTheme="minorHAnsi" w:cstheme="minorHAnsi"/>
                <w:szCs w:val="24"/>
              </w:rPr>
              <w:t>Poor work rate</w:t>
            </w:r>
          </w:p>
          <w:p w14:paraId="6D1A442F" w14:textId="77777777" w:rsidR="00060B01" w:rsidRPr="00F61AE1" w:rsidRDefault="00060B01" w:rsidP="0045010D">
            <w:pPr>
              <w:pStyle w:val="ListParagraph"/>
              <w:numPr>
                <w:ilvl w:val="0"/>
                <w:numId w:val="16"/>
              </w:numPr>
              <w:overflowPunct/>
              <w:autoSpaceDE/>
              <w:autoSpaceDN/>
              <w:adjustRightInd/>
              <w:spacing w:after="200" w:line="276" w:lineRule="auto"/>
              <w:textAlignment w:val="auto"/>
              <w:rPr>
                <w:rFonts w:asciiTheme="minorHAnsi" w:hAnsiTheme="minorHAnsi" w:cstheme="minorHAnsi"/>
                <w:szCs w:val="24"/>
              </w:rPr>
            </w:pPr>
            <w:r w:rsidRPr="00F61AE1">
              <w:rPr>
                <w:rFonts w:asciiTheme="minorHAnsi" w:hAnsiTheme="minorHAnsi" w:cstheme="minorHAnsi"/>
                <w:szCs w:val="24"/>
              </w:rPr>
              <w:t>Failing to follow instructions</w:t>
            </w:r>
          </w:p>
          <w:p w14:paraId="23B6B863" w14:textId="77777777" w:rsidR="00060B01" w:rsidRPr="00F61AE1" w:rsidRDefault="00060B01" w:rsidP="0045010D">
            <w:pPr>
              <w:pStyle w:val="ListParagraph"/>
              <w:numPr>
                <w:ilvl w:val="0"/>
                <w:numId w:val="16"/>
              </w:numPr>
              <w:overflowPunct/>
              <w:autoSpaceDE/>
              <w:autoSpaceDN/>
              <w:adjustRightInd/>
              <w:spacing w:after="200" w:line="276" w:lineRule="auto"/>
              <w:textAlignment w:val="auto"/>
              <w:rPr>
                <w:rFonts w:asciiTheme="minorHAnsi" w:hAnsiTheme="minorHAnsi" w:cstheme="minorHAnsi"/>
                <w:szCs w:val="24"/>
              </w:rPr>
            </w:pPr>
            <w:r w:rsidRPr="00F61AE1">
              <w:rPr>
                <w:rFonts w:asciiTheme="minorHAnsi" w:hAnsiTheme="minorHAnsi" w:cstheme="minorHAnsi"/>
                <w:szCs w:val="24"/>
              </w:rPr>
              <w:t>Talking</w:t>
            </w:r>
          </w:p>
        </w:tc>
        <w:tc>
          <w:tcPr>
            <w:tcW w:w="5672" w:type="dxa"/>
          </w:tcPr>
          <w:p w14:paraId="278FE4AD" w14:textId="2FD28115" w:rsidR="00D80E7F" w:rsidRPr="000860F3" w:rsidRDefault="00060B01" w:rsidP="00B14C7E">
            <w:pPr>
              <w:rPr>
                <w:rFonts w:asciiTheme="minorHAnsi" w:hAnsiTheme="minorHAnsi" w:cstheme="minorBidi"/>
                <w:strike/>
              </w:rPr>
            </w:pPr>
            <w:r w:rsidRPr="1710845C">
              <w:rPr>
                <w:rFonts w:asciiTheme="minorHAnsi" w:hAnsiTheme="minorHAnsi" w:cstheme="minorBidi"/>
                <w:b/>
                <w:bCs/>
              </w:rPr>
              <w:t>C1</w:t>
            </w:r>
            <w:r w:rsidRPr="1710845C">
              <w:rPr>
                <w:rFonts w:asciiTheme="minorHAnsi" w:hAnsiTheme="minorHAnsi" w:cstheme="minorBidi"/>
              </w:rPr>
              <w:t xml:space="preserve"> – </w:t>
            </w:r>
            <w:r w:rsidR="00D80E7F" w:rsidRPr="1710845C">
              <w:rPr>
                <w:rFonts w:asciiTheme="minorHAnsi" w:hAnsiTheme="minorHAnsi" w:cstheme="minorBidi"/>
                <w:b/>
                <w:bCs/>
              </w:rPr>
              <w:t xml:space="preserve">Verbal warning </w:t>
            </w:r>
          </w:p>
          <w:p w14:paraId="4335F88D" w14:textId="2989D3D2" w:rsidR="00060B01" w:rsidRPr="00F61AE1" w:rsidRDefault="00060B01" w:rsidP="00B14C7E">
            <w:pPr>
              <w:rPr>
                <w:rFonts w:asciiTheme="minorHAnsi" w:hAnsiTheme="minorHAnsi" w:cstheme="minorHAnsi"/>
                <w:bCs/>
              </w:rPr>
            </w:pPr>
            <w:r w:rsidRPr="00F61AE1">
              <w:rPr>
                <w:rFonts w:asciiTheme="minorHAnsi" w:hAnsiTheme="minorHAnsi" w:cstheme="minorHAnsi"/>
                <w:bCs/>
              </w:rPr>
              <w:t>Name written on the Consequence board and tick next to C1</w:t>
            </w:r>
          </w:p>
          <w:p w14:paraId="50D9A4EF" w14:textId="77777777" w:rsidR="00080788" w:rsidRDefault="00080788" w:rsidP="00B14C7E">
            <w:pPr>
              <w:rPr>
                <w:rFonts w:asciiTheme="minorHAnsi" w:hAnsiTheme="minorHAnsi" w:cstheme="minorHAnsi"/>
              </w:rPr>
            </w:pPr>
          </w:p>
          <w:p w14:paraId="6B259F04" w14:textId="20DCC761" w:rsidR="00060B01" w:rsidRDefault="00060B01" w:rsidP="00B14C7E">
            <w:pPr>
              <w:rPr>
                <w:rFonts w:asciiTheme="minorHAnsi" w:hAnsiTheme="minorHAnsi" w:cstheme="minorHAnsi"/>
              </w:rPr>
            </w:pPr>
            <w:r w:rsidRPr="00F61AE1">
              <w:rPr>
                <w:rFonts w:asciiTheme="minorHAnsi" w:hAnsiTheme="minorHAnsi" w:cstheme="minorHAnsi"/>
              </w:rPr>
              <w:t>No SIMs log required at this point</w:t>
            </w:r>
          </w:p>
          <w:p w14:paraId="088D073A" w14:textId="3D045B0C" w:rsidR="007C1746" w:rsidRPr="00F61AE1" w:rsidRDefault="007C1746" w:rsidP="00B14C7E">
            <w:pPr>
              <w:rPr>
                <w:rFonts w:asciiTheme="minorHAnsi" w:hAnsiTheme="minorHAnsi" w:cstheme="minorHAnsi"/>
              </w:rPr>
            </w:pPr>
          </w:p>
        </w:tc>
      </w:tr>
      <w:tr w:rsidR="00060B01" w:rsidRPr="00735BF0" w14:paraId="49FAC51B" w14:textId="77777777" w:rsidTr="3FD08503">
        <w:tc>
          <w:tcPr>
            <w:tcW w:w="4138" w:type="dxa"/>
          </w:tcPr>
          <w:p w14:paraId="2D25F9B7" w14:textId="77777777" w:rsidR="00060B01" w:rsidRPr="00F61AE1" w:rsidRDefault="00B14C7E" w:rsidP="008B7EC8">
            <w:pPr>
              <w:rPr>
                <w:rFonts w:asciiTheme="minorHAnsi" w:hAnsiTheme="minorHAnsi" w:cstheme="minorHAnsi"/>
              </w:rPr>
            </w:pPr>
            <w:r w:rsidRPr="00F61AE1">
              <w:rPr>
                <w:rFonts w:asciiTheme="minorHAnsi" w:hAnsiTheme="minorHAnsi" w:cstheme="minorHAnsi"/>
              </w:rPr>
              <w:t>Second negative choice</w:t>
            </w:r>
          </w:p>
          <w:p w14:paraId="24E99AE1" w14:textId="77777777" w:rsidR="008B7EC8" w:rsidRPr="00F61AE1" w:rsidRDefault="008B7EC8" w:rsidP="008B7EC8">
            <w:pPr>
              <w:rPr>
                <w:rFonts w:asciiTheme="minorHAnsi" w:hAnsiTheme="minorHAnsi" w:cstheme="minorHAnsi"/>
              </w:rPr>
            </w:pPr>
          </w:p>
          <w:p w14:paraId="5AB7F3DE" w14:textId="77777777" w:rsidR="008B7EC8" w:rsidRPr="00F61AE1" w:rsidRDefault="008B7EC8" w:rsidP="3FD08503">
            <w:pPr>
              <w:rPr>
                <w:rFonts w:asciiTheme="minorHAnsi" w:hAnsiTheme="minorHAnsi" w:cstheme="minorBidi"/>
                <w:strike/>
              </w:rPr>
            </w:pPr>
          </w:p>
          <w:p w14:paraId="2A59F060" w14:textId="03ABC083" w:rsidR="00060B01" w:rsidRPr="00F61AE1" w:rsidRDefault="00060B01" w:rsidP="3FD08503">
            <w:pPr>
              <w:rPr>
                <w:rFonts w:asciiTheme="minorHAnsi" w:hAnsiTheme="minorHAnsi" w:cstheme="minorBidi"/>
              </w:rPr>
            </w:pPr>
          </w:p>
        </w:tc>
        <w:tc>
          <w:tcPr>
            <w:tcW w:w="5672" w:type="dxa"/>
          </w:tcPr>
          <w:p w14:paraId="52923290" w14:textId="65B48A84" w:rsidR="00D80E7F" w:rsidRPr="00F61AE1" w:rsidRDefault="00060B01" w:rsidP="00D80E7F">
            <w:pPr>
              <w:rPr>
                <w:rFonts w:asciiTheme="minorHAnsi" w:hAnsiTheme="minorHAnsi" w:cstheme="minorHAnsi"/>
              </w:rPr>
            </w:pPr>
            <w:r w:rsidRPr="00F61AE1">
              <w:rPr>
                <w:rFonts w:asciiTheme="minorHAnsi" w:hAnsiTheme="minorHAnsi" w:cstheme="minorHAnsi"/>
                <w:b/>
              </w:rPr>
              <w:lastRenderedPageBreak/>
              <w:t>C2</w:t>
            </w:r>
            <w:r w:rsidRPr="00F61AE1">
              <w:rPr>
                <w:rFonts w:asciiTheme="minorHAnsi" w:hAnsiTheme="minorHAnsi" w:cstheme="minorHAnsi"/>
              </w:rPr>
              <w:t xml:space="preserve"> </w:t>
            </w:r>
            <w:r w:rsidR="00D80E7F" w:rsidRPr="00F61AE1">
              <w:rPr>
                <w:rFonts w:asciiTheme="minorHAnsi" w:hAnsiTheme="minorHAnsi" w:cstheme="minorHAnsi"/>
              </w:rPr>
              <w:t>–</w:t>
            </w:r>
            <w:r w:rsidRPr="00F61AE1">
              <w:rPr>
                <w:rFonts w:asciiTheme="minorHAnsi" w:hAnsiTheme="minorHAnsi" w:cstheme="minorHAnsi"/>
              </w:rPr>
              <w:t xml:space="preserve"> </w:t>
            </w:r>
            <w:r w:rsidR="00D80E7F" w:rsidRPr="00F61AE1">
              <w:rPr>
                <w:rFonts w:asciiTheme="minorHAnsi" w:hAnsiTheme="minorHAnsi" w:cstheme="minorHAnsi"/>
                <w:b/>
                <w:bCs/>
              </w:rPr>
              <w:t>Behaviour point issued on SIMs</w:t>
            </w:r>
          </w:p>
          <w:p w14:paraId="2E910943" w14:textId="1970418D" w:rsidR="00D80E7F" w:rsidRPr="00F61AE1" w:rsidRDefault="49964C54" w:rsidP="3FD08503">
            <w:pPr>
              <w:rPr>
                <w:rFonts w:asciiTheme="minorHAnsi" w:hAnsiTheme="minorHAnsi" w:cstheme="minorBidi"/>
              </w:rPr>
            </w:pPr>
            <w:r w:rsidRPr="3FD08503">
              <w:rPr>
                <w:rFonts w:asciiTheme="minorHAnsi" w:hAnsiTheme="minorHAnsi" w:cstheme="minorBidi"/>
              </w:rPr>
              <w:lastRenderedPageBreak/>
              <w:t xml:space="preserve">Spoken to by teacher </w:t>
            </w:r>
            <w:r w:rsidRPr="3FD08503">
              <w:rPr>
                <w:rFonts w:asciiTheme="minorHAnsi" w:hAnsiTheme="minorHAnsi" w:cstheme="minorBidi"/>
                <w:u w:val="single"/>
              </w:rPr>
              <w:t>and</w:t>
            </w:r>
            <w:r w:rsidRPr="3FD08503">
              <w:rPr>
                <w:rFonts w:asciiTheme="minorHAnsi" w:hAnsiTheme="minorHAnsi" w:cstheme="minorBidi"/>
              </w:rPr>
              <w:t xml:space="preserve"> teacher has offered a solution to help him/her correct his/her behaviour </w:t>
            </w:r>
          </w:p>
          <w:p w14:paraId="4520CC42" w14:textId="3AEED602" w:rsidR="00D80E7F" w:rsidRPr="00F61AE1" w:rsidRDefault="49964C54" w:rsidP="3FD08503">
            <w:pPr>
              <w:rPr>
                <w:rFonts w:asciiTheme="minorHAnsi" w:hAnsiTheme="minorHAnsi" w:cstheme="minorBidi"/>
              </w:rPr>
            </w:pPr>
            <w:r w:rsidRPr="3FD08503">
              <w:rPr>
                <w:rFonts w:asciiTheme="minorHAnsi" w:hAnsiTheme="minorHAnsi" w:cstheme="minorBidi"/>
              </w:rPr>
              <w:t>e.g. moving seats, setting time limits to complete work, adapting activity</w:t>
            </w:r>
          </w:p>
          <w:p w14:paraId="528B0941" w14:textId="7794EAEE" w:rsidR="00060B01" w:rsidRDefault="00080788" w:rsidP="00080788">
            <w:pPr>
              <w:spacing w:before="100" w:beforeAutospacing="1" w:after="100" w:afterAutospacing="1"/>
              <w:rPr>
                <w:rFonts w:asciiTheme="minorHAnsi" w:hAnsiTheme="minorHAnsi" w:cstheme="minorHAnsi"/>
              </w:rPr>
            </w:pPr>
            <w:r>
              <w:rPr>
                <w:rFonts w:asciiTheme="minorHAnsi" w:hAnsiTheme="minorHAnsi" w:cstheme="minorHAnsi"/>
              </w:rPr>
              <w:t>N</w:t>
            </w:r>
            <w:r w:rsidR="00D80E7F" w:rsidRPr="00F61AE1">
              <w:rPr>
                <w:rFonts w:asciiTheme="minorHAnsi" w:hAnsiTheme="minorHAnsi" w:cstheme="minorHAnsi"/>
              </w:rPr>
              <w:t xml:space="preserve">ame on the board. C1 and C2 are ticked </w:t>
            </w:r>
          </w:p>
          <w:p w14:paraId="77CB369B" w14:textId="3DA087EB" w:rsidR="00080788" w:rsidRPr="00F61AE1" w:rsidRDefault="00080788" w:rsidP="00080788">
            <w:pPr>
              <w:spacing w:before="100" w:beforeAutospacing="1" w:after="100" w:afterAutospacing="1"/>
              <w:rPr>
                <w:rFonts w:asciiTheme="minorHAnsi" w:hAnsiTheme="minorHAnsi" w:cstheme="minorHAnsi"/>
                <w:b/>
              </w:rPr>
            </w:pPr>
          </w:p>
        </w:tc>
      </w:tr>
      <w:tr w:rsidR="00060B01" w:rsidRPr="00735BF0" w14:paraId="236AE25E" w14:textId="77777777" w:rsidTr="3FD08503">
        <w:tc>
          <w:tcPr>
            <w:tcW w:w="4138" w:type="dxa"/>
          </w:tcPr>
          <w:p w14:paraId="6A53BC8A" w14:textId="3846E6A7" w:rsidR="00D80E7F" w:rsidRPr="00F61AE1" w:rsidRDefault="00D80E7F" w:rsidP="1710845C">
            <w:pPr>
              <w:spacing w:before="100" w:beforeAutospacing="1" w:after="100" w:afterAutospacing="1"/>
              <w:rPr>
                <w:rFonts w:asciiTheme="minorHAnsi" w:hAnsiTheme="minorHAnsi" w:cstheme="minorBidi"/>
              </w:rPr>
            </w:pPr>
            <w:r w:rsidRPr="1710845C">
              <w:rPr>
                <w:rFonts w:asciiTheme="minorHAnsi" w:hAnsiTheme="minorHAnsi" w:cstheme="minorBidi"/>
              </w:rPr>
              <w:lastRenderedPageBreak/>
              <w:t>Due to lack of impact of C1, C2 student</w:t>
            </w:r>
            <w:r w:rsidR="00080788">
              <w:rPr>
                <w:rFonts w:asciiTheme="minorHAnsi" w:hAnsiTheme="minorHAnsi" w:cstheme="minorBidi"/>
              </w:rPr>
              <w:t>’</w:t>
            </w:r>
            <w:r w:rsidRPr="1710845C">
              <w:rPr>
                <w:rFonts w:asciiTheme="minorHAnsi" w:hAnsiTheme="minorHAnsi" w:cstheme="minorBidi"/>
              </w:rPr>
              <w:t>s behaviour is such that he/she needs to be removed from the lesson</w:t>
            </w:r>
          </w:p>
          <w:p w14:paraId="2974D745" w14:textId="77777777" w:rsidR="00D80E7F" w:rsidRPr="00F61AE1" w:rsidRDefault="00D80E7F" w:rsidP="00D80E7F">
            <w:pPr>
              <w:spacing w:before="100" w:beforeAutospacing="1" w:after="100" w:afterAutospacing="1"/>
              <w:rPr>
                <w:rFonts w:asciiTheme="minorHAnsi" w:hAnsiTheme="minorHAnsi" w:cstheme="minorHAnsi"/>
              </w:rPr>
            </w:pPr>
            <w:r w:rsidRPr="00F61AE1">
              <w:rPr>
                <w:rFonts w:asciiTheme="minorHAnsi" w:hAnsiTheme="minorHAnsi" w:cstheme="minorHAnsi"/>
              </w:rPr>
              <w:t xml:space="preserve">        </w:t>
            </w:r>
          </w:p>
          <w:p w14:paraId="2521210D" w14:textId="77777777" w:rsidR="00060B01" w:rsidRPr="00F61AE1" w:rsidRDefault="00060B01" w:rsidP="000860F3">
            <w:pPr>
              <w:rPr>
                <w:rFonts w:asciiTheme="minorHAnsi" w:hAnsiTheme="minorHAnsi" w:cstheme="minorHAnsi"/>
              </w:rPr>
            </w:pPr>
          </w:p>
        </w:tc>
        <w:tc>
          <w:tcPr>
            <w:tcW w:w="5672" w:type="dxa"/>
          </w:tcPr>
          <w:p w14:paraId="16FD8781" w14:textId="77777777" w:rsidR="00D80E7F" w:rsidRPr="00F61AE1" w:rsidRDefault="00D80E7F" w:rsidP="00D80E7F">
            <w:pPr>
              <w:rPr>
                <w:rFonts w:asciiTheme="minorHAnsi" w:hAnsiTheme="minorHAnsi" w:cstheme="minorHAnsi"/>
                <w:b/>
              </w:rPr>
            </w:pPr>
            <w:r w:rsidRPr="00F61AE1">
              <w:rPr>
                <w:rFonts w:asciiTheme="minorHAnsi" w:hAnsiTheme="minorHAnsi" w:cstheme="minorHAnsi"/>
                <w:b/>
              </w:rPr>
              <w:t xml:space="preserve">C3 – Parking </w:t>
            </w:r>
          </w:p>
          <w:p w14:paraId="2D1EFA51" w14:textId="77777777" w:rsidR="00D80E7F" w:rsidRPr="00F61AE1" w:rsidRDefault="00D80E7F" w:rsidP="007663A2">
            <w:pPr>
              <w:rPr>
                <w:rFonts w:asciiTheme="minorHAnsi" w:hAnsiTheme="minorHAnsi" w:cstheme="minorHAnsi"/>
                <w:b/>
              </w:rPr>
            </w:pPr>
          </w:p>
          <w:p w14:paraId="3207BE25" w14:textId="348DAFD0" w:rsidR="00D80E7F" w:rsidRPr="000860F3" w:rsidRDefault="00D80E7F" w:rsidP="00D80E7F">
            <w:pPr>
              <w:rPr>
                <w:rFonts w:asciiTheme="minorHAnsi" w:hAnsiTheme="minorHAnsi" w:cstheme="minorHAnsi"/>
                <w:b/>
              </w:rPr>
            </w:pPr>
            <w:r w:rsidRPr="000860F3">
              <w:rPr>
                <w:rFonts w:asciiTheme="minorHAnsi" w:hAnsiTheme="minorHAnsi" w:cstheme="minorHAnsi"/>
              </w:rPr>
              <w:t xml:space="preserve">Name on the board and C1, C2 and C3 are ticked </w:t>
            </w:r>
          </w:p>
          <w:p w14:paraId="10AD16FC" w14:textId="06B0DB6B" w:rsidR="00D80E7F" w:rsidRPr="000860F3" w:rsidRDefault="49964C54" w:rsidP="3FD08503">
            <w:pPr>
              <w:spacing w:before="100" w:beforeAutospacing="1" w:after="100" w:afterAutospacing="1"/>
              <w:rPr>
                <w:rFonts w:asciiTheme="minorHAnsi" w:hAnsiTheme="minorHAnsi" w:cstheme="minorBidi"/>
              </w:rPr>
            </w:pPr>
            <w:r w:rsidRPr="000860F3">
              <w:rPr>
                <w:rFonts w:asciiTheme="minorHAnsi" w:hAnsiTheme="minorHAnsi" w:cstheme="minorBidi"/>
              </w:rPr>
              <w:t>Student is ‘Parked’ to the</w:t>
            </w:r>
            <w:r w:rsidR="000860F3" w:rsidRPr="000860F3">
              <w:rPr>
                <w:rFonts w:asciiTheme="minorHAnsi" w:hAnsiTheme="minorHAnsi" w:cstheme="minorBidi"/>
              </w:rPr>
              <w:t xml:space="preserve"> </w:t>
            </w:r>
            <w:r w:rsidRPr="000860F3">
              <w:rPr>
                <w:rFonts w:asciiTheme="minorHAnsi" w:hAnsiTheme="minorHAnsi" w:cstheme="minorBidi"/>
              </w:rPr>
              <w:t>allocated parking room for the remaining part of the lesson. Teacher issues a ‘Reflection’ sheet</w:t>
            </w:r>
          </w:p>
          <w:p w14:paraId="47212DFF" w14:textId="715D982F" w:rsidR="00D80E7F" w:rsidRPr="000860F3" w:rsidRDefault="49964C54" w:rsidP="3FD08503">
            <w:pPr>
              <w:spacing w:before="100" w:beforeAutospacing="1" w:after="100" w:afterAutospacing="1"/>
              <w:rPr>
                <w:rFonts w:asciiTheme="minorHAnsi" w:hAnsiTheme="minorHAnsi" w:cstheme="minorBidi"/>
              </w:rPr>
            </w:pPr>
            <w:r w:rsidRPr="000860F3">
              <w:rPr>
                <w:rFonts w:asciiTheme="minorHAnsi" w:hAnsiTheme="minorHAnsi" w:cstheme="minorBidi"/>
              </w:rPr>
              <w:t xml:space="preserve">Student to arrive at ‘Parking’ room within 5 minutes. </w:t>
            </w:r>
            <w:r w:rsidR="000860F3" w:rsidRPr="000860F3">
              <w:rPr>
                <w:rFonts w:asciiTheme="minorHAnsi" w:hAnsiTheme="minorHAnsi" w:cstheme="minorBidi"/>
              </w:rPr>
              <w:t>T</w:t>
            </w:r>
            <w:r w:rsidRPr="000860F3">
              <w:rPr>
                <w:rFonts w:asciiTheme="minorHAnsi" w:hAnsiTheme="minorHAnsi" w:cstheme="minorBidi"/>
              </w:rPr>
              <w:t xml:space="preserve">he member of staff within the ‘Parking’ room will sign and record time of arrival on the Reflection sheet, student to complete the Reflection sheet and take it back to his/her teacher </w:t>
            </w:r>
            <w:r w:rsidR="6CF2A8A6" w:rsidRPr="000860F3">
              <w:rPr>
                <w:rFonts w:asciiTheme="minorHAnsi" w:hAnsiTheme="minorHAnsi" w:cstheme="minorBidi"/>
              </w:rPr>
              <w:t xml:space="preserve">at </w:t>
            </w:r>
            <w:r w:rsidRPr="000860F3">
              <w:rPr>
                <w:rFonts w:asciiTheme="minorHAnsi" w:hAnsiTheme="minorHAnsi" w:cstheme="minorBidi"/>
              </w:rPr>
              <w:t>the end of the lesson</w:t>
            </w:r>
          </w:p>
          <w:p w14:paraId="6CAE15B1" w14:textId="5DAAF4C6" w:rsidR="00855FE1" w:rsidRDefault="49964C54" w:rsidP="3FD08503">
            <w:pPr>
              <w:spacing w:before="100" w:beforeAutospacing="1" w:after="100" w:afterAutospacing="1"/>
              <w:rPr>
                <w:rFonts w:asciiTheme="minorHAnsi" w:hAnsiTheme="minorHAnsi" w:cstheme="minorBidi"/>
              </w:rPr>
            </w:pPr>
            <w:r w:rsidRPr="000860F3">
              <w:rPr>
                <w:rFonts w:asciiTheme="minorHAnsi" w:hAnsiTheme="minorHAnsi" w:cstheme="minorBidi"/>
              </w:rPr>
              <w:t>When the student arrives at the end of the lesson,</w:t>
            </w:r>
            <w:r w:rsidR="00855FE1">
              <w:rPr>
                <w:rFonts w:asciiTheme="minorHAnsi" w:hAnsiTheme="minorHAnsi" w:cstheme="minorBidi"/>
              </w:rPr>
              <w:t xml:space="preserve"> a restorative conversation takes place. If not appropriate at that time, it can be rearranged. </w:t>
            </w:r>
            <w:r w:rsidR="007F3C76">
              <w:rPr>
                <w:rFonts w:asciiTheme="minorHAnsi" w:hAnsiTheme="minorHAnsi" w:cstheme="minorBidi"/>
              </w:rPr>
              <w:t>Pastoral teams and subject leaders support where needed.</w:t>
            </w:r>
          </w:p>
          <w:p w14:paraId="3B0088E6" w14:textId="77777777" w:rsidR="00855FE1" w:rsidRPr="00E7154D" w:rsidRDefault="00855FE1" w:rsidP="3FD08503">
            <w:pPr>
              <w:spacing w:before="100" w:beforeAutospacing="1" w:after="100" w:afterAutospacing="1"/>
              <w:rPr>
                <w:rFonts w:asciiTheme="minorHAnsi" w:hAnsiTheme="minorHAnsi" w:cstheme="minorBidi"/>
                <w:u w:val="single"/>
              </w:rPr>
            </w:pPr>
            <w:r w:rsidRPr="00E7154D">
              <w:rPr>
                <w:rFonts w:asciiTheme="minorHAnsi" w:hAnsiTheme="minorHAnsi" w:cstheme="minorBidi"/>
                <w:u w:val="single"/>
              </w:rPr>
              <w:t>Questions include:</w:t>
            </w:r>
          </w:p>
          <w:p w14:paraId="1F94096B" w14:textId="77777777" w:rsidR="00E7154D" w:rsidRDefault="00855FE1" w:rsidP="3FD08503">
            <w:pPr>
              <w:spacing w:before="100" w:beforeAutospacing="1" w:after="100" w:afterAutospacing="1"/>
              <w:rPr>
                <w:rFonts w:asciiTheme="minorHAnsi" w:hAnsiTheme="minorHAnsi" w:cstheme="minorBidi"/>
              </w:rPr>
            </w:pPr>
            <w:r>
              <w:rPr>
                <w:rFonts w:asciiTheme="minorHAnsi" w:hAnsiTheme="minorHAnsi" w:cstheme="minorBidi"/>
              </w:rPr>
              <w:t xml:space="preserve">What happened? </w:t>
            </w:r>
          </w:p>
          <w:p w14:paraId="6F964D9E" w14:textId="77777777" w:rsidR="00E7154D" w:rsidRDefault="00855FE1" w:rsidP="3FD08503">
            <w:pPr>
              <w:spacing w:before="100" w:beforeAutospacing="1" w:after="100" w:afterAutospacing="1"/>
              <w:rPr>
                <w:rFonts w:asciiTheme="minorHAnsi" w:hAnsiTheme="minorHAnsi" w:cstheme="minorBidi"/>
              </w:rPr>
            </w:pPr>
            <w:r>
              <w:rPr>
                <w:rFonts w:asciiTheme="minorHAnsi" w:hAnsiTheme="minorHAnsi" w:cstheme="minorBidi"/>
              </w:rPr>
              <w:t>Who has been affected by this?</w:t>
            </w:r>
          </w:p>
          <w:p w14:paraId="38851D8F" w14:textId="3DA149BB" w:rsidR="00855FE1" w:rsidRDefault="00855FE1" w:rsidP="3FD08503">
            <w:pPr>
              <w:spacing w:before="100" w:beforeAutospacing="1" w:after="100" w:afterAutospacing="1"/>
              <w:rPr>
                <w:rFonts w:asciiTheme="minorHAnsi" w:hAnsiTheme="minorHAnsi" w:cstheme="minorBidi"/>
              </w:rPr>
            </w:pPr>
            <w:r>
              <w:rPr>
                <w:rFonts w:asciiTheme="minorHAnsi" w:hAnsiTheme="minorHAnsi" w:cstheme="minorBidi"/>
              </w:rPr>
              <w:t>What needs to happen now?</w:t>
            </w:r>
          </w:p>
          <w:p w14:paraId="031C15AD" w14:textId="051681B8" w:rsidR="007C1746" w:rsidRDefault="00855FE1" w:rsidP="007C1746">
            <w:pPr>
              <w:spacing w:before="100" w:beforeAutospacing="1" w:after="100" w:afterAutospacing="1"/>
              <w:rPr>
                <w:rFonts w:asciiTheme="minorHAnsi" w:hAnsiTheme="minorHAnsi" w:cstheme="minorBidi"/>
              </w:rPr>
            </w:pPr>
            <w:r>
              <w:rPr>
                <w:rFonts w:asciiTheme="minorHAnsi" w:hAnsiTheme="minorHAnsi" w:cstheme="minorBidi"/>
              </w:rPr>
              <w:t>R</w:t>
            </w:r>
            <w:r w:rsidR="49964C54" w:rsidRPr="3FD08503">
              <w:rPr>
                <w:rFonts w:asciiTheme="minorHAnsi" w:hAnsiTheme="minorHAnsi" w:cstheme="minorBidi"/>
              </w:rPr>
              <w:t xml:space="preserve">ecord the incident on SIMS. ‘Action taken’ recorded as ‘Parking </w:t>
            </w:r>
            <w:r w:rsidR="0C2AD9C2" w:rsidRPr="3FD08503">
              <w:rPr>
                <w:rFonts w:asciiTheme="minorHAnsi" w:hAnsiTheme="minorHAnsi" w:cstheme="minorBidi"/>
              </w:rPr>
              <w:t>–</w:t>
            </w:r>
            <w:r w:rsidR="49964C54" w:rsidRPr="3FD08503">
              <w:rPr>
                <w:rFonts w:asciiTheme="minorHAnsi" w:hAnsiTheme="minorHAnsi" w:cstheme="minorBidi"/>
              </w:rPr>
              <w:t xml:space="preserve"> C</w:t>
            </w:r>
            <w:r w:rsidR="0C2AD9C2" w:rsidRPr="3FD08503">
              <w:rPr>
                <w:rFonts w:asciiTheme="minorHAnsi" w:hAnsiTheme="minorHAnsi" w:cstheme="minorBidi"/>
              </w:rPr>
              <w:t>3</w:t>
            </w:r>
            <w:r w:rsidR="007F3C76">
              <w:rPr>
                <w:rFonts w:asciiTheme="minorHAnsi" w:hAnsiTheme="minorHAnsi" w:cstheme="minorBidi"/>
              </w:rPr>
              <w:t xml:space="preserve"> and </w:t>
            </w:r>
            <w:proofErr w:type="gramStart"/>
            <w:r w:rsidR="007F3C76">
              <w:rPr>
                <w:rFonts w:asciiTheme="minorHAnsi" w:hAnsiTheme="minorHAnsi" w:cstheme="minorBidi"/>
              </w:rPr>
              <w:t>a</w:t>
            </w:r>
            <w:proofErr w:type="gramEnd"/>
            <w:r w:rsidR="007F3C76">
              <w:rPr>
                <w:rFonts w:asciiTheme="minorHAnsi" w:hAnsiTheme="minorHAnsi" w:cstheme="minorBidi"/>
              </w:rPr>
              <w:t xml:space="preserve"> </w:t>
            </w:r>
            <w:r w:rsidR="00F92C19">
              <w:rPr>
                <w:rFonts w:asciiTheme="minorHAnsi" w:hAnsiTheme="minorHAnsi" w:cstheme="minorBidi"/>
              </w:rPr>
              <w:t xml:space="preserve">email/message or </w:t>
            </w:r>
            <w:r w:rsidR="007F3C76">
              <w:rPr>
                <w:rFonts w:asciiTheme="minorHAnsi" w:hAnsiTheme="minorHAnsi" w:cstheme="minorBidi"/>
              </w:rPr>
              <w:t xml:space="preserve">phone call home to parents/ carers. Tick the box on sims to confirm the phone call has been made. </w:t>
            </w:r>
            <w:r w:rsidR="0048543F">
              <w:rPr>
                <w:rFonts w:asciiTheme="minorHAnsi" w:hAnsiTheme="minorHAnsi" w:cstheme="minorBidi"/>
              </w:rPr>
              <w:t xml:space="preserve">The student is also issued with a </w:t>
            </w:r>
            <w:proofErr w:type="gramStart"/>
            <w:r w:rsidR="0048543F">
              <w:rPr>
                <w:rFonts w:asciiTheme="minorHAnsi" w:hAnsiTheme="minorHAnsi" w:cstheme="minorBidi"/>
              </w:rPr>
              <w:t>30 minute</w:t>
            </w:r>
            <w:proofErr w:type="gramEnd"/>
            <w:r w:rsidR="0048543F">
              <w:rPr>
                <w:rFonts w:asciiTheme="minorHAnsi" w:hAnsiTheme="minorHAnsi" w:cstheme="minorBidi"/>
              </w:rPr>
              <w:t xml:space="preserve"> C3 Parking detention. </w:t>
            </w:r>
          </w:p>
          <w:p w14:paraId="0F4D4C0A" w14:textId="579EBF6B" w:rsidR="0048543F" w:rsidRPr="007F3C76" w:rsidRDefault="0048543F" w:rsidP="007C1746">
            <w:pPr>
              <w:spacing w:before="100" w:beforeAutospacing="1" w:after="100" w:afterAutospacing="1"/>
              <w:rPr>
                <w:rFonts w:asciiTheme="minorHAnsi" w:hAnsiTheme="minorHAnsi" w:cstheme="minorBidi"/>
              </w:rPr>
            </w:pPr>
            <w:r>
              <w:rPr>
                <w:rFonts w:asciiTheme="minorHAnsi" w:hAnsiTheme="minorHAnsi" w:cstheme="minorBidi"/>
              </w:rPr>
              <w:t xml:space="preserve">If the student fails to attend this </w:t>
            </w:r>
            <w:proofErr w:type="gramStart"/>
            <w:r>
              <w:rPr>
                <w:rFonts w:asciiTheme="minorHAnsi" w:hAnsiTheme="minorHAnsi" w:cstheme="minorBidi"/>
              </w:rPr>
              <w:t>30 minute</w:t>
            </w:r>
            <w:proofErr w:type="gramEnd"/>
            <w:r>
              <w:rPr>
                <w:rFonts w:asciiTheme="minorHAnsi" w:hAnsiTheme="minorHAnsi" w:cstheme="minorBidi"/>
              </w:rPr>
              <w:t xml:space="preserve"> C3 Parking detention (without advance discussion and agreement with pastoral team) they will be issued with a </w:t>
            </w:r>
            <w:proofErr w:type="gramStart"/>
            <w:r>
              <w:rPr>
                <w:rFonts w:asciiTheme="minorHAnsi" w:hAnsiTheme="minorHAnsi" w:cstheme="minorBidi"/>
              </w:rPr>
              <w:t>60 minute</w:t>
            </w:r>
            <w:proofErr w:type="gramEnd"/>
            <w:r>
              <w:rPr>
                <w:rFonts w:asciiTheme="minorHAnsi" w:hAnsiTheme="minorHAnsi" w:cstheme="minorBidi"/>
              </w:rPr>
              <w:t xml:space="preserve"> C5 detention.</w:t>
            </w:r>
          </w:p>
        </w:tc>
      </w:tr>
      <w:tr w:rsidR="00060B01" w:rsidRPr="00735BF0" w14:paraId="5158BE75" w14:textId="77777777" w:rsidTr="3FD08503">
        <w:tc>
          <w:tcPr>
            <w:tcW w:w="4138" w:type="dxa"/>
          </w:tcPr>
          <w:p w14:paraId="01C411EE" w14:textId="5398DC89" w:rsidR="002223A4" w:rsidRDefault="002223A4" w:rsidP="008B7EC8">
            <w:pPr>
              <w:rPr>
                <w:rFonts w:asciiTheme="minorHAnsi" w:hAnsiTheme="minorHAnsi" w:cstheme="minorHAnsi"/>
              </w:rPr>
            </w:pPr>
            <w:r w:rsidRPr="00F61AE1">
              <w:rPr>
                <w:rFonts w:asciiTheme="minorHAnsi" w:hAnsiTheme="minorHAnsi" w:cstheme="minorHAnsi"/>
              </w:rPr>
              <w:t xml:space="preserve">‘On call’ </w:t>
            </w:r>
            <w:proofErr w:type="gramStart"/>
            <w:r w:rsidRPr="00F61AE1">
              <w:rPr>
                <w:rFonts w:asciiTheme="minorHAnsi" w:hAnsiTheme="minorHAnsi" w:cstheme="minorHAnsi"/>
              </w:rPr>
              <w:t>if :</w:t>
            </w:r>
            <w:proofErr w:type="gramEnd"/>
          </w:p>
          <w:p w14:paraId="2A5160CB" w14:textId="0EFB0A3D" w:rsidR="004357FB" w:rsidRDefault="004357FB" w:rsidP="008B7EC8">
            <w:pPr>
              <w:rPr>
                <w:rFonts w:asciiTheme="minorHAnsi" w:hAnsiTheme="minorHAnsi" w:cstheme="minorHAnsi"/>
              </w:rPr>
            </w:pPr>
          </w:p>
          <w:p w14:paraId="4FC48C5E" w14:textId="5072DBC7" w:rsidR="004357FB" w:rsidRDefault="004357FB" w:rsidP="008B7EC8">
            <w:pPr>
              <w:rPr>
                <w:rFonts w:asciiTheme="minorHAnsi" w:hAnsiTheme="minorHAnsi" w:cstheme="minorHAnsi"/>
              </w:rPr>
            </w:pPr>
            <w:r>
              <w:rPr>
                <w:rFonts w:asciiTheme="minorHAnsi" w:hAnsiTheme="minorHAnsi" w:cstheme="minorHAnsi"/>
              </w:rPr>
              <w:t>There is a safeguarding concern</w:t>
            </w:r>
          </w:p>
          <w:p w14:paraId="61663CC7" w14:textId="2A36962E" w:rsidR="004357FB" w:rsidRDefault="004357FB" w:rsidP="008B7EC8">
            <w:pPr>
              <w:rPr>
                <w:rFonts w:asciiTheme="minorHAnsi" w:hAnsiTheme="minorHAnsi" w:cstheme="minorHAnsi"/>
              </w:rPr>
            </w:pPr>
          </w:p>
          <w:p w14:paraId="0B2C2E2B" w14:textId="49AD0B54" w:rsidR="004357FB" w:rsidRDefault="004357FB" w:rsidP="008B7EC8">
            <w:pPr>
              <w:rPr>
                <w:rFonts w:asciiTheme="minorHAnsi" w:hAnsiTheme="minorHAnsi" w:cstheme="minorHAnsi"/>
              </w:rPr>
            </w:pPr>
            <w:r>
              <w:rPr>
                <w:rFonts w:asciiTheme="minorHAnsi" w:hAnsiTheme="minorHAnsi" w:cstheme="minorHAnsi"/>
              </w:rPr>
              <w:t>Student displays extreme behaviour</w:t>
            </w:r>
          </w:p>
          <w:p w14:paraId="322443AC" w14:textId="3444FE4B" w:rsidR="004357FB" w:rsidRDefault="004357FB" w:rsidP="008B7EC8">
            <w:pPr>
              <w:rPr>
                <w:rFonts w:asciiTheme="minorHAnsi" w:hAnsiTheme="minorHAnsi" w:cstheme="minorHAnsi"/>
              </w:rPr>
            </w:pPr>
          </w:p>
          <w:p w14:paraId="7A937BEE" w14:textId="2602ECBD" w:rsidR="00060B01" w:rsidRPr="00F61AE1" w:rsidRDefault="004357FB" w:rsidP="008B7EC8">
            <w:pPr>
              <w:rPr>
                <w:rFonts w:asciiTheme="minorHAnsi" w:hAnsiTheme="minorHAnsi" w:cstheme="minorHAnsi"/>
              </w:rPr>
            </w:pPr>
            <w:r>
              <w:rPr>
                <w:rFonts w:asciiTheme="minorHAnsi" w:hAnsiTheme="minorHAnsi" w:cstheme="minorHAnsi"/>
              </w:rPr>
              <w:lastRenderedPageBreak/>
              <w:t>Student r</w:t>
            </w:r>
            <w:r w:rsidR="002223A4" w:rsidRPr="00F61AE1">
              <w:rPr>
                <w:rFonts w:asciiTheme="minorHAnsi" w:hAnsiTheme="minorHAnsi" w:cstheme="minorHAnsi"/>
              </w:rPr>
              <w:t>efuses Parking</w:t>
            </w:r>
          </w:p>
          <w:p w14:paraId="493F015B" w14:textId="77777777" w:rsidR="002223A4" w:rsidRPr="00F61AE1" w:rsidRDefault="002223A4" w:rsidP="008B7EC8">
            <w:pPr>
              <w:rPr>
                <w:rFonts w:asciiTheme="minorHAnsi" w:hAnsiTheme="minorHAnsi" w:cstheme="minorHAnsi"/>
              </w:rPr>
            </w:pPr>
          </w:p>
          <w:p w14:paraId="43DEF3B5" w14:textId="77777777" w:rsidR="007663A2" w:rsidRDefault="00943511" w:rsidP="1710845C">
            <w:pPr>
              <w:rPr>
                <w:rFonts w:asciiTheme="minorHAnsi" w:hAnsiTheme="minorHAnsi" w:cstheme="minorBidi"/>
              </w:rPr>
            </w:pPr>
            <w:r w:rsidRPr="1710845C">
              <w:rPr>
                <w:rFonts w:asciiTheme="minorHAnsi" w:hAnsiTheme="minorHAnsi" w:cstheme="minorBidi"/>
              </w:rPr>
              <w:t xml:space="preserve">Student </w:t>
            </w:r>
            <w:r w:rsidR="002223A4" w:rsidRPr="1710845C">
              <w:rPr>
                <w:rFonts w:asciiTheme="minorHAnsi" w:hAnsiTheme="minorHAnsi" w:cstheme="minorBidi"/>
              </w:rPr>
              <w:t>cause</w:t>
            </w:r>
            <w:r w:rsidRPr="1710845C">
              <w:rPr>
                <w:rFonts w:asciiTheme="minorHAnsi" w:hAnsiTheme="minorHAnsi" w:cstheme="minorBidi"/>
              </w:rPr>
              <w:t>s</w:t>
            </w:r>
            <w:r w:rsidR="002223A4" w:rsidRPr="1710845C">
              <w:rPr>
                <w:rFonts w:asciiTheme="minorHAnsi" w:hAnsiTheme="minorHAnsi" w:cstheme="minorBidi"/>
              </w:rPr>
              <w:t xml:space="preserve"> disruption in Parking room</w:t>
            </w:r>
          </w:p>
          <w:p w14:paraId="1123ECC8" w14:textId="1657DDA6" w:rsidR="00CD641E" w:rsidRPr="00F61AE1" w:rsidRDefault="00CD641E" w:rsidP="1710845C">
            <w:pPr>
              <w:rPr>
                <w:rFonts w:asciiTheme="minorHAnsi" w:hAnsiTheme="minorHAnsi" w:cstheme="minorBidi"/>
              </w:rPr>
            </w:pPr>
          </w:p>
        </w:tc>
        <w:tc>
          <w:tcPr>
            <w:tcW w:w="5672" w:type="dxa"/>
          </w:tcPr>
          <w:p w14:paraId="2A3F7DA3" w14:textId="77777777" w:rsidR="00060B01" w:rsidRPr="00F61AE1" w:rsidRDefault="00060B01" w:rsidP="00B14C7E">
            <w:pPr>
              <w:spacing w:before="100" w:beforeAutospacing="1" w:after="100" w:afterAutospacing="1"/>
              <w:rPr>
                <w:rFonts w:asciiTheme="minorHAnsi" w:hAnsiTheme="minorHAnsi" w:cstheme="minorHAnsi"/>
                <w:b/>
              </w:rPr>
            </w:pPr>
            <w:r w:rsidRPr="00F61AE1">
              <w:rPr>
                <w:rFonts w:asciiTheme="minorHAnsi" w:hAnsiTheme="minorHAnsi" w:cstheme="minorHAnsi"/>
                <w:b/>
              </w:rPr>
              <w:lastRenderedPageBreak/>
              <w:t>C5</w:t>
            </w:r>
          </w:p>
          <w:p w14:paraId="60C3ACE8" w14:textId="4DCFCD88" w:rsidR="00060B01" w:rsidRPr="000860F3" w:rsidRDefault="00060B01" w:rsidP="1710845C">
            <w:pPr>
              <w:spacing w:before="100" w:beforeAutospacing="1" w:after="100" w:afterAutospacing="1"/>
              <w:rPr>
                <w:rFonts w:asciiTheme="minorHAnsi" w:hAnsiTheme="minorHAnsi" w:cstheme="minorBidi"/>
              </w:rPr>
            </w:pPr>
            <w:r w:rsidRPr="000860F3">
              <w:rPr>
                <w:rFonts w:asciiTheme="minorHAnsi" w:hAnsiTheme="minorHAnsi" w:cstheme="minorBidi"/>
              </w:rPr>
              <w:t xml:space="preserve">If student fails to return at the end of the lesson, incident is recorded as C5 on SIMS with a brief </w:t>
            </w:r>
            <w:r w:rsidRPr="000860F3">
              <w:rPr>
                <w:rFonts w:asciiTheme="minorHAnsi" w:hAnsiTheme="minorHAnsi" w:cstheme="minorBidi"/>
              </w:rPr>
              <w:lastRenderedPageBreak/>
              <w:t xml:space="preserve">description of the incident.  The </w:t>
            </w:r>
            <w:r w:rsidR="000A2E31" w:rsidRPr="000860F3">
              <w:rPr>
                <w:rFonts w:asciiTheme="minorHAnsi" w:hAnsiTheme="minorHAnsi" w:cstheme="minorBidi"/>
              </w:rPr>
              <w:t>student is issued a</w:t>
            </w:r>
            <w:r w:rsidR="0048543F">
              <w:rPr>
                <w:rFonts w:asciiTheme="minorHAnsi" w:hAnsiTheme="minorHAnsi" w:cstheme="minorBidi"/>
              </w:rPr>
              <w:t xml:space="preserve"> </w:t>
            </w:r>
            <w:proofErr w:type="gramStart"/>
            <w:r w:rsidR="0048543F">
              <w:rPr>
                <w:rFonts w:asciiTheme="minorHAnsi" w:hAnsiTheme="minorHAnsi" w:cstheme="minorBidi"/>
              </w:rPr>
              <w:t>60 minute</w:t>
            </w:r>
            <w:proofErr w:type="gramEnd"/>
            <w:r w:rsidR="000A2E31" w:rsidRPr="000860F3">
              <w:rPr>
                <w:rFonts w:asciiTheme="minorHAnsi" w:hAnsiTheme="minorHAnsi" w:cstheme="minorBidi"/>
              </w:rPr>
              <w:t xml:space="preserve"> C5 detention </w:t>
            </w:r>
            <w:r w:rsidRPr="000860F3">
              <w:rPr>
                <w:rFonts w:asciiTheme="minorHAnsi" w:hAnsiTheme="minorHAnsi" w:cstheme="minorBidi"/>
              </w:rPr>
              <w:t xml:space="preserve">on SIMS </w:t>
            </w:r>
          </w:p>
          <w:p w14:paraId="4DCD2030" w14:textId="7B17D7C9" w:rsidR="00060B01" w:rsidRPr="00F61AE1" w:rsidRDefault="1E83127E" w:rsidP="3FD08503">
            <w:pPr>
              <w:spacing w:before="100" w:beforeAutospacing="1" w:after="100" w:afterAutospacing="1"/>
              <w:rPr>
                <w:rFonts w:asciiTheme="minorHAnsi" w:hAnsiTheme="minorHAnsi" w:cstheme="minorBidi"/>
                <w:color w:val="FF0000"/>
              </w:rPr>
            </w:pPr>
            <w:r w:rsidRPr="000860F3">
              <w:rPr>
                <w:rFonts w:asciiTheme="minorHAnsi" w:hAnsiTheme="minorHAnsi" w:cstheme="minorBidi"/>
              </w:rPr>
              <w:t xml:space="preserve">A </w:t>
            </w:r>
            <w:r w:rsidR="006B7737">
              <w:rPr>
                <w:rFonts w:asciiTheme="minorHAnsi" w:hAnsiTheme="minorHAnsi" w:cstheme="minorBidi"/>
              </w:rPr>
              <w:t>message</w:t>
            </w:r>
            <w:r w:rsidR="0061066D">
              <w:rPr>
                <w:rFonts w:asciiTheme="minorHAnsi" w:hAnsiTheme="minorHAnsi" w:cstheme="minorBidi"/>
              </w:rPr>
              <w:t xml:space="preserve">/email or </w:t>
            </w:r>
            <w:r w:rsidRPr="000860F3">
              <w:rPr>
                <w:rFonts w:asciiTheme="minorHAnsi" w:hAnsiTheme="minorHAnsi" w:cstheme="minorBidi"/>
              </w:rPr>
              <w:t>phone call home is made by a relevant member of staff</w:t>
            </w:r>
            <w:r w:rsidR="0048543F">
              <w:rPr>
                <w:rFonts w:asciiTheme="minorHAnsi" w:hAnsiTheme="minorHAnsi" w:cstheme="minorBidi"/>
              </w:rPr>
              <w:t>.</w:t>
            </w:r>
          </w:p>
        </w:tc>
      </w:tr>
    </w:tbl>
    <w:p w14:paraId="0BD91321" w14:textId="77777777" w:rsidR="002D4B43" w:rsidRDefault="002D4B43" w:rsidP="00382B6C">
      <w:pPr>
        <w:rPr>
          <w:rFonts w:asciiTheme="minorHAnsi" w:hAnsiTheme="minorHAnsi" w:cstheme="minorHAnsi"/>
          <w:b/>
        </w:rPr>
      </w:pPr>
    </w:p>
    <w:p w14:paraId="4D4B7997" w14:textId="6E4BB0C2" w:rsidR="00382B6C" w:rsidRPr="00735BF0" w:rsidRDefault="00382B6C" w:rsidP="006B75C1">
      <w:pPr>
        <w:ind w:left="540"/>
        <w:rPr>
          <w:rFonts w:asciiTheme="minorHAnsi" w:hAnsiTheme="minorHAnsi" w:cstheme="minorHAnsi"/>
        </w:rPr>
      </w:pPr>
      <w:r w:rsidRPr="00735BF0">
        <w:rPr>
          <w:rFonts w:asciiTheme="minorHAnsi" w:hAnsiTheme="minorHAnsi" w:cstheme="minorHAnsi"/>
          <w:b/>
        </w:rPr>
        <w:t>Choices and Consequences during unstructured times</w:t>
      </w:r>
    </w:p>
    <w:p w14:paraId="6384796F" w14:textId="77777777" w:rsidR="00382B6C" w:rsidRPr="00735BF0" w:rsidRDefault="00382B6C" w:rsidP="00382B6C">
      <w:pPr>
        <w:rPr>
          <w:rFonts w:asciiTheme="minorHAnsi" w:hAnsiTheme="minorHAnsi" w:cstheme="minorHAnsi"/>
        </w:rPr>
      </w:pPr>
    </w:p>
    <w:tbl>
      <w:tblPr>
        <w:tblStyle w:val="TableGrid"/>
        <w:tblW w:w="0" w:type="auto"/>
        <w:tblInd w:w="535" w:type="dxa"/>
        <w:tblLook w:val="04A0" w:firstRow="1" w:lastRow="0" w:firstColumn="1" w:lastColumn="0" w:noHBand="0" w:noVBand="1"/>
      </w:tblPr>
      <w:tblGrid>
        <w:gridCol w:w="4138"/>
        <w:gridCol w:w="5670"/>
      </w:tblGrid>
      <w:tr w:rsidR="00382B6C" w:rsidRPr="00735BF0" w14:paraId="537D3483" w14:textId="77777777" w:rsidTr="006B7737">
        <w:tc>
          <w:tcPr>
            <w:tcW w:w="4138" w:type="dxa"/>
          </w:tcPr>
          <w:p w14:paraId="6C338085" w14:textId="77777777" w:rsidR="00382B6C" w:rsidRPr="00735BF0" w:rsidRDefault="00382B6C" w:rsidP="00080788">
            <w:pPr>
              <w:jc w:val="center"/>
              <w:rPr>
                <w:rFonts w:asciiTheme="minorHAnsi" w:hAnsiTheme="minorHAnsi" w:cstheme="minorHAnsi"/>
                <w:b/>
              </w:rPr>
            </w:pPr>
            <w:r w:rsidRPr="00735BF0">
              <w:rPr>
                <w:rFonts w:asciiTheme="minorHAnsi" w:hAnsiTheme="minorHAnsi" w:cstheme="minorHAnsi"/>
                <w:b/>
              </w:rPr>
              <w:t>Behaviour</w:t>
            </w:r>
          </w:p>
        </w:tc>
        <w:tc>
          <w:tcPr>
            <w:tcW w:w="5670" w:type="dxa"/>
          </w:tcPr>
          <w:p w14:paraId="0ED66F6C" w14:textId="77777777" w:rsidR="00382B6C" w:rsidRPr="00735BF0" w:rsidRDefault="00382B6C" w:rsidP="00CD641E">
            <w:pPr>
              <w:jc w:val="center"/>
              <w:rPr>
                <w:rFonts w:asciiTheme="minorHAnsi" w:hAnsiTheme="minorHAnsi" w:cstheme="minorHAnsi"/>
                <w:b/>
              </w:rPr>
            </w:pPr>
            <w:r w:rsidRPr="00735BF0">
              <w:rPr>
                <w:rFonts w:asciiTheme="minorHAnsi" w:hAnsiTheme="minorHAnsi" w:cstheme="minorHAnsi"/>
                <w:b/>
              </w:rPr>
              <w:t>Consequence/Behaviour strategies</w:t>
            </w:r>
          </w:p>
        </w:tc>
      </w:tr>
      <w:tr w:rsidR="00382B6C" w:rsidRPr="00735BF0" w14:paraId="4D0827FE" w14:textId="77777777" w:rsidTr="006B7737">
        <w:tc>
          <w:tcPr>
            <w:tcW w:w="4138" w:type="dxa"/>
          </w:tcPr>
          <w:p w14:paraId="05545ADD" w14:textId="77777777" w:rsidR="00382B6C" w:rsidRPr="00735BF0" w:rsidRDefault="00382B6C" w:rsidP="00B14C7E">
            <w:pPr>
              <w:rPr>
                <w:rFonts w:asciiTheme="minorHAnsi" w:hAnsiTheme="minorHAnsi" w:cstheme="minorHAnsi"/>
              </w:rPr>
            </w:pPr>
            <w:r w:rsidRPr="00735BF0">
              <w:rPr>
                <w:rFonts w:asciiTheme="minorHAnsi" w:hAnsiTheme="minorHAnsi" w:cstheme="minorHAnsi"/>
              </w:rPr>
              <w:t>Chewing, Uniform issue, general conduct</w:t>
            </w:r>
          </w:p>
        </w:tc>
        <w:tc>
          <w:tcPr>
            <w:tcW w:w="5670" w:type="dxa"/>
          </w:tcPr>
          <w:p w14:paraId="102E7886" w14:textId="77777777" w:rsidR="00382B6C" w:rsidRPr="00735BF0" w:rsidRDefault="5179B5AA" w:rsidP="00B14C7E">
            <w:pPr>
              <w:rPr>
                <w:rFonts w:asciiTheme="minorHAnsi" w:hAnsiTheme="minorHAnsi" w:cstheme="minorHAnsi"/>
              </w:rPr>
            </w:pPr>
            <w:r w:rsidRPr="5179B5AA">
              <w:rPr>
                <w:rFonts w:asciiTheme="minorHAnsi" w:hAnsiTheme="minorHAnsi" w:cstheme="minorBidi"/>
                <w:b/>
                <w:bCs/>
              </w:rPr>
              <w:t>Positive rule reminder</w:t>
            </w:r>
            <w:r w:rsidRPr="5179B5AA">
              <w:rPr>
                <w:rFonts w:asciiTheme="minorHAnsi" w:hAnsiTheme="minorHAnsi" w:cstheme="minorBidi"/>
              </w:rPr>
              <w:t xml:space="preserve"> – speak to student and remind him/her of the College rule/expectations </w:t>
            </w:r>
          </w:p>
          <w:p w14:paraId="1A322073" w14:textId="77777777" w:rsidR="00382B6C" w:rsidRDefault="5179B5AA" w:rsidP="1710845C">
            <w:pPr>
              <w:rPr>
                <w:rFonts w:asciiTheme="minorHAnsi" w:hAnsiTheme="minorHAnsi" w:cstheme="minorBidi"/>
              </w:rPr>
            </w:pPr>
            <w:r w:rsidRPr="1710845C">
              <w:rPr>
                <w:rFonts w:asciiTheme="minorHAnsi" w:hAnsiTheme="minorHAnsi" w:cstheme="minorBidi"/>
              </w:rPr>
              <w:t>Log a negative conduct point in the student</w:t>
            </w:r>
            <w:r w:rsidR="005C21E7" w:rsidRPr="1710845C">
              <w:rPr>
                <w:rFonts w:asciiTheme="minorHAnsi" w:hAnsiTheme="minorHAnsi" w:cstheme="minorBidi"/>
              </w:rPr>
              <w:t>’</w:t>
            </w:r>
            <w:r w:rsidRPr="1710845C">
              <w:rPr>
                <w:rFonts w:asciiTheme="minorHAnsi" w:hAnsiTheme="minorHAnsi" w:cstheme="minorBidi"/>
              </w:rPr>
              <w:t xml:space="preserve">s planner </w:t>
            </w:r>
          </w:p>
          <w:p w14:paraId="61DBEC61" w14:textId="5B384EC1" w:rsidR="00CD641E" w:rsidRPr="00735BF0" w:rsidRDefault="00CD641E" w:rsidP="1710845C">
            <w:pPr>
              <w:rPr>
                <w:rFonts w:asciiTheme="minorHAnsi" w:hAnsiTheme="minorHAnsi" w:cstheme="minorBidi"/>
              </w:rPr>
            </w:pPr>
          </w:p>
        </w:tc>
      </w:tr>
      <w:tr w:rsidR="1710845C" w14:paraId="6795B0AE" w14:textId="77777777" w:rsidTr="006B7737">
        <w:tc>
          <w:tcPr>
            <w:tcW w:w="4138" w:type="dxa"/>
          </w:tcPr>
          <w:p w14:paraId="3A99A142" w14:textId="684E800A" w:rsidR="1710845C" w:rsidRPr="000860F3" w:rsidRDefault="1710845C" w:rsidP="1710845C">
            <w:pPr>
              <w:rPr>
                <w:rFonts w:asciiTheme="minorHAnsi" w:hAnsiTheme="minorHAnsi" w:cstheme="minorBidi"/>
                <w:szCs w:val="24"/>
              </w:rPr>
            </w:pPr>
            <w:r w:rsidRPr="000860F3">
              <w:rPr>
                <w:rFonts w:asciiTheme="minorHAnsi" w:hAnsiTheme="minorHAnsi" w:cstheme="minorBidi"/>
                <w:szCs w:val="24"/>
              </w:rPr>
              <w:t>Defiance around college</w:t>
            </w:r>
          </w:p>
        </w:tc>
        <w:tc>
          <w:tcPr>
            <w:tcW w:w="5670" w:type="dxa"/>
          </w:tcPr>
          <w:p w14:paraId="3EFD3388" w14:textId="7AD1072D" w:rsidR="1710845C" w:rsidRDefault="1E83127E" w:rsidP="3FD08503">
            <w:pPr>
              <w:rPr>
                <w:rFonts w:asciiTheme="minorHAnsi" w:hAnsiTheme="minorHAnsi" w:cstheme="minorBidi"/>
              </w:rPr>
            </w:pPr>
            <w:r w:rsidRPr="000860F3">
              <w:rPr>
                <w:rFonts w:asciiTheme="minorHAnsi" w:hAnsiTheme="minorHAnsi" w:cstheme="minorBidi"/>
              </w:rPr>
              <w:t xml:space="preserve">Recorded on SIMS as 1 behaviour point. </w:t>
            </w:r>
            <w:r w:rsidR="00CD641E">
              <w:rPr>
                <w:rFonts w:asciiTheme="minorHAnsi" w:hAnsiTheme="minorHAnsi" w:cstheme="minorBidi"/>
              </w:rPr>
              <w:t xml:space="preserve"> </w:t>
            </w:r>
            <w:r w:rsidRPr="000860F3">
              <w:rPr>
                <w:rFonts w:asciiTheme="minorHAnsi" w:hAnsiTheme="minorHAnsi" w:cstheme="minorBidi"/>
              </w:rPr>
              <w:t xml:space="preserve">A further consequence may be issued by </w:t>
            </w:r>
            <w:r w:rsidR="007F3C76">
              <w:rPr>
                <w:rFonts w:asciiTheme="minorHAnsi" w:hAnsiTheme="minorHAnsi" w:cstheme="minorBidi"/>
              </w:rPr>
              <w:t>the Pastoral team</w:t>
            </w:r>
            <w:r w:rsidRPr="000860F3">
              <w:rPr>
                <w:rFonts w:asciiTheme="minorHAnsi" w:hAnsiTheme="minorHAnsi" w:cstheme="minorBidi"/>
              </w:rPr>
              <w:t xml:space="preserve"> if appropriate</w:t>
            </w:r>
          </w:p>
          <w:p w14:paraId="5CC5272F" w14:textId="5D5C74E4" w:rsidR="00CD641E" w:rsidRPr="000860F3" w:rsidRDefault="00CD641E" w:rsidP="3FD08503">
            <w:pPr>
              <w:rPr>
                <w:rFonts w:asciiTheme="minorHAnsi" w:hAnsiTheme="minorHAnsi" w:cstheme="minorBidi"/>
              </w:rPr>
            </w:pPr>
          </w:p>
        </w:tc>
      </w:tr>
      <w:tr w:rsidR="1710845C" w14:paraId="6A65CDB3" w14:textId="77777777" w:rsidTr="006B7737">
        <w:tc>
          <w:tcPr>
            <w:tcW w:w="4138" w:type="dxa"/>
          </w:tcPr>
          <w:p w14:paraId="2DAAB567" w14:textId="450B1894" w:rsidR="1710845C" w:rsidRPr="000860F3" w:rsidRDefault="1710845C" w:rsidP="1710845C">
            <w:pPr>
              <w:rPr>
                <w:rFonts w:asciiTheme="minorHAnsi" w:hAnsiTheme="minorHAnsi" w:cstheme="minorBidi"/>
                <w:szCs w:val="24"/>
              </w:rPr>
            </w:pPr>
            <w:r w:rsidRPr="000860F3">
              <w:rPr>
                <w:rFonts w:asciiTheme="minorHAnsi" w:hAnsiTheme="minorHAnsi" w:cstheme="minorBidi"/>
                <w:szCs w:val="24"/>
              </w:rPr>
              <w:t>Mobile phone or electronic device i</w:t>
            </w:r>
            <w:r w:rsidR="000860F3">
              <w:rPr>
                <w:rFonts w:asciiTheme="minorHAnsi" w:hAnsiTheme="minorHAnsi" w:cstheme="minorBidi"/>
                <w:szCs w:val="24"/>
              </w:rPr>
              <w:t>f</w:t>
            </w:r>
            <w:r w:rsidRPr="000860F3">
              <w:rPr>
                <w:rFonts w:asciiTheme="minorHAnsi" w:hAnsiTheme="minorHAnsi" w:cstheme="minorBidi"/>
                <w:szCs w:val="24"/>
              </w:rPr>
              <w:t xml:space="preserve"> seen</w:t>
            </w:r>
            <w:r w:rsidR="00FE78FD">
              <w:rPr>
                <w:rFonts w:asciiTheme="minorHAnsi" w:hAnsiTheme="minorHAnsi" w:cstheme="minorBidi"/>
                <w:szCs w:val="24"/>
              </w:rPr>
              <w:t xml:space="preserve"> (e.g. visible in pocket)</w:t>
            </w:r>
            <w:r w:rsidRPr="000860F3">
              <w:rPr>
                <w:rFonts w:asciiTheme="minorHAnsi" w:hAnsiTheme="minorHAnsi" w:cstheme="minorBidi"/>
                <w:szCs w:val="24"/>
              </w:rPr>
              <w:t xml:space="preserve"> or heard</w:t>
            </w:r>
            <w:r w:rsidR="00D239A4">
              <w:rPr>
                <w:rFonts w:asciiTheme="minorHAnsi" w:hAnsiTheme="minorHAnsi" w:cstheme="minorBidi"/>
                <w:szCs w:val="24"/>
              </w:rPr>
              <w:t xml:space="preserve"> </w:t>
            </w:r>
            <w:r w:rsidR="00FE78FD">
              <w:rPr>
                <w:rFonts w:asciiTheme="minorHAnsi" w:hAnsiTheme="minorHAnsi" w:cstheme="minorBidi"/>
                <w:szCs w:val="24"/>
              </w:rPr>
              <w:t>(doesn’t need to be actively used).</w:t>
            </w:r>
          </w:p>
        </w:tc>
        <w:tc>
          <w:tcPr>
            <w:tcW w:w="5670" w:type="dxa"/>
          </w:tcPr>
          <w:p w14:paraId="400F0C57" w14:textId="77777777" w:rsidR="1710845C" w:rsidRDefault="1E83127E" w:rsidP="3FD08503">
            <w:pPr>
              <w:rPr>
                <w:rFonts w:asciiTheme="minorHAnsi" w:hAnsiTheme="minorHAnsi" w:cstheme="minorBidi"/>
              </w:rPr>
            </w:pPr>
            <w:r w:rsidRPr="000860F3">
              <w:rPr>
                <w:rFonts w:asciiTheme="minorHAnsi" w:hAnsiTheme="minorHAnsi" w:cstheme="minorBidi"/>
              </w:rPr>
              <w:t xml:space="preserve">The device must be handed over to the member of staff requesting it, and 1 behaviour point is recorded. </w:t>
            </w:r>
            <w:r w:rsidR="00CD641E">
              <w:rPr>
                <w:rFonts w:asciiTheme="minorHAnsi" w:hAnsiTheme="minorHAnsi" w:cstheme="minorBidi"/>
              </w:rPr>
              <w:t xml:space="preserve"> </w:t>
            </w:r>
            <w:r w:rsidRPr="000860F3">
              <w:rPr>
                <w:rFonts w:asciiTheme="minorHAnsi" w:hAnsiTheme="minorHAnsi" w:cstheme="minorBidi"/>
              </w:rPr>
              <w:t>This should be collected at the end of the day from Student Reception</w:t>
            </w:r>
          </w:p>
          <w:p w14:paraId="5AE01A80" w14:textId="5616B448" w:rsidR="00CD641E" w:rsidRPr="000860F3" w:rsidRDefault="00CD641E" w:rsidP="3FD08503">
            <w:pPr>
              <w:rPr>
                <w:rFonts w:asciiTheme="minorHAnsi" w:hAnsiTheme="minorHAnsi" w:cstheme="minorBidi"/>
              </w:rPr>
            </w:pPr>
          </w:p>
        </w:tc>
      </w:tr>
      <w:tr w:rsidR="00382B6C" w:rsidRPr="00735BF0" w14:paraId="78EB19FE" w14:textId="77777777" w:rsidTr="006B7737">
        <w:tc>
          <w:tcPr>
            <w:tcW w:w="4138" w:type="dxa"/>
          </w:tcPr>
          <w:p w14:paraId="1A4B9AB1" w14:textId="03F0E6CA" w:rsidR="1710845C" w:rsidRPr="000860F3" w:rsidRDefault="1E83127E" w:rsidP="3FD08503">
            <w:pPr>
              <w:rPr>
                <w:rFonts w:asciiTheme="minorHAnsi" w:hAnsiTheme="minorHAnsi" w:cstheme="minorBidi"/>
              </w:rPr>
            </w:pPr>
            <w:r w:rsidRPr="000860F3">
              <w:rPr>
                <w:rFonts w:asciiTheme="minorHAnsi" w:hAnsiTheme="minorHAnsi" w:cstheme="minorBidi"/>
              </w:rPr>
              <w:t>Internal truancy</w:t>
            </w:r>
          </w:p>
          <w:p w14:paraId="2CEB10E7" w14:textId="09CB6EF5" w:rsidR="1710845C" w:rsidRPr="000860F3" w:rsidRDefault="1710845C" w:rsidP="1710845C">
            <w:pPr>
              <w:rPr>
                <w:rFonts w:asciiTheme="minorHAnsi" w:hAnsiTheme="minorHAnsi" w:cstheme="minorBidi"/>
              </w:rPr>
            </w:pPr>
          </w:p>
          <w:p w14:paraId="4592BF1F" w14:textId="731C4B19" w:rsidR="00382B6C" w:rsidRPr="000860F3" w:rsidRDefault="1710845C" w:rsidP="1710845C">
            <w:pPr>
              <w:rPr>
                <w:rFonts w:asciiTheme="minorHAnsi" w:hAnsiTheme="minorHAnsi" w:cstheme="minorBidi"/>
              </w:rPr>
            </w:pPr>
            <w:r w:rsidRPr="000860F3">
              <w:rPr>
                <w:rFonts w:asciiTheme="minorHAnsi" w:hAnsiTheme="minorHAnsi" w:cstheme="minorBidi"/>
              </w:rPr>
              <w:t>Student is out of bounds</w:t>
            </w:r>
          </w:p>
          <w:p w14:paraId="29BAD6F0" w14:textId="77777777" w:rsidR="00382B6C" w:rsidRPr="000860F3" w:rsidRDefault="00382B6C" w:rsidP="00D12E17">
            <w:pPr>
              <w:rPr>
                <w:rFonts w:asciiTheme="minorHAnsi" w:hAnsiTheme="minorHAnsi" w:cstheme="minorHAnsi"/>
              </w:rPr>
            </w:pPr>
          </w:p>
          <w:p w14:paraId="28BE14C0" w14:textId="77777777" w:rsidR="00382B6C" w:rsidRDefault="489F4F71" w:rsidP="3FD08503">
            <w:pPr>
              <w:rPr>
                <w:rFonts w:asciiTheme="minorHAnsi" w:hAnsiTheme="minorHAnsi" w:cstheme="minorBidi"/>
              </w:rPr>
            </w:pPr>
            <w:r w:rsidRPr="000860F3">
              <w:rPr>
                <w:rFonts w:asciiTheme="minorHAnsi" w:hAnsiTheme="minorHAnsi" w:cstheme="minorBidi"/>
              </w:rPr>
              <w:t>Smoking/vaping by association</w:t>
            </w:r>
          </w:p>
          <w:p w14:paraId="478201F2" w14:textId="1C594BCF" w:rsidR="00CD641E" w:rsidRPr="000860F3" w:rsidRDefault="00CD641E" w:rsidP="3FD08503">
            <w:pPr>
              <w:rPr>
                <w:rFonts w:asciiTheme="minorHAnsi" w:hAnsiTheme="minorHAnsi" w:cstheme="minorBidi"/>
              </w:rPr>
            </w:pPr>
          </w:p>
        </w:tc>
        <w:tc>
          <w:tcPr>
            <w:tcW w:w="5670" w:type="dxa"/>
          </w:tcPr>
          <w:p w14:paraId="233665C6" w14:textId="7591854C" w:rsidR="00382B6C" w:rsidRPr="00CF3A04" w:rsidRDefault="008F1636" w:rsidP="00CF740B">
            <w:pPr>
              <w:tabs>
                <w:tab w:val="left" w:pos="990"/>
              </w:tabs>
              <w:spacing w:before="100" w:beforeAutospacing="1" w:after="100" w:afterAutospacing="1"/>
              <w:rPr>
                <w:rFonts w:asciiTheme="minorHAnsi" w:hAnsiTheme="minorHAnsi" w:cstheme="minorHAnsi"/>
                <w:bCs/>
              </w:rPr>
            </w:pPr>
            <w:r w:rsidRPr="00CF3A04">
              <w:rPr>
                <w:rFonts w:asciiTheme="minorHAnsi" w:hAnsiTheme="minorHAnsi" w:cstheme="minorHAnsi"/>
                <w:bCs/>
              </w:rPr>
              <w:t xml:space="preserve">Sanction can range from C5 detention to Internal Suspension; the decision on </w:t>
            </w:r>
            <w:r w:rsidR="008D49E0">
              <w:rPr>
                <w:rFonts w:asciiTheme="minorHAnsi" w:hAnsiTheme="minorHAnsi" w:cstheme="minorHAnsi"/>
                <w:bCs/>
              </w:rPr>
              <w:t xml:space="preserve">consequence </w:t>
            </w:r>
            <w:r w:rsidR="00CF3A04">
              <w:rPr>
                <w:rFonts w:asciiTheme="minorHAnsi" w:hAnsiTheme="minorHAnsi" w:cstheme="minorHAnsi"/>
                <w:bCs/>
              </w:rPr>
              <w:t>would be</w:t>
            </w:r>
            <w:r w:rsidR="00176C66" w:rsidRPr="00CF3A04">
              <w:rPr>
                <w:rFonts w:asciiTheme="minorHAnsi" w:hAnsiTheme="minorHAnsi" w:cstheme="minorHAnsi"/>
                <w:bCs/>
              </w:rPr>
              <w:t xml:space="preserve"> </w:t>
            </w:r>
            <w:r w:rsidR="00CF740B" w:rsidRPr="00CF3A04">
              <w:rPr>
                <w:rFonts w:asciiTheme="minorHAnsi" w:hAnsiTheme="minorHAnsi" w:cstheme="minorHAnsi"/>
                <w:bCs/>
              </w:rPr>
              <w:t>based on prior behaviours and any aggravating</w:t>
            </w:r>
            <w:r w:rsidR="00CF3A04" w:rsidRPr="00CF3A04">
              <w:rPr>
                <w:rFonts w:asciiTheme="minorHAnsi" w:hAnsiTheme="minorHAnsi" w:cstheme="minorHAnsi"/>
                <w:bCs/>
              </w:rPr>
              <w:t>/mitigating factors.</w:t>
            </w:r>
          </w:p>
        </w:tc>
      </w:tr>
      <w:tr w:rsidR="00382B6C" w:rsidRPr="00FA1F63" w14:paraId="2F1C20B1" w14:textId="77777777" w:rsidTr="006B7737">
        <w:tc>
          <w:tcPr>
            <w:tcW w:w="4138" w:type="dxa"/>
          </w:tcPr>
          <w:p w14:paraId="6E5126E6" w14:textId="5F71C4C7" w:rsidR="00382B6C" w:rsidRPr="000860F3" w:rsidRDefault="489F4F71" w:rsidP="3FD08503">
            <w:pPr>
              <w:rPr>
                <w:rFonts w:asciiTheme="minorHAnsi" w:hAnsiTheme="minorHAnsi" w:cstheme="minorBidi"/>
              </w:rPr>
            </w:pPr>
            <w:r w:rsidRPr="000860F3">
              <w:rPr>
                <w:rFonts w:asciiTheme="minorHAnsi" w:hAnsiTheme="minorHAnsi" w:cstheme="minorBidi"/>
              </w:rPr>
              <w:t>Smoking/vaping</w:t>
            </w:r>
          </w:p>
          <w:p w14:paraId="3A4E28AF" w14:textId="77777777" w:rsidR="00D12E17" w:rsidRPr="000860F3" w:rsidRDefault="00D12E17" w:rsidP="00D12E17">
            <w:pPr>
              <w:rPr>
                <w:rFonts w:asciiTheme="minorHAnsi" w:hAnsiTheme="minorHAnsi" w:cstheme="minorHAnsi"/>
              </w:rPr>
            </w:pPr>
          </w:p>
          <w:p w14:paraId="637BA766" w14:textId="7A0CA589" w:rsidR="00382B6C" w:rsidRPr="000860F3" w:rsidRDefault="00382B6C" w:rsidP="1710845C">
            <w:pPr>
              <w:rPr>
                <w:rFonts w:asciiTheme="minorHAnsi" w:hAnsiTheme="minorHAnsi" w:cstheme="minorBidi"/>
              </w:rPr>
            </w:pPr>
            <w:r w:rsidRPr="000860F3">
              <w:rPr>
                <w:rFonts w:asciiTheme="minorHAnsi" w:hAnsiTheme="minorHAnsi" w:cstheme="minorBidi"/>
              </w:rPr>
              <w:t>Failure to attend 2</w:t>
            </w:r>
            <w:r w:rsidRPr="000860F3">
              <w:rPr>
                <w:rFonts w:asciiTheme="minorHAnsi" w:hAnsiTheme="minorHAnsi" w:cstheme="minorBidi"/>
                <w:vertAlign w:val="superscript"/>
              </w:rPr>
              <w:t>nd</w:t>
            </w:r>
            <w:r w:rsidRPr="000860F3">
              <w:rPr>
                <w:rFonts w:asciiTheme="minorHAnsi" w:hAnsiTheme="minorHAnsi" w:cstheme="minorBidi"/>
              </w:rPr>
              <w:t xml:space="preserve"> chance C5 detentions</w:t>
            </w:r>
          </w:p>
          <w:p w14:paraId="25B7039C" w14:textId="77777777" w:rsidR="00382B6C" w:rsidRPr="000860F3" w:rsidRDefault="00382B6C" w:rsidP="00D12E17">
            <w:pPr>
              <w:rPr>
                <w:rFonts w:asciiTheme="minorHAnsi" w:hAnsiTheme="minorHAnsi" w:cstheme="minorHAnsi"/>
              </w:rPr>
            </w:pPr>
            <w:r w:rsidRPr="000860F3">
              <w:rPr>
                <w:rFonts w:asciiTheme="minorHAnsi" w:hAnsiTheme="minorHAnsi" w:cstheme="minorHAnsi"/>
              </w:rPr>
              <w:t>Persistent truancy</w:t>
            </w:r>
          </w:p>
          <w:p w14:paraId="7912351C" w14:textId="77777777" w:rsidR="00D12E17" w:rsidRPr="000860F3" w:rsidRDefault="00D12E17" w:rsidP="00D12E17">
            <w:pPr>
              <w:rPr>
                <w:rFonts w:asciiTheme="minorHAnsi" w:hAnsiTheme="minorHAnsi" w:cstheme="minorHAnsi"/>
              </w:rPr>
            </w:pPr>
          </w:p>
          <w:p w14:paraId="4A8C7147" w14:textId="69162E4F" w:rsidR="00382B6C" w:rsidRPr="000860F3" w:rsidRDefault="00382B6C" w:rsidP="1710845C">
            <w:pPr>
              <w:rPr>
                <w:rFonts w:asciiTheme="minorHAnsi" w:hAnsiTheme="minorHAnsi" w:cstheme="minorBidi"/>
              </w:rPr>
            </w:pPr>
            <w:r w:rsidRPr="000860F3">
              <w:rPr>
                <w:rFonts w:asciiTheme="minorHAnsi" w:hAnsiTheme="minorHAnsi" w:cstheme="minorBidi"/>
              </w:rPr>
              <w:t>Refusal to hand over mobile phone (requested by a member of staff)</w:t>
            </w:r>
          </w:p>
          <w:p w14:paraId="00769CF3" w14:textId="616FC58E" w:rsidR="00943511" w:rsidRPr="000860F3" w:rsidRDefault="00943511" w:rsidP="00D12E17">
            <w:pPr>
              <w:rPr>
                <w:rFonts w:asciiTheme="minorHAnsi" w:hAnsiTheme="minorHAnsi" w:cstheme="minorHAnsi"/>
              </w:rPr>
            </w:pPr>
          </w:p>
          <w:p w14:paraId="17FACA08" w14:textId="3F8FDDD1" w:rsidR="00943511" w:rsidRDefault="00943511" w:rsidP="00D12E17">
            <w:pPr>
              <w:rPr>
                <w:rFonts w:asciiTheme="minorHAnsi" w:hAnsiTheme="minorHAnsi" w:cstheme="minorHAnsi"/>
              </w:rPr>
            </w:pPr>
            <w:r w:rsidRPr="000860F3">
              <w:rPr>
                <w:rFonts w:asciiTheme="minorHAnsi" w:hAnsiTheme="minorHAnsi" w:cstheme="minorHAnsi"/>
              </w:rPr>
              <w:t>Persistent Defiance</w:t>
            </w:r>
          </w:p>
          <w:p w14:paraId="0D3D699B" w14:textId="08090826" w:rsidR="00191652" w:rsidRDefault="00191652" w:rsidP="00D12E17">
            <w:pPr>
              <w:rPr>
                <w:rFonts w:asciiTheme="minorHAnsi" w:hAnsiTheme="minorHAnsi" w:cstheme="minorHAnsi"/>
              </w:rPr>
            </w:pPr>
          </w:p>
          <w:p w14:paraId="5D8A4D0E" w14:textId="4A7AD66D" w:rsidR="00191652" w:rsidRPr="000860F3" w:rsidRDefault="00191652" w:rsidP="00D12E17">
            <w:pPr>
              <w:rPr>
                <w:rFonts w:asciiTheme="minorHAnsi" w:hAnsiTheme="minorHAnsi" w:cstheme="minorHAnsi"/>
              </w:rPr>
            </w:pPr>
            <w:r>
              <w:rPr>
                <w:rFonts w:asciiTheme="minorHAnsi" w:hAnsiTheme="minorHAnsi" w:cstheme="minorHAnsi"/>
              </w:rPr>
              <w:t xml:space="preserve">Online harassment </w:t>
            </w:r>
          </w:p>
          <w:p w14:paraId="44D38D8E" w14:textId="02EA6D29" w:rsidR="00943511" w:rsidRPr="000860F3" w:rsidRDefault="00943511" w:rsidP="00D12E17">
            <w:pPr>
              <w:rPr>
                <w:rFonts w:asciiTheme="minorHAnsi" w:hAnsiTheme="minorHAnsi" w:cstheme="minorHAnsi"/>
              </w:rPr>
            </w:pPr>
          </w:p>
          <w:p w14:paraId="766A78EF" w14:textId="74A894EE" w:rsidR="00943511" w:rsidRPr="000860F3" w:rsidRDefault="00943511" w:rsidP="1710845C">
            <w:pPr>
              <w:rPr>
                <w:rFonts w:asciiTheme="minorHAnsi" w:hAnsiTheme="minorHAnsi" w:cstheme="minorBidi"/>
              </w:rPr>
            </w:pPr>
            <w:r w:rsidRPr="000860F3">
              <w:rPr>
                <w:rFonts w:asciiTheme="minorHAnsi" w:hAnsiTheme="minorHAnsi" w:cstheme="minorBidi"/>
              </w:rPr>
              <w:t>Physical/ Verbal Abuse</w:t>
            </w:r>
          </w:p>
          <w:p w14:paraId="321BE13D" w14:textId="6724FC14" w:rsidR="00382B6C" w:rsidRPr="000860F3" w:rsidRDefault="00382B6C" w:rsidP="1710845C">
            <w:pPr>
              <w:rPr>
                <w:rFonts w:asciiTheme="minorHAnsi" w:hAnsiTheme="minorHAnsi" w:cstheme="minorBidi"/>
                <w:szCs w:val="24"/>
              </w:rPr>
            </w:pPr>
          </w:p>
          <w:p w14:paraId="1D0239BE" w14:textId="63A18857" w:rsidR="00382B6C" w:rsidRPr="000860F3" w:rsidRDefault="1710845C" w:rsidP="1710845C">
            <w:pPr>
              <w:rPr>
                <w:rFonts w:asciiTheme="minorHAnsi" w:hAnsiTheme="minorHAnsi" w:cstheme="minorBidi"/>
                <w:szCs w:val="24"/>
              </w:rPr>
            </w:pPr>
            <w:r w:rsidRPr="000860F3">
              <w:rPr>
                <w:rFonts w:asciiTheme="minorHAnsi" w:hAnsiTheme="minorHAnsi" w:cstheme="minorBidi"/>
                <w:szCs w:val="24"/>
              </w:rPr>
              <w:t>Breach of Health &amp; safety</w:t>
            </w:r>
          </w:p>
          <w:p w14:paraId="1EDA42CA" w14:textId="40ABE37D" w:rsidR="00382B6C" w:rsidRPr="000860F3" w:rsidRDefault="00382B6C" w:rsidP="1710845C">
            <w:pPr>
              <w:rPr>
                <w:rFonts w:asciiTheme="minorHAnsi" w:hAnsiTheme="minorHAnsi" w:cstheme="minorBidi"/>
                <w:szCs w:val="24"/>
              </w:rPr>
            </w:pPr>
          </w:p>
          <w:p w14:paraId="60A23A48" w14:textId="77777777" w:rsidR="00382B6C" w:rsidRDefault="1710845C" w:rsidP="1710845C">
            <w:pPr>
              <w:rPr>
                <w:rFonts w:asciiTheme="minorHAnsi" w:hAnsiTheme="minorHAnsi" w:cstheme="minorBidi"/>
                <w:szCs w:val="24"/>
              </w:rPr>
            </w:pPr>
            <w:r w:rsidRPr="000860F3">
              <w:rPr>
                <w:rFonts w:asciiTheme="minorHAnsi" w:hAnsiTheme="minorHAnsi" w:cstheme="minorBidi"/>
                <w:szCs w:val="24"/>
              </w:rPr>
              <w:t xml:space="preserve">Use of electronic devices </w:t>
            </w:r>
            <w:r w:rsidR="006E11C7">
              <w:rPr>
                <w:rFonts w:asciiTheme="minorHAnsi" w:hAnsiTheme="minorHAnsi" w:cstheme="minorBidi"/>
                <w:szCs w:val="24"/>
              </w:rPr>
              <w:t xml:space="preserve">to </w:t>
            </w:r>
            <w:r w:rsidRPr="000860F3">
              <w:rPr>
                <w:rFonts w:asciiTheme="minorHAnsi" w:hAnsiTheme="minorHAnsi" w:cstheme="minorBidi"/>
                <w:szCs w:val="24"/>
              </w:rPr>
              <w:t>recor</w:t>
            </w:r>
            <w:r w:rsidR="006E11C7">
              <w:rPr>
                <w:rFonts w:asciiTheme="minorHAnsi" w:hAnsiTheme="minorHAnsi" w:cstheme="minorBidi"/>
                <w:szCs w:val="24"/>
              </w:rPr>
              <w:t>d</w:t>
            </w:r>
            <w:r w:rsidRPr="000860F3">
              <w:rPr>
                <w:rFonts w:asciiTheme="minorHAnsi" w:hAnsiTheme="minorHAnsi" w:cstheme="minorBidi"/>
                <w:szCs w:val="24"/>
              </w:rPr>
              <w:t xml:space="preserve"> </w:t>
            </w:r>
            <w:r w:rsidR="006E11C7">
              <w:rPr>
                <w:rFonts w:asciiTheme="minorHAnsi" w:hAnsiTheme="minorHAnsi" w:cstheme="minorBidi"/>
                <w:szCs w:val="24"/>
              </w:rPr>
              <w:t>on</w:t>
            </w:r>
            <w:r w:rsidRPr="000860F3">
              <w:rPr>
                <w:rFonts w:asciiTheme="minorHAnsi" w:hAnsiTheme="minorHAnsi" w:cstheme="minorBidi"/>
                <w:szCs w:val="24"/>
              </w:rPr>
              <w:t xml:space="preserve"> college </w:t>
            </w:r>
            <w:r w:rsidR="006E11C7">
              <w:rPr>
                <w:rFonts w:asciiTheme="minorHAnsi" w:hAnsiTheme="minorHAnsi" w:cstheme="minorBidi"/>
                <w:szCs w:val="24"/>
              </w:rPr>
              <w:t>site</w:t>
            </w:r>
          </w:p>
          <w:p w14:paraId="3E590E2E" w14:textId="77777777" w:rsidR="00CE1707" w:rsidRDefault="00CE1707" w:rsidP="1710845C">
            <w:pPr>
              <w:rPr>
                <w:rFonts w:asciiTheme="minorHAnsi" w:hAnsiTheme="minorHAnsi" w:cstheme="minorBidi"/>
                <w:szCs w:val="24"/>
              </w:rPr>
            </w:pPr>
          </w:p>
          <w:p w14:paraId="062E269A" w14:textId="7D627560" w:rsidR="00CE1707" w:rsidRDefault="00CE1707" w:rsidP="1710845C">
            <w:pPr>
              <w:rPr>
                <w:rFonts w:asciiTheme="minorHAnsi" w:hAnsiTheme="minorHAnsi" w:cstheme="minorBidi"/>
                <w:szCs w:val="24"/>
              </w:rPr>
            </w:pPr>
            <w:r>
              <w:rPr>
                <w:rFonts w:asciiTheme="minorHAnsi" w:hAnsiTheme="minorHAnsi" w:cstheme="minorBidi"/>
                <w:szCs w:val="24"/>
              </w:rPr>
              <w:t>Use of online technology to bully, harass or impersonate others.</w:t>
            </w:r>
          </w:p>
          <w:p w14:paraId="08E27F3F" w14:textId="1F2EC758" w:rsidR="00CD641E" w:rsidRPr="000860F3" w:rsidRDefault="00CD641E" w:rsidP="1710845C">
            <w:pPr>
              <w:rPr>
                <w:rFonts w:asciiTheme="minorHAnsi" w:hAnsiTheme="minorHAnsi" w:cstheme="minorBidi"/>
                <w:szCs w:val="24"/>
              </w:rPr>
            </w:pPr>
          </w:p>
        </w:tc>
        <w:tc>
          <w:tcPr>
            <w:tcW w:w="5670" w:type="dxa"/>
          </w:tcPr>
          <w:p w14:paraId="35E978E6" w14:textId="4D470080" w:rsidR="00382B6C" w:rsidRDefault="00071129" w:rsidP="00B14C7E">
            <w:pPr>
              <w:rPr>
                <w:rFonts w:asciiTheme="minorHAnsi" w:hAnsiTheme="minorHAnsi" w:cstheme="minorHAnsi"/>
                <w:bCs/>
                <w:lang w:val="fr-FR"/>
              </w:rPr>
            </w:pPr>
            <w:proofErr w:type="spellStart"/>
            <w:r w:rsidRPr="00C81A6B">
              <w:rPr>
                <w:rFonts w:asciiTheme="minorHAnsi" w:hAnsiTheme="minorHAnsi" w:cstheme="minorHAnsi"/>
                <w:bCs/>
                <w:lang w:val="fr-FR"/>
              </w:rPr>
              <w:lastRenderedPageBreak/>
              <w:t>Reflection</w:t>
            </w:r>
            <w:proofErr w:type="spellEnd"/>
            <w:r w:rsidR="00C81A6B" w:rsidRPr="00C81A6B">
              <w:rPr>
                <w:rFonts w:asciiTheme="minorHAnsi" w:hAnsiTheme="minorHAnsi" w:cstheme="minorHAnsi"/>
                <w:bCs/>
                <w:lang w:val="fr-FR"/>
              </w:rPr>
              <w:t xml:space="preserve"> or </w:t>
            </w:r>
            <w:proofErr w:type="spellStart"/>
            <w:r w:rsidR="008D49E0" w:rsidRPr="00C81A6B">
              <w:rPr>
                <w:rFonts w:asciiTheme="minorHAnsi" w:hAnsiTheme="minorHAnsi" w:cstheme="minorHAnsi"/>
                <w:bCs/>
                <w:lang w:val="fr-FR"/>
              </w:rPr>
              <w:t>I</w:t>
            </w:r>
            <w:r w:rsidR="00276C28" w:rsidRPr="00C81A6B">
              <w:rPr>
                <w:rFonts w:asciiTheme="minorHAnsi" w:hAnsiTheme="minorHAnsi" w:cstheme="minorHAnsi"/>
                <w:bCs/>
                <w:lang w:val="fr-FR"/>
              </w:rPr>
              <w:t>nternal</w:t>
            </w:r>
            <w:proofErr w:type="spellEnd"/>
            <w:r w:rsidR="00276C28" w:rsidRPr="00C81A6B">
              <w:rPr>
                <w:rFonts w:asciiTheme="minorHAnsi" w:hAnsiTheme="minorHAnsi" w:cstheme="minorHAnsi"/>
                <w:bCs/>
                <w:lang w:val="fr-FR"/>
              </w:rPr>
              <w:t xml:space="preserve"> Suspensio</w:t>
            </w:r>
            <w:r w:rsidR="00C81A6B">
              <w:rPr>
                <w:rFonts w:asciiTheme="minorHAnsi" w:hAnsiTheme="minorHAnsi" w:cstheme="minorHAnsi"/>
                <w:bCs/>
                <w:lang w:val="fr-FR"/>
              </w:rPr>
              <w:t>n.</w:t>
            </w:r>
            <w:r w:rsidR="00C81A6B" w:rsidRPr="00C81A6B">
              <w:rPr>
                <w:rFonts w:asciiTheme="minorHAnsi" w:hAnsiTheme="minorHAnsi" w:cstheme="minorHAnsi"/>
                <w:bCs/>
                <w:lang w:val="fr-FR"/>
              </w:rPr>
              <w:t xml:space="preserve"> </w:t>
            </w:r>
          </w:p>
          <w:p w14:paraId="3A50C3D7" w14:textId="77777777" w:rsidR="00C81A6B" w:rsidRDefault="00C81A6B" w:rsidP="00B14C7E">
            <w:pPr>
              <w:rPr>
                <w:rFonts w:asciiTheme="minorHAnsi" w:hAnsiTheme="minorHAnsi" w:cstheme="minorHAnsi"/>
                <w:bCs/>
                <w:lang w:val="fr-FR"/>
              </w:rPr>
            </w:pPr>
          </w:p>
          <w:p w14:paraId="0FAD5227" w14:textId="77777777" w:rsidR="00C81A6B" w:rsidRDefault="00C81A6B" w:rsidP="00B14C7E">
            <w:pPr>
              <w:rPr>
                <w:rFonts w:asciiTheme="minorHAnsi" w:hAnsiTheme="minorHAnsi" w:cstheme="minorHAnsi"/>
                <w:bCs/>
                <w:lang w:val="fr-FR"/>
              </w:rPr>
            </w:pPr>
          </w:p>
          <w:p w14:paraId="24880817" w14:textId="77777777" w:rsidR="00C81A6B" w:rsidRDefault="00C81A6B" w:rsidP="00B14C7E">
            <w:pPr>
              <w:rPr>
                <w:rFonts w:asciiTheme="minorHAnsi" w:hAnsiTheme="minorHAnsi" w:cstheme="minorHAnsi"/>
                <w:bCs/>
                <w:lang w:val="fr-FR"/>
              </w:rPr>
            </w:pPr>
          </w:p>
          <w:p w14:paraId="74384E2E" w14:textId="1EB37555" w:rsidR="00C81A6B" w:rsidRPr="00FA1F63" w:rsidRDefault="00FA1F63" w:rsidP="00B14C7E">
            <w:pPr>
              <w:rPr>
                <w:rFonts w:asciiTheme="minorHAnsi" w:hAnsiTheme="minorHAnsi" w:cstheme="minorHAnsi"/>
                <w:bCs/>
              </w:rPr>
            </w:pPr>
            <w:r w:rsidRPr="00FA1F63">
              <w:rPr>
                <w:rFonts w:asciiTheme="minorHAnsi" w:hAnsiTheme="minorHAnsi" w:cstheme="minorHAnsi"/>
                <w:bCs/>
              </w:rPr>
              <w:t xml:space="preserve">To be determined by Associate Vice </w:t>
            </w:r>
            <w:r>
              <w:rPr>
                <w:rFonts w:asciiTheme="minorHAnsi" w:hAnsiTheme="minorHAnsi" w:cstheme="minorHAnsi"/>
                <w:bCs/>
              </w:rPr>
              <w:t xml:space="preserve">Principal, Associate Principal or Principal, depending </w:t>
            </w:r>
            <w:r w:rsidR="001462A0">
              <w:rPr>
                <w:rFonts w:asciiTheme="minorHAnsi" w:hAnsiTheme="minorHAnsi" w:cstheme="minorHAnsi"/>
                <w:bCs/>
              </w:rPr>
              <w:t>on any mitigating/aggravating factors.</w:t>
            </w:r>
          </w:p>
        </w:tc>
      </w:tr>
      <w:tr w:rsidR="1710845C" w14:paraId="15A042AC" w14:textId="77777777" w:rsidTr="006B7737">
        <w:tc>
          <w:tcPr>
            <w:tcW w:w="4138" w:type="dxa"/>
          </w:tcPr>
          <w:p w14:paraId="61F8891B" w14:textId="77D30356" w:rsidR="1710845C" w:rsidRDefault="1E83127E" w:rsidP="3FD08503">
            <w:pPr>
              <w:rPr>
                <w:rFonts w:asciiTheme="minorHAnsi" w:hAnsiTheme="minorHAnsi" w:cstheme="minorBidi"/>
              </w:rPr>
            </w:pPr>
            <w:r w:rsidRPr="006E11C7">
              <w:rPr>
                <w:rFonts w:asciiTheme="minorHAnsi" w:hAnsiTheme="minorHAnsi" w:cstheme="minorBidi"/>
              </w:rPr>
              <w:t>Extreme acts of violent or dangerous behaviour</w:t>
            </w:r>
            <w:r w:rsidR="00BE20C6">
              <w:rPr>
                <w:rFonts w:asciiTheme="minorHAnsi" w:hAnsiTheme="minorHAnsi" w:cstheme="minorBidi"/>
              </w:rPr>
              <w:t xml:space="preserve">. </w:t>
            </w:r>
          </w:p>
          <w:p w14:paraId="5A9B5A75" w14:textId="4AA2C8A7" w:rsidR="00CD641E" w:rsidRPr="006E11C7" w:rsidRDefault="00CD641E" w:rsidP="3FD08503">
            <w:pPr>
              <w:rPr>
                <w:rFonts w:asciiTheme="minorHAnsi" w:hAnsiTheme="minorHAnsi" w:cstheme="minorBidi"/>
              </w:rPr>
            </w:pPr>
          </w:p>
        </w:tc>
        <w:tc>
          <w:tcPr>
            <w:tcW w:w="5670" w:type="dxa"/>
          </w:tcPr>
          <w:p w14:paraId="601B8CC9" w14:textId="00FA557B" w:rsidR="1710845C" w:rsidRPr="006E11C7" w:rsidRDefault="1E83127E" w:rsidP="3FD08503">
            <w:pPr>
              <w:rPr>
                <w:rFonts w:asciiTheme="minorHAnsi" w:hAnsiTheme="minorHAnsi" w:cstheme="minorBidi"/>
              </w:rPr>
            </w:pPr>
            <w:r w:rsidRPr="006E11C7">
              <w:rPr>
                <w:rFonts w:asciiTheme="minorHAnsi" w:hAnsiTheme="minorHAnsi" w:cstheme="minorBidi"/>
              </w:rPr>
              <w:t xml:space="preserve">To be determined by the </w:t>
            </w:r>
            <w:proofErr w:type="gramStart"/>
            <w:r w:rsidRPr="006E11C7">
              <w:rPr>
                <w:rFonts w:asciiTheme="minorHAnsi" w:hAnsiTheme="minorHAnsi" w:cstheme="minorBidi"/>
              </w:rPr>
              <w:t>Principal</w:t>
            </w:r>
            <w:proofErr w:type="gramEnd"/>
          </w:p>
        </w:tc>
      </w:tr>
    </w:tbl>
    <w:p w14:paraId="651EE204" w14:textId="77777777" w:rsidR="00382B6C" w:rsidRPr="00735BF0" w:rsidRDefault="00382B6C" w:rsidP="00382B6C">
      <w:pPr>
        <w:rPr>
          <w:rFonts w:asciiTheme="minorHAnsi" w:hAnsiTheme="minorHAnsi" w:cstheme="minorHAnsi"/>
        </w:rPr>
      </w:pPr>
    </w:p>
    <w:p w14:paraId="428FF518" w14:textId="612158C0" w:rsidR="00382B6C" w:rsidRDefault="00382B6C" w:rsidP="00965279">
      <w:pPr>
        <w:pStyle w:val="Default"/>
        <w:ind w:left="720" w:right="386"/>
        <w:rPr>
          <w:rFonts w:asciiTheme="minorHAnsi" w:hAnsiTheme="minorHAnsi" w:cstheme="minorHAnsi"/>
          <w:b/>
          <w:color w:val="auto"/>
        </w:rPr>
      </w:pPr>
      <w:r w:rsidRPr="00735BF0">
        <w:rPr>
          <w:rFonts w:asciiTheme="minorHAnsi" w:hAnsiTheme="minorHAnsi" w:cstheme="minorHAnsi"/>
          <w:b/>
          <w:color w:val="auto"/>
        </w:rPr>
        <w:t>Behaviour Consequences and Intervention</w:t>
      </w:r>
    </w:p>
    <w:p w14:paraId="27BA6ADE" w14:textId="77777777" w:rsidR="00D12E17" w:rsidRPr="00735BF0" w:rsidRDefault="00D12E17" w:rsidP="00965279">
      <w:pPr>
        <w:pStyle w:val="Default"/>
        <w:ind w:left="720" w:right="386"/>
        <w:rPr>
          <w:rFonts w:asciiTheme="minorHAnsi" w:hAnsiTheme="minorHAnsi" w:cstheme="minorHAnsi"/>
          <w:b/>
          <w:color w:val="auto"/>
        </w:rPr>
      </w:pPr>
    </w:p>
    <w:p w14:paraId="35A295A0" w14:textId="797C2427" w:rsidR="00382B6C" w:rsidRDefault="0048543F" w:rsidP="00CD641E">
      <w:pPr>
        <w:pStyle w:val="Default"/>
        <w:ind w:left="720" w:right="386"/>
        <w:jc w:val="both"/>
        <w:rPr>
          <w:rFonts w:asciiTheme="minorHAnsi" w:hAnsiTheme="minorHAnsi" w:cstheme="minorHAnsi"/>
          <w:color w:val="auto"/>
        </w:rPr>
      </w:pPr>
      <w:r>
        <w:rPr>
          <w:rFonts w:asciiTheme="minorHAnsi" w:hAnsiTheme="minorHAnsi" w:cstheme="minorHAnsi"/>
          <w:color w:val="auto"/>
        </w:rPr>
        <w:t>The C1-</w:t>
      </w:r>
      <w:r w:rsidR="00CC3029">
        <w:rPr>
          <w:rFonts w:asciiTheme="minorHAnsi" w:hAnsiTheme="minorHAnsi" w:cstheme="minorHAnsi"/>
          <w:color w:val="auto"/>
        </w:rPr>
        <w:t xml:space="preserve"> </w:t>
      </w:r>
      <w:r>
        <w:rPr>
          <w:rFonts w:asciiTheme="minorHAnsi" w:hAnsiTheme="minorHAnsi" w:cstheme="minorHAnsi"/>
          <w:color w:val="auto"/>
        </w:rPr>
        <w:t>C5 Consequence system</w:t>
      </w:r>
      <w:r w:rsidR="00382B6C" w:rsidRPr="00735BF0">
        <w:rPr>
          <w:rFonts w:asciiTheme="minorHAnsi" w:hAnsiTheme="minorHAnsi" w:cstheme="minorHAnsi"/>
          <w:color w:val="auto"/>
        </w:rPr>
        <w:t xml:space="preserve"> is designed to support learning by tackling low level disruption.</w:t>
      </w:r>
      <w:r w:rsidR="00CD641E">
        <w:rPr>
          <w:rFonts w:asciiTheme="minorHAnsi" w:hAnsiTheme="minorHAnsi" w:cstheme="minorHAnsi"/>
          <w:color w:val="auto"/>
        </w:rPr>
        <w:t xml:space="preserve"> </w:t>
      </w:r>
      <w:r w:rsidR="00382B6C" w:rsidRPr="00735BF0">
        <w:rPr>
          <w:rFonts w:asciiTheme="minorHAnsi" w:hAnsiTheme="minorHAnsi" w:cstheme="minorHAnsi"/>
          <w:color w:val="auto"/>
        </w:rPr>
        <w:t xml:space="preserve"> The system is not a replacement for good classroom management techniques. </w:t>
      </w:r>
    </w:p>
    <w:p w14:paraId="3952DFD6" w14:textId="77777777" w:rsidR="00D12E17" w:rsidRPr="00735BF0" w:rsidRDefault="00D12E17" w:rsidP="00CD641E">
      <w:pPr>
        <w:pStyle w:val="Default"/>
        <w:ind w:left="720" w:right="386"/>
        <w:jc w:val="both"/>
        <w:rPr>
          <w:rFonts w:asciiTheme="minorHAnsi" w:hAnsiTheme="minorHAnsi" w:cstheme="minorHAnsi"/>
          <w:color w:val="auto"/>
        </w:rPr>
      </w:pPr>
    </w:p>
    <w:p w14:paraId="3B61DDDF" w14:textId="13F10413" w:rsidR="00382B6C" w:rsidRDefault="002223A4" w:rsidP="00CD641E">
      <w:pPr>
        <w:pStyle w:val="Default"/>
        <w:ind w:left="720" w:right="386"/>
        <w:jc w:val="both"/>
        <w:rPr>
          <w:rFonts w:asciiTheme="minorHAnsi" w:hAnsiTheme="minorHAnsi" w:cstheme="minorHAnsi"/>
          <w:color w:val="auto"/>
        </w:rPr>
      </w:pPr>
      <w:r>
        <w:rPr>
          <w:rFonts w:asciiTheme="minorHAnsi" w:hAnsiTheme="minorHAnsi" w:cstheme="minorHAnsi"/>
          <w:color w:val="auto"/>
        </w:rPr>
        <w:t xml:space="preserve">There </w:t>
      </w:r>
      <w:r w:rsidRPr="00527BEE">
        <w:rPr>
          <w:rFonts w:asciiTheme="minorHAnsi" w:hAnsiTheme="minorHAnsi" w:cstheme="minorHAnsi"/>
          <w:color w:val="auto"/>
        </w:rPr>
        <w:t>are a range of</w:t>
      </w:r>
      <w:r w:rsidR="00382B6C" w:rsidRPr="00527BEE">
        <w:rPr>
          <w:rFonts w:asciiTheme="minorHAnsi" w:hAnsiTheme="minorHAnsi" w:cstheme="minorHAnsi"/>
          <w:color w:val="auto"/>
        </w:rPr>
        <w:t xml:space="preserve"> </w:t>
      </w:r>
      <w:r w:rsidR="00382B6C" w:rsidRPr="00735BF0">
        <w:rPr>
          <w:rFonts w:asciiTheme="minorHAnsi" w:hAnsiTheme="minorHAnsi" w:cstheme="minorHAnsi"/>
          <w:color w:val="auto"/>
        </w:rPr>
        <w:t xml:space="preserve">consequences and interventions to help students manage and </w:t>
      </w:r>
      <w:r w:rsidR="006E11C7">
        <w:rPr>
          <w:rFonts w:asciiTheme="minorHAnsi" w:hAnsiTheme="minorHAnsi" w:cstheme="minorHAnsi"/>
          <w:color w:val="auto"/>
        </w:rPr>
        <w:t>correct</w:t>
      </w:r>
      <w:r w:rsidR="00382B6C" w:rsidRPr="00735BF0">
        <w:rPr>
          <w:rFonts w:asciiTheme="minorHAnsi" w:hAnsiTheme="minorHAnsi" w:cstheme="minorHAnsi"/>
          <w:color w:val="auto"/>
        </w:rPr>
        <w:t xml:space="preserve"> their behaviours. </w:t>
      </w:r>
      <w:r w:rsidR="00CD641E">
        <w:rPr>
          <w:rFonts w:asciiTheme="minorHAnsi" w:hAnsiTheme="minorHAnsi" w:cstheme="minorHAnsi"/>
          <w:color w:val="auto"/>
        </w:rPr>
        <w:t xml:space="preserve"> </w:t>
      </w:r>
      <w:r w:rsidR="00382B6C" w:rsidRPr="00735BF0">
        <w:rPr>
          <w:rFonts w:asciiTheme="minorHAnsi" w:hAnsiTheme="minorHAnsi" w:cstheme="minorHAnsi"/>
          <w:color w:val="auto"/>
        </w:rPr>
        <w:t>These are outlined below.</w:t>
      </w:r>
    </w:p>
    <w:p w14:paraId="1F664187" w14:textId="77777777" w:rsidR="005F037A" w:rsidRPr="00735BF0" w:rsidRDefault="005F037A" w:rsidP="00965279">
      <w:pPr>
        <w:pStyle w:val="Default"/>
        <w:ind w:left="720" w:right="386"/>
        <w:rPr>
          <w:rFonts w:asciiTheme="minorHAnsi" w:hAnsiTheme="minorHAnsi" w:cstheme="minorHAnsi"/>
          <w:color w:val="auto"/>
        </w:rPr>
      </w:pPr>
    </w:p>
    <w:p w14:paraId="348998A4" w14:textId="77777777" w:rsidR="00382B6C" w:rsidRDefault="00382B6C" w:rsidP="00965279">
      <w:pPr>
        <w:ind w:left="720" w:right="386"/>
        <w:rPr>
          <w:rFonts w:asciiTheme="minorHAnsi" w:hAnsiTheme="minorHAnsi" w:cstheme="minorHAnsi"/>
          <w:b/>
        </w:rPr>
      </w:pPr>
      <w:r w:rsidRPr="00735BF0">
        <w:rPr>
          <w:rFonts w:asciiTheme="minorHAnsi" w:hAnsiTheme="minorHAnsi" w:cstheme="minorHAnsi"/>
          <w:b/>
        </w:rPr>
        <w:t>Detentions</w:t>
      </w:r>
    </w:p>
    <w:p w14:paraId="1DB1A33F" w14:textId="77777777" w:rsidR="00D12E17" w:rsidRPr="00735BF0" w:rsidRDefault="00D12E17" w:rsidP="00965279">
      <w:pPr>
        <w:ind w:left="720" w:right="386"/>
        <w:rPr>
          <w:rFonts w:asciiTheme="minorHAnsi" w:hAnsiTheme="minorHAnsi" w:cstheme="minorHAnsi"/>
          <w:b/>
        </w:rPr>
      </w:pPr>
    </w:p>
    <w:p w14:paraId="50453721" w14:textId="0C91D3F3" w:rsidR="0048543F" w:rsidRPr="006E11C7" w:rsidRDefault="00382B6C" w:rsidP="0048543F">
      <w:pPr>
        <w:ind w:left="720" w:right="386"/>
        <w:jc w:val="both"/>
        <w:rPr>
          <w:rFonts w:asciiTheme="minorHAnsi" w:hAnsiTheme="minorHAnsi" w:cstheme="minorHAnsi"/>
        </w:rPr>
      </w:pPr>
      <w:r w:rsidRPr="00F61AE1">
        <w:rPr>
          <w:rFonts w:asciiTheme="minorHAnsi" w:hAnsiTheme="minorHAnsi" w:cstheme="minorHAnsi"/>
        </w:rPr>
        <w:t>C5 detentions are 60 minutes in duration</w:t>
      </w:r>
      <w:r w:rsidR="0048543F">
        <w:rPr>
          <w:rFonts w:asciiTheme="minorHAnsi" w:hAnsiTheme="minorHAnsi" w:cstheme="minorHAnsi"/>
        </w:rPr>
        <w:t>. C3 Parking detentions are 30 minutes in duration.</w:t>
      </w:r>
    </w:p>
    <w:p w14:paraId="42D06F4B" w14:textId="39D8D4AA" w:rsidR="00382B6C" w:rsidRDefault="0048543F" w:rsidP="00CD641E">
      <w:pPr>
        <w:ind w:left="720" w:right="386"/>
        <w:jc w:val="both"/>
        <w:rPr>
          <w:rFonts w:asciiTheme="minorHAnsi" w:hAnsiTheme="minorHAnsi" w:cstheme="minorHAnsi"/>
        </w:rPr>
      </w:pPr>
      <w:r>
        <w:rPr>
          <w:rFonts w:asciiTheme="minorHAnsi" w:hAnsiTheme="minorHAnsi" w:cstheme="minorHAnsi"/>
        </w:rPr>
        <w:t xml:space="preserve">They take place on </w:t>
      </w:r>
      <w:r w:rsidR="007F3C76">
        <w:rPr>
          <w:rFonts w:asciiTheme="minorHAnsi" w:hAnsiTheme="minorHAnsi" w:cstheme="minorHAnsi"/>
        </w:rPr>
        <w:t>Wednesday</w:t>
      </w:r>
      <w:r>
        <w:rPr>
          <w:rFonts w:asciiTheme="minorHAnsi" w:hAnsiTheme="minorHAnsi" w:cstheme="minorHAnsi"/>
        </w:rPr>
        <w:t xml:space="preserve">, </w:t>
      </w:r>
      <w:r w:rsidR="007F3C76">
        <w:rPr>
          <w:rFonts w:asciiTheme="minorHAnsi" w:hAnsiTheme="minorHAnsi" w:cstheme="minorHAnsi"/>
        </w:rPr>
        <w:t>Thursday</w:t>
      </w:r>
      <w:r>
        <w:rPr>
          <w:rFonts w:asciiTheme="minorHAnsi" w:hAnsiTheme="minorHAnsi" w:cstheme="minorHAnsi"/>
        </w:rPr>
        <w:t xml:space="preserve"> and Friday</w:t>
      </w:r>
      <w:r w:rsidR="007F3C76">
        <w:rPr>
          <w:rFonts w:asciiTheme="minorHAnsi" w:hAnsiTheme="minorHAnsi" w:cstheme="minorHAnsi"/>
        </w:rPr>
        <w:t xml:space="preserve"> each week.</w:t>
      </w:r>
      <w:r w:rsidR="00CD641E">
        <w:rPr>
          <w:rFonts w:asciiTheme="minorHAnsi" w:hAnsiTheme="minorHAnsi" w:cstheme="minorHAnsi"/>
        </w:rPr>
        <w:t xml:space="preserve"> </w:t>
      </w:r>
      <w:r w:rsidR="002223A4" w:rsidRPr="00F61AE1">
        <w:rPr>
          <w:rFonts w:asciiTheme="minorHAnsi" w:hAnsiTheme="minorHAnsi" w:cstheme="minorHAnsi"/>
        </w:rPr>
        <w:t>Although P</w:t>
      </w:r>
      <w:r w:rsidR="00382B6C" w:rsidRPr="00F61AE1">
        <w:rPr>
          <w:rFonts w:asciiTheme="minorHAnsi" w:hAnsiTheme="minorHAnsi" w:cstheme="minorHAnsi"/>
        </w:rPr>
        <w:t>arent</w:t>
      </w:r>
      <w:r w:rsidR="00866B37">
        <w:rPr>
          <w:rFonts w:asciiTheme="minorHAnsi" w:hAnsiTheme="minorHAnsi" w:cstheme="minorHAnsi"/>
        </w:rPr>
        <w:t>/</w:t>
      </w:r>
      <w:r w:rsidR="002223A4" w:rsidRPr="00F61AE1">
        <w:rPr>
          <w:rFonts w:asciiTheme="minorHAnsi" w:hAnsiTheme="minorHAnsi" w:cstheme="minorHAnsi"/>
        </w:rPr>
        <w:t>C</w:t>
      </w:r>
      <w:r w:rsidR="00176759" w:rsidRPr="00F61AE1">
        <w:rPr>
          <w:rFonts w:asciiTheme="minorHAnsi" w:hAnsiTheme="minorHAnsi" w:cstheme="minorHAnsi"/>
        </w:rPr>
        <w:t>arer</w:t>
      </w:r>
      <w:r w:rsidR="00382B6C" w:rsidRPr="00F61AE1">
        <w:rPr>
          <w:rFonts w:asciiTheme="minorHAnsi" w:hAnsiTheme="minorHAnsi" w:cstheme="minorHAnsi"/>
        </w:rPr>
        <w:t xml:space="preserve"> consent and 24 hours’ notice to Parents/Carers is not required, they </w:t>
      </w:r>
      <w:r w:rsidR="00382B6C" w:rsidRPr="006E11C7">
        <w:rPr>
          <w:rFonts w:asciiTheme="minorHAnsi" w:hAnsiTheme="minorHAnsi" w:cstheme="minorHAnsi"/>
        </w:rPr>
        <w:t>will</w:t>
      </w:r>
      <w:r w:rsidR="00E6158A" w:rsidRPr="006E11C7">
        <w:rPr>
          <w:rFonts w:asciiTheme="minorHAnsi" w:hAnsiTheme="minorHAnsi" w:cstheme="minorHAnsi"/>
        </w:rPr>
        <w:t xml:space="preserve"> normally</w:t>
      </w:r>
      <w:r w:rsidR="00382B6C" w:rsidRPr="006E11C7">
        <w:rPr>
          <w:rFonts w:asciiTheme="minorHAnsi" w:hAnsiTheme="minorHAnsi" w:cstheme="minorHAnsi"/>
        </w:rPr>
        <w:t xml:space="preserve"> be notified of </w:t>
      </w:r>
      <w:r w:rsidR="002223A4" w:rsidRPr="006E11C7">
        <w:rPr>
          <w:rFonts w:asciiTheme="minorHAnsi" w:hAnsiTheme="minorHAnsi" w:cstheme="minorHAnsi"/>
        </w:rPr>
        <w:t xml:space="preserve">a </w:t>
      </w:r>
      <w:r w:rsidR="00382B6C" w:rsidRPr="006E11C7">
        <w:rPr>
          <w:rFonts w:asciiTheme="minorHAnsi" w:hAnsiTheme="minorHAnsi" w:cstheme="minorHAnsi"/>
        </w:rPr>
        <w:t>detention by phone call or text message as a matter of courtesy.</w:t>
      </w:r>
    </w:p>
    <w:p w14:paraId="514A6E0E" w14:textId="77777777" w:rsidR="003A1EFF" w:rsidRPr="006E11C7" w:rsidRDefault="003A1EFF" w:rsidP="0048543F">
      <w:pPr>
        <w:ind w:right="386"/>
        <w:jc w:val="both"/>
        <w:rPr>
          <w:rFonts w:asciiTheme="minorHAnsi" w:hAnsiTheme="minorHAnsi" w:cstheme="minorHAnsi"/>
        </w:rPr>
      </w:pPr>
    </w:p>
    <w:p w14:paraId="2F6CF8D0" w14:textId="2D6E5DE2" w:rsidR="00382B6C" w:rsidRPr="00735BF0" w:rsidRDefault="195B8F97" w:rsidP="00CD641E">
      <w:pPr>
        <w:ind w:left="720" w:right="386"/>
        <w:jc w:val="both"/>
        <w:rPr>
          <w:rFonts w:asciiTheme="minorHAnsi" w:hAnsiTheme="minorHAnsi" w:cstheme="minorBidi"/>
          <w:strike/>
        </w:rPr>
      </w:pPr>
      <w:r w:rsidRPr="006E11C7">
        <w:rPr>
          <w:rFonts w:asciiTheme="minorHAnsi" w:hAnsiTheme="minorHAnsi" w:cstheme="minorBidi"/>
        </w:rPr>
        <w:t>If a student misses a detention</w:t>
      </w:r>
      <w:r w:rsidR="006E11C7">
        <w:rPr>
          <w:rFonts w:asciiTheme="minorHAnsi" w:hAnsiTheme="minorHAnsi" w:cstheme="minorBidi"/>
        </w:rPr>
        <w:t>,</w:t>
      </w:r>
      <w:r w:rsidRPr="006E11C7">
        <w:rPr>
          <w:rFonts w:asciiTheme="minorHAnsi" w:hAnsiTheme="minorHAnsi" w:cstheme="minorBidi"/>
        </w:rPr>
        <w:t xml:space="preserve"> they will be given a se</w:t>
      </w:r>
      <w:r w:rsidR="6EC95A20" w:rsidRPr="006E11C7">
        <w:rPr>
          <w:rFonts w:asciiTheme="minorHAnsi" w:hAnsiTheme="minorHAnsi" w:cstheme="minorBidi"/>
        </w:rPr>
        <w:t>cond chance on the ne</w:t>
      </w:r>
      <w:r w:rsidR="2F1E6157" w:rsidRPr="006E11C7">
        <w:rPr>
          <w:rFonts w:asciiTheme="minorHAnsi" w:hAnsiTheme="minorHAnsi" w:cstheme="minorBidi"/>
        </w:rPr>
        <w:t xml:space="preserve">xt </w:t>
      </w:r>
      <w:r w:rsidR="3971A12D" w:rsidRPr="006E11C7">
        <w:rPr>
          <w:rFonts w:asciiTheme="minorHAnsi" w:hAnsiTheme="minorHAnsi" w:cstheme="minorBidi"/>
        </w:rPr>
        <w:t>available slot</w:t>
      </w:r>
      <w:r w:rsidR="397579D3" w:rsidRPr="006E11C7">
        <w:rPr>
          <w:rFonts w:asciiTheme="minorHAnsi" w:hAnsiTheme="minorHAnsi" w:cstheme="minorBidi"/>
        </w:rPr>
        <w:t>. Failure to attend a second chance detention</w:t>
      </w:r>
      <w:r w:rsidR="2380E461" w:rsidRPr="006E11C7">
        <w:rPr>
          <w:rFonts w:asciiTheme="minorHAnsi" w:hAnsiTheme="minorHAnsi" w:cstheme="minorBidi"/>
        </w:rPr>
        <w:t>, with no valid reason or prior discussion,</w:t>
      </w:r>
      <w:r w:rsidR="397579D3" w:rsidRPr="006E11C7">
        <w:rPr>
          <w:rFonts w:asciiTheme="minorHAnsi" w:hAnsiTheme="minorHAnsi" w:cstheme="minorBidi"/>
        </w:rPr>
        <w:t xml:space="preserve"> will result </w:t>
      </w:r>
      <w:r w:rsidR="2380E461" w:rsidRPr="006E11C7">
        <w:rPr>
          <w:rFonts w:asciiTheme="minorHAnsi" w:hAnsiTheme="minorHAnsi" w:cstheme="minorBidi"/>
        </w:rPr>
        <w:t xml:space="preserve">in an escalated sanction. </w:t>
      </w:r>
    </w:p>
    <w:p w14:paraId="615D8388" w14:textId="77777777" w:rsidR="000A74F1" w:rsidRDefault="000A74F1" w:rsidP="00735357">
      <w:pPr>
        <w:ind w:left="720" w:right="386"/>
        <w:jc w:val="both"/>
        <w:rPr>
          <w:rFonts w:asciiTheme="minorHAnsi" w:hAnsiTheme="minorHAnsi" w:cstheme="minorHAnsi"/>
        </w:rPr>
      </w:pPr>
    </w:p>
    <w:p w14:paraId="35BB3D3E" w14:textId="343E77A4" w:rsidR="00FD4EEA" w:rsidRPr="006E11C7" w:rsidRDefault="00FD4EEA" w:rsidP="00735357">
      <w:pPr>
        <w:ind w:left="720" w:right="386"/>
        <w:jc w:val="both"/>
        <w:rPr>
          <w:rFonts w:asciiTheme="minorHAnsi" w:hAnsiTheme="minorHAnsi" w:cstheme="minorHAnsi"/>
          <w:b/>
          <w:bCs/>
        </w:rPr>
      </w:pPr>
      <w:r w:rsidRPr="006E11C7">
        <w:rPr>
          <w:rFonts w:asciiTheme="minorHAnsi" w:hAnsiTheme="minorHAnsi" w:cstheme="minorHAnsi"/>
          <w:b/>
          <w:bCs/>
        </w:rPr>
        <w:t xml:space="preserve">On-Call Procedures </w:t>
      </w:r>
    </w:p>
    <w:p w14:paraId="28B80F69" w14:textId="77777777" w:rsidR="00FD4EEA" w:rsidRPr="006E11C7" w:rsidRDefault="00FD4EEA" w:rsidP="00735357">
      <w:pPr>
        <w:ind w:left="720" w:right="386"/>
        <w:jc w:val="both"/>
        <w:rPr>
          <w:rFonts w:asciiTheme="minorHAnsi" w:hAnsiTheme="minorHAnsi" w:cstheme="minorHAnsi"/>
        </w:rPr>
      </w:pPr>
    </w:p>
    <w:p w14:paraId="1D0C6DB6" w14:textId="6FDFFCF4" w:rsidR="000A74F1" w:rsidRPr="006E11C7" w:rsidRDefault="00FD4EEA" w:rsidP="00735357">
      <w:pPr>
        <w:ind w:left="720" w:right="386"/>
        <w:jc w:val="both"/>
        <w:rPr>
          <w:rFonts w:asciiTheme="minorHAnsi" w:hAnsiTheme="minorHAnsi" w:cstheme="minorHAnsi"/>
        </w:rPr>
      </w:pPr>
      <w:r w:rsidRPr="006E11C7">
        <w:rPr>
          <w:rFonts w:asciiTheme="minorHAnsi" w:hAnsiTheme="minorHAnsi" w:cstheme="minorHAnsi"/>
        </w:rPr>
        <w:t xml:space="preserve">We operate an On-Call system for teaching staff during lesson time. </w:t>
      </w:r>
      <w:r w:rsidR="00735357">
        <w:rPr>
          <w:rFonts w:asciiTheme="minorHAnsi" w:hAnsiTheme="minorHAnsi" w:cstheme="minorHAnsi"/>
        </w:rPr>
        <w:t xml:space="preserve"> </w:t>
      </w:r>
      <w:r w:rsidRPr="006E11C7">
        <w:rPr>
          <w:rFonts w:asciiTheme="minorHAnsi" w:hAnsiTheme="minorHAnsi" w:cstheme="minorHAnsi"/>
        </w:rPr>
        <w:t xml:space="preserve">All lessons are supported with an appropriately trained member of the School’s Middle and/or Senior Leadership on duty. </w:t>
      </w:r>
      <w:r w:rsidR="00735357">
        <w:rPr>
          <w:rFonts w:asciiTheme="minorHAnsi" w:hAnsiTheme="minorHAnsi" w:cstheme="minorHAnsi"/>
        </w:rPr>
        <w:t xml:space="preserve"> </w:t>
      </w:r>
      <w:r w:rsidRPr="006E11C7">
        <w:rPr>
          <w:rFonts w:asciiTheme="minorHAnsi" w:hAnsiTheme="minorHAnsi" w:cstheme="minorHAnsi"/>
        </w:rPr>
        <w:t xml:space="preserve">As a rule, On-Call should only be used for matters of aggressive defiance, emergencies or safeguarding issues. </w:t>
      </w:r>
    </w:p>
    <w:p w14:paraId="0292025B" w14:textId="77777777" w:rsidR="00382B6C" w:rsidRPr="00735BF0" w:rsidRDefault="00382B6C" w:rsidP="00735357">
      <w:pPr>
        <w:ind w:right="389"/>
        <w:jc w:val="both"/>
        <w:rPr>
          <w:rFonts w:asciiTheme="minorHAnsi" w:hAnsiTheme="minorHAnsi" w:cstheme="minorHAnsi"/>
        </w:rPr>
      </w:pPr>
    </w:p>
    <w:p w14:paraId="367118C7" w14:textId="77777777" w:rsidR="00382B6C" w:rsidRDefault="00382B6C" w:rsidP="00735357">
      <w:pPr>
        <w:ind w:left="720" w:right="389"/>
        <w:jc w:val="both"/>
        <w:rPr>
          <w:rFonts w:asciiTheme="minorHAnsi" w:eastAsiaTheme="minorHAnsi" w:hAnsiTheme="minorHAnsi" w:cstheme="minorHAnsi"/>
          <w:b/>
          <w:color w:val="000000"/>
        </w:rPr>
      </w:pPr>
      <w:r w:rsidRPr="00735BF0">
        <w:rPr>
          <w:rFonts w:asciiTheme="minorHAnsi" w:eastAsiaTheme="minorHAnsi" w:hAnsiTheme="minorHAnsi" w:cstheme="minorHAnsi"/>
          <w:b/>
          <w:color w:val="000000"/>
        </w:rPr>
        <w:t>Restorative Practice (RP)</w:t>
      </w:r>
    </w:p>
    <w:p w14:paraId="2BD05B38" w14:textId="77777777" w:rsidR="00D12E17" w:rsidRPr="00735BF0" w:rsidRDefault="00D12E17" w:rsidP="00735357">
      <w:pPr>
        <w:ind w:left="720" w:right="389"/>
        <w:jc w:val="both"/>
        <w:rPr>
          <w:rFonts w:asciiTheme="minorHAnsi" w:eastAsiaTheme="minorHAnsi" w:hAnsiTheme="minorHAnsi" w:cstheme="minorHAnsi"/>
          <w:b/>
          <w:color w:val="000000"/>
        </w:rPr>
      </w:pPr>
    </w:p>
    <w:p w14:paraId="7348446A" w14:textId="0D34420A" w:rsidR="00382B6C" w:rsidRPr="00735BF0" w:rsidRDefault="00382B6C" w:rsidP="00735357">
      <w:pPr>
        <w:ind w:left="720" w:right="386"/>
        <w:jc w:val="both"/>
        <w:rPr>
          <w:rFonts w:asciiTheme="minorHAnsi" w:eastAsiaTheme="minorHAnsi" w:hAnsiTheme="minorHAnsi" w:cstheme="minorHAnsi"/>
          <w:color w:val="000000"/>
        </w:rPr>
      </w:pPr>
      <w:r w:rsidRPr="00735BF0">
        <w:rPr>
          <w:rFonts w:asciiTheme="minorHAnsi" w:eastAsiaTheme="minorHAnsi" w:hAnsiTheme="minorHAnsi" w:cstheme="minorHAnsi"/>
          <w:color w:val="000000"/>
        </w:rPr>
        <w:t>Students and staff are encouraged to build and maintain positive relationships.</w:t>
      </w:r>
      <w:r w:rsidR="00735357">
        <w:rPr>
          <w:rFonts w:asciiTheme="minorHAnsi" w:eastAsiaTheme="minorHAnsi" w:hAnsiTheme="minorHAnsi" w:cstheme="minorHAnsi"/>
          <w:color w:val="000000"/>
        </w:rPr>
        <w:t xml:space="preserve"> </w:t>
      </w:r>
      <w:r w:rsidRPr="00735BF0">
        <w:rPr>
          <w:rFonts w:asciiTheme="minorHAnsi" w:eastAsiaTheme="minorHAnsi" w:hAnsiTheme="minorHAnsi" w:cstheme="minorHAnsi"/>
          <w:color w:val="000000"/>
        </w:rPr>
        <w:t xml:space="preserve"> At Horizon College we advocate RP as a way of strengthening relationships and resolving issues. </w:t>
      </w:r>
      <w:r w:rsidR="00735357">
        <w:rPr>
          <w:rFonts w:asciiTheme="minorHAnsi" w:eastAsiaTheme="minorHAnsi" w:hAnsiTheme="minorHAnsi" w:cstheme="minorHAnsi"/>
          <w:color w:val="000000"/>
        </w:rPr>
        <w:t xml:space="preserve"> </w:t>
      </w:r>
      <w:r w:rsidR="007F3C76">
        <w:rPr>
          <w:rFonts w:asciiTheme="minorHAnsi" w:eastAsiaTheme="minorHAnsi" w:hAnsiTheme="minorHAnsi" w:cstheme="minorHAnsi"/>
          <w:color w:val="000000"/>
        </w:rPr>
        <w:t xml:space="preserve">All </w:t>
      </w:r>
      <w:r w:rsidR="004F0D42">
        <w:rPr>
          <w:rFonts w:asciiTheme="minorHAnsi" w:eastAsiaTheme="minorHAnsi" w:hAnsiTheme="minorHAnsi" w:cstheme="minorHAnsi"/>
          <w:color w:val="000000"/>
        </w:rPr>
        <w:t xml:space="preserve">teaching </w:t>
      </w:r>
      <w:r w:rsidR="007F3C76">
        <w:rPr>
          <w:rFonts w:asciiTheme="minorHAnsi" w:eastAsiaTheme="minorHAnsi" w:hAnsiTheme="minorHAnsi" w:cstheme="minorHAnsi"/>
          <w:color w:val="000000"/>
        </w:rPr>
        <w:t xml:space="preserve">staff have received in house </w:t>
      </w:r>
      <w:r w:rsidRPr="00735BF0">
        <w:rPr>
          <w:rFonts w:asciiTheme="minorHAnsi" w:eastAsiaTheme="minorHAnsi" w:hAnsiTheme="minorHAnsi" w:cstheme="minorHAnsi"/>
          <w:color w:val="000000"/>
        </w:rPr>
        <w:t>train</w:t>
      </w:r>
      <w:r w:rsidR="007F3C76">
        <w:rPr>
          <w:rFonts w:asciiTheme="minorHAnsi" w:eastAsiaTheme="minorHAnsi" w:hAnsiTheme="minorHAnsi" w:cstheme="minorHAnsi"/>
          <w:color w:val="000000"/>
        </w:rPr>
        <w:t>ing</w:t>
      </w:r>
      <w:r w:rsidRPr="00735BF0">
        <w:rPr>
          <w:rFonts w:asciiTheme="minorHAnsi" w:eastAsiaTheme="minorHAnsi" w:hAnsiTheme="minorHAnsi" w:cstheme="minorHAnsi"/>
          <w:color w:val="000000"/>
        </w:rPr>
        <w:t xml:space="preserve"> in RP </w:t>
      </w:r>
      <w:r w:rsidR="007F3C76">
        <w:rPr>
          <w:rFonts w:asciiTheme="minorHAnsi" w:eastAsiaTheme="minorHAnsi" w:hAnsiTheme="minorHAnsi" w:cstheme="minorHAnsi"/>
          <w:color w:val="000000"/>
        </w:rPr>
        <w:t xml:space="preserve">and </w:t>
      </w:r>
      <w:r w:rsidRPr="00735BF0">
        <w:rPr>
          <w:rFonts w:asciiTheme="minorHAnsi" w:eastAsiaTheme="minorHAnsi" w:hAnsiTheme="minorHAnsi" w:cstheme="minorHAnsi"/>
          <w:color w:val="000000"/>
        </w:rPr>
        <w:t>can facilitate a restorative meeting following a</w:t>
      </w:r>
      <w:r w:rsidR="007F3C76">
        <w:rPr>
          <w:rFonts w:asciiTheme="minorHAnsi" w:eastAsiaTheme="minorHAnsi" w:hAnsiTheme="minorHAnsi" w:cstheme="minorHAnsi"/>
          <w:color w:val="000000"/>
        </w:rPr>
        <w:t xml:space="preserve"> C3</w:t>
      </w:r>
      <w:r w:rsidR="00447007">
        <w:rPr>
          <w:rFonts w:asciiTheme="minorHAnsi" w:eastAsiaTheme="minorHAnsi" w:hAnsiTheme="minorHAnsi" w:cstheme="minorHAnsi"/>
          <w:color w:val="000000"/>
        </w:rPr>
        <w:t xml:space="preserve"> or C5</w:t>
      </w:r>
      <w:r w:rsidRPr="00735BF0">
        <w:rPr>
          <w:rFonts w:asciiTheme="minorHAnsi" w:eastAsiaTheme="minorHAnsi" w:hAnsiTheme="minorHAnsi" w:cstheme="minorHAnsi"/>
          <w:color w:val="000000"/>
        </w:rPr>
        <w:t xml:space="preserve">. </w:t>
      </w:r>
      <w:r w:rsidR="00735357">
        <w:rPr>
          <w:rFonts w:asciiTheme="minorHAnsi" w:eastAsiaTheme="minorHAnsi" w:hAnsiTheme="minorHAnsi" w:cstheme="minorHAnsi"/>
          <w:color w:val="000000"/>
        </w:rPr>
        <w:t xml:space="preserve"> </w:t>
      </w:r>
      <w:r w:rsidRPr="00735BF0">
        <w:rPr>
          <w:rFonts w:asciiTheme="minorHAnsi" w:eastAsiaTheme="minorHAnsi" w:hAnsiTheme="minorHAnsi" w:cstheme="minorHAnsi"/>
          <w:color w:val="000000"/>
        </w:rPr>
        <w:t xml:space="preserve">Pastoral staff work with individual students on a one-to-one basis or as part of a group, to help students resolve any issues which are affecting their behaviour and well-being in College. </w:t>
      </w:r>
    </w:p>
    <w:p w14:paraId="367584E1" w14:textId="77777777" w:rsidR="00382B6C" w:rsidRPr="00735BF0" w:rsidRDefault="00382B6C" w:rsidP="00735357">
      <w:pPr>
        <w:ind w:left="720" w:right="389"/>
        <w:jc w:val="both"/>
        <w:rPr>
          <w:rFonts w:asciiTheme="minorHAnsi" w:hAnsiTheme="minorHAnsi" w:cstheme="minorHAnsi"/>
        </w:rPr>
      </w:pPr>
    </w:p>
    <w:p w14:paraId="557774A4" w14:textId="03536BB4" w:rsidR="00382B6C" w:rsidRDefault="00382B6C" w:rsidP="00735357">
      <w:pPr>
        <w:ind w:left="720" w:right="389"/>
        <w:jc w:val="both"/>
        <w:rPr>
          <w:rFonts w:asciiTheme="minorHAnsi" w:hAnsiTheme="minorHAnsi" w:cstheme="minorHAnsi"/>
          <w:b/>
        </w:rPr>
      </w:pPr>
      <w:r w:rsidRPr="00735BF0">
        <w:rPr>
          <w:rFonts w:asciiTheme="minorHAnsi" w:hAnsiTheme="minorHAnsi" w:cstheme="minorHAnsi"/>
          <w:b/>
        </w:rPr>
        <w:t xml:space="preserve">Report </w:t>
      </w:r>
      <w:r w:rsidR="00735357">
        <w:rPr>
          <w:rFonts w:asciiTheme="minorHAnsi" w:hAnsiTheme="minorHAnsi" w:cstheme="minorHAnsi"/>
          <w:b/>
        </w:rPr>
        <w:t>C</w:t>
      </w:r>
      <w:r w:rsidRPr="00735BF0">
        <w:rPr>
          <w:rFonts w:asciiTheme="minorHAnsi" w:hAnsiTheme="minorHAnsi" w:cstheme="minorHAnsi"/>
          <w:b/>
        </w:rPr>
        <w:t>ard</w:t>
      </w:r>
      <w:r w:rsidR="00E3011D">
        <w:rPr>
          <w:rFonts w:asciiTheme="minorHAnsi" w:hAnsiTheme="minorHAnsi" w:cstheme="minorHAnsi"/>
          <w:b/>
        </w:rPr>
        <w:t>s</w:t>
      </w:r>
    </w:p>
    <w:p w14:paraId="62C2ADAA" w14:textId="77777777" w:rsidR="00D12E17" w:rsidRPr="00735BF0" w:rsidRDefault="00D12E17" w:rsidP="00735357">
      <w:pPr>
        <w:ind w:left="720" w:right="389"/>
        <w:jc w:val="both"/>
        <w:rPr>
          <w:rFonts w:asciiTheme="minorHAnsi" w:hAnsiTheme="minorHAnsi" w:cstheme="minorHAnsi"/>
          <w:b/>
        </w:rPr>
      </w:pPr>
    </w:p>
    <w:p w14:paraId="618D36C9" w14:textId="24C5951A" w:rsidR="00382B6C" w:rsidRPr="006E11C7" w:rsidRDefault="415116EA" w:rsidP="00735357">
      <w:pPr>
        <w:ind w:left="720" w:right="386"/>
        <w:jc w:val="both"/>
        <w:rPr>
          <w:rFonts w:asciiTheme="minorHAnsi" w:hAnsiTheme="minorHAnsi" w:cstheme="minorBidi"/>
        </w:rPr>
      </w:pPr>
      <w:r w:rsidRPr="006E11C7">
        <w:rPr>
          <w:rFonts w:asciiTheme="minorHAnsi" w:hAnsiTheme="minorHAnsi" w:cstheme="minorBidi"/>
        </w:rPr>
        <w:t>Student</w:t>
      </w:r>
      <w:r w:rsidR="6DD4EB17" w:rsidRPr="006E11C7">
        <w:rPr>
          <w:rFonts w:asciiTheme="minorHAnsi" w:hAnsiTheme="minorHAnsi" w:cstheme="minorBidi"/>
        </w:rPr>
        <w:t xml:space="preserve"> behaviour and conduct</w:t>
      </w:r>
      <w:r w:rsidRPr="006E11C7">
        <w:rPr>
          <w:rFonts w:asciiTheme="minorHAnsi" w:hAnsiTheme="minorHAnsi" w:cstheme="minorBidi"/>
        </w:rPr>
        <w:t xml:space="preserve"> </w:t>
      </w:r>
      <w:r w:rsidR="6DD4EB17" w:rsidRPr="006E11C7">
        <w:rPr>
          <w:rFonts w:asciiTheme="minorHAnsi" w:hAnsiTheme="minorHAnsi" w:cstheme="minorBidi"/>
        </w:rPr>
        <w:t>is</w:t>
      </w:r>
      <w:r w:rsidRPr="006E11C7">
        <w:rPr>
          <w:rFonts w:asciiTheme="minorHAnsi" w:hAnsiTheme="minorHAnsi" w:cstheme="minorBidi"/>
        </w:rPr>
        <w:t xml:space="preserve"> monitored through a daily report card when they </w:t>
      </w:r>
      <w:r w:rsidR="17B09452" w:rsidRPr="006E11C7">
        <w:rPr>
          <w:rFonts w:asciiTheme="minorHAnsi" w:hAnsiTheme="minorHAnsi" w:cstheme="minorBidi"/>
        </w:rPr>
        <w:t xml:space="preserve">have received 9 behaviour points or more in one week. </w:t>
      </w:r>
      <w:r w:rsidR="00735357">
        <w:rPr>
          <w:rFonts w:asciiTheme="minorHAnsi" w:hAnsiTheme="minorHAnsi" w:cstheme="minorBidi"/>
        </w:rPr>
        <w:t xml:space="preserve"> </w:t>
      </w:r>
      <w:r w:rsidR="13B842A0" w:rsidRPr="006E11C7">
        <w:rPr>
          <w:rFonts w:asciiTheme="minorHAnsi" w:hAnsiTheme="minorHAnsi" w:cstheme="minorBidi"/>
        </w:rPr>
        <w:t xml:space="preserve">A student may be placed on report without meeting this threshold if parents and/or the </w:t>
      </w:r>
      <w:r w:rsidR="004F0D42">
        <w:rPr>
          <w:rFonts w:asciiTheme="minorHAnsi" w:hAnsiTheme="minorHAnsi" w:cstheme="minorBidi"/>
        </w:rPr>
        <w:t>Pastoral team</w:t>
      </w:r>
      <w:r w:rsidR="13B842A0" w:rsidRPr="006E11C7">
        <w:rPr>
          <w:rFonts w:asciiTheme="minorHAnsi" w:hAnsiTheme="minorHAnsi" w:cstheme="minorBidi"/>
        </w:rPr>
        <w:t xml:space="preserve"> </w:t>
      </w:r>
      <w:r w:rsidR="4C1C1248" w:rsidRPr="006E11C7">
        <w:rPr>
          <w:rFonts w:asciiTheme="minorHAnsi" w:hAnsiTheme="minorHAnsi" w:cstheme="minorBidi"/>
        </w:rPr>
        <w:t>feel it</w:t>
      </w:r>
      <w:r w:rsidR="440BF823" w:rsidRPr="006E11C7">
        <w:rPr>
          <w:rFonts w:asciiTheme="minorHAnsi" w:hAnsiTheme="minorHAnsi" w:cstheme="minorBidi"/>
        </w:rPr>
        <w:t xml:space="preserve"> </w:t>
      </w:r>
      <w:r w:rsidR="2B3BBC55" w:rsidRPr="006E11C7">
        <w:rPr>
          <w:rFonts w:asciiTheme="minorHAnsi" w:hAnsiTheme="minorHAnsi" w:cstheme="minorBidi"/>
        </w:rPr>
        <w:t>is</w:t>
      </w:r>
      <w:r w:rsidR="440BF823" w:rsidRPr="006E11C7">
        <w:rPr>
          <w:rFonts w:asciiTheme="minorHAnsi" w:hAnsiTheme="minorHAnsi" w:cstheme="minorBidi"/>
        </w:rPr>
        <w:t xml:space="preserve"> app</w:t>
      </w:r>
      <w:r w:rsidR="4C1C1248" w:rsidRPr="006E11C7">
        <w:rPr>
          <w:rFonts w:asciiTheme="minorHAnsi" w:hAnsiTheme="minorHAnsi" w:cstheme="minorBidi"/>
        </w:rPr>
        <w:t xml:space="preserve">ropriate. </w:t>
      </w:r>
      <w:r w:rsidR="00735357">
        <w:rPr>
          <w:rFonts w:asciiTheme="minorHAnsi" w:hAnsiTheme="minorHAnsi" w:cstheme="minorBidi"/>
        </w:rPr>
        <w:t xml:space="preserve"> </w:t>
      </w:r>
      <w:r w:rsidR="3DA831F4" w:rsidRPr="006E11C7">
        <w:rPr>
          <w:rFonts w:asciiTheme="minorHAnsi" w:hAnsiTheme="minorHAnsi" w:cstheme="minorBidi"/>
        </w:rPr>
        <w:t xml:space="preserve">The </w:t>
      </w:r>
      <w:r w:rsidR="004F0D42">
        <w:rPr>
          <w:rFonts w:asciiTheme="minorHAnsi" w:hAnsiTheme="minorHAnsi" w:cstheme="minorBidi"/>
        </w:rPr>
        <w:t>Pastoral</w:t>
      </w:r>
      <w:r w:rsidR="3DA831F4" w:rsidRPr="006E11C7">
        <w:rPr>
          <w:rFonts w:asciiTheme="minorHAnsi" w:hAnsiTheme="minorHAnsi" w:cstheme="minorBidi"/>
        </w:rPr>
        <w:t xml:space="preserve"> team is responsible for monitoring students on daily report and will review this at the end of each </w:t>
      </w:r>
      <w:r w:rsidR="2068FC0C" w:rsidRPr="006E11C7">
        <w:rPr>
          <w:rFonts w:asciiTheme="minorHAnsi" w:hAnsiTheme="minorHAnsi" w:cstheme="minorBidi"/>
        </w:rPr>
        <w:t>day</w:t>
      </w:r>
      <w:r w:rsidR="6AED8966" w:rsidRPr="006E11C7">
        <w:rPr>
          <w:rFonts w:asciiTheme="minorHAnsi" w:hAnsiTheme="minorHAnsi" w:cstheme="minorBidi"/>
        </w:rPr>
        <w:t>, or the following morning.</w:t>
      </w:r>
      <w:r w:rsidR="006E11C7">
        <w:rPr>
          <w:rFonts w:asciiTheme="minorHAnsi" w:hAnsiTheme="minorHAnsi" w:cstheme="minorBidi"/>
        </w:rPr>
        <w:t xml:space="preserve"> </w:t>
      </w:r>
      <w:r w:rsidR="00735357">
        <w:rPr>
          <w:rFonts w:asciiTheme="minorHAnsi" w:hAnsiTheme="minorHAnsi" w:cstheme="minorBidi"/>
        </w:rPr>
        <w:t xml:space="preserve"> </w:t>
      </w:r>
      <w:r w:rsidR="5690493D" w:rsidRPr="006E11C7">
        <w:rPr>
          <w:rFonts w:asciiTheme="minorHAnsi" w:hAnsiTheme="minorHAnsi" w:cstheme="minorBidi"/>
        </w:rPr>
        <w:t>Parents</w:t>
      </w:r>
      <w:r w:rsidR="00261F20">
        <w:rPr>
          <w:rFonts w:asciiTheme="minorHAnsi" w:hAnsiTheme="minorHAnsi" w:cstheme="minorBidi"/>
        </w:rPr>
        <w:t>/Carers</w:t>
      </w:r>
      <w:r w:rsidR="5690493D" w:rsidRPr="006E11C7">
        <w:rPr>
          <w:rFonts w:asciiTheme="minorHAnsi" w:hAnsiTheme="minorHAnsi" w:cstheme="minorBidi"/>
        </w:rPr>
        <w:t xml:space="preserve"> also need to review and sign the report each day. </w:t>
      </w:r>
      <w:r w:rsidR="00735357">
        <w:rPr>
          <w:rFonts w:asciiTheme="minorHAnsi" w:hAnsiTheme="minorHAnsi" w:cstheme="minorBidi"/>
        </w:rPr>
        <w:t xml:space="preserve"> </w:t>
      </w:r>
      <w:r w:rsidR="404474FC" w:rsidRPr="006E11C7">
        <w:rPr>
          <w:rFonts w:asciiTheme="minorHAnsi" w:hAnsiTheme="minorHAnsi" w:cstheme="minorBidi"/>
        </w:rPr>
        <w:t xml:space="preserve">At the end of </w:t>
      </w:r>
      <w:r w:rsidR="004F0D42">
        <w:rPr>
          <w:rFonts w:asciiTheme="minorHAnsi" w:hAnsiTheme="minorHAnsi" w:cstheme="minorBidi"/>
        </w:rPr>
        <w:t xml:space="preserve">the </w:t>
      </w:r>
      <w:r w:rsidR="404474FC" w:rsidRPr="006E11C7">
        <w:rPr>
          <w:rFonts w:asciiTheme="minorHAnsi" w:hAnsiTheme="minorHAnsi" w:cstheme="minorBidi"/>
        </w:rPr>
        <w:t>period</w:t>
      </w:r>
      <w:r w:rsidR="004F0D42">
        <w:rPr>
          <w:rFonts w:asciiTheme="minorHAnsi" w:hAnsiTheme="minorHAnsi" w:cstheme="minorBidi"/>
        </w:rPr>
        <w:t xml:space="preserve"> on report</w:t>
      </w:r>
      <w:r w:rsidR="00735357">
        <w:rPr>
          <w:rFonts w:asciiTheme="minorHAnsi" w:hAnsiTheme="minorHAnsi" w:cstheme="minorBidi"/>
        </w:rPr>
        <w:t>,</w:t>
      </w:r>
      <w:r w:rsidR="404474FC" w:rsidRPr="006E11C7">
        <w:rPr>
          <w:rFonts w:asciiTheme="minorHAnsi" w:hAnsiTheme="minorHAnsi" w:cstheme="minorBidi"/>
        </w:rPr>
        <w:t xml:space="preserve"> it will be reviewed whether the student can successfully complete their report or whether they will remain on it. </w:t>
      </w:r>
      <w:r w:rsidR="00735357">
        <w:rPr>
          <w:rFonts w:asciiTheme="minorHAnsi" w:hAnsiTheme="minorHAnsi" w:cstheme="minorBidi"/>
        </w:rPr>
        <w:t xml:space="preserve"> </w:t>
      </w:r>
      <w:r w:rsidR="404474FC" w:rsidRPr="006E11C7">
        <w:rPr>
          <w:rFonts w:asciiTheme="minorHAnsi" w:hAnsiTheme="minorHAnsi" w:cstheme="minorBidi"/>
        </w:rPr>
        <w:t>The outcome of this decision</w:t>
      </w:r>
      <w:r w:rsidR="6DD4EB17" w:rsidRPr="006E11C7">
        <w:rPr>
          <w:rFonts w:asciiTheme="minorHAnsi" w:hAnsiTheme="minorHAnsi" w:cstheme="minorBidi"/>
        </w:rPr>
        <w:t xml:space="preserve"> will be communicated to parents/carers and teaching staff.</w:t>
      </w:r>
    </w:p>
    <w:p w14:paraId="017BA9AB" w14:textId="7BDE9361" w:rsidR="00382B6C" w:rsidRDefault="00382B6C" w:rsidP="00735357">
      <w:pPr>
        <w:ind w:left="720" w:right="386"/>
        <w:jc w:val="both"/>
        <w:rPr>
          <w:rFonts w:asciiTheme="minorHAnsi" w:hAnsiTheme="minorHAnsi" w:cstheme="minorHAnsi"/>
        </w:rPr>
      </w:pPr>
    </w:p>
    <w:p w14:paraId="7D907921" w14:textId="77777777" w:rsidR="00382B6C" w:rsidRDefault="00382B6C" w:rsidP="00735357">
      <w:pPr>
        <w:ind w:left="720" w:right="386"/>
        <w:jc w:val="both"/>
        <w:rPr>
          <w:rFonts w:asciiTheme="minorHAnsi" w:hAnsiTheme="minorHAnsi" w:cstheme="minorHAnsi"/>
          <w:b/>
        </w:rPr>
      </w:pPr>
      <w:r w:rsidRPr="00735BF0">
        <w:rPr>
          <w:rFonts w:asciiTheme="minorHAnsi" w:hAnsiTheme="minorHAnsi" w:cstheme="minorHAnsi"/>
          <w:b/>
        </w:rPr>
        <w:lastRenderedPageBreak/>
        <w:t>Monitored unstructured times</w:t>
      </w:r>
    </w:p>
    <w:p w14:paraId="2A83F1FB" w14:textId="77777777" w:rsidR="00D12E17" w:rsidRPr="00735BF0" w:rsidRDefault="00D12E17" w:rsidP="00735357">
      <w:pPr>
        <w:ind w:left="720" w:right="386"/>
        <w:jc w:val="both"/>
        <w:rPr>
          <w:rFonts w:asciiTheme="minorHAnsi" w:hAnsiTheme="minorHAnsi" w:cstheme="minorHAnsi"/>
          <w:b/>
        </w:rPr>
      </w:pPr>
    </w:p>
    <w:p w14:paraId="22E701ED" w14:textId="6476F580" w:rsidR="00382B6C" w:rsidRPr="00735BF0" w:rsidRDefault="00382B6C" w:rsidP="00735357">
      <w:pPr>
        <w:ind w:left="720" w:right="386"/>
        <w:jc w:val="both"/>
        <w:rPr>
          <w:rFonts w:asciiTheme="minorHAnsi" w:eastAsiaTheme="minorHAnsi" w:hAnsiTheme="minorHAnsi" w:cstheme="minorHAnsi"/>
          <w:color w:val="000000"/>
        </w:rPr>
      </w:pPr>
      <w:r w:rsidRPr="00B364DE">
        <w:rPr>
          <w:rFonts w:asciiTheme="minorHAnsi" w:eastAsiaTheme="minorHAnsi" w:hAnsiTheme="minorHAnsi" w:cstheme="minorHAnsi"/>
          <w:color w:val="000000"/>
        </w:rPr>
        <w:t>A student may be directe</w:t>
      </w:r>
      <w:r w:rsidRPr="00735BF0">
        <w:rPr>
          <w:rFonts w:asciiTheme="minorHAnsi" w:eastAsiaTheme="minorHAnsi" w:hAnsiTheme="minorHAnsi" w:cstheme="minorHAnsi"/>
          <w:color w:val="000000"/>
        </w:rPr>
        <w:t>d to spend their break and/or lunchtime</w:t>
      </w:r>
      <w:r w:rsidR="00943511">
        <w:rPr>
          <w:rFonts w:asciiTheme="minorHAnsi" w:eastAsiaTheme="minorHAnsi" w:hAnsiTheme="minorHAnsi" w:cstheme="minorHAnsi"/>
          <w:color w:val="000000"/>
        </w:rPr>
        <w:t xml:space="preserve"> in the Time </w:t>
      </w:r>
      <w:r w:rsidR="00735357">
        <w:rPr>
          <w:rFonts w:asciiTheme="minorHAnsi" w:eastAsiaTheme="minorHAnsi" w:hAnsiTheme="minorHAnsi" w:cstheme="minorHAnsi"/>
          <w:color w:val="000000"/>
        </w:rPr>
        <w:t>O</w:t>
      </w:r>
      <w:r w:rsidR="00943511">
        <w:rPr>
          <w:rFonts w:asciiTheme="minorHAnsi" w:eastAsiaTheme="minorHAnsi" w:hAnsiTheme="minorHAnsi" w:cstheme="minorHAnsi"/>
          <w:color w:val="000000"/>
        </w:rPr>
        <w:t>ut room</w:t>
      </w:r>
      <w:r w:rsidRPr="00735BF0">
        <w:rPr>
          <w:rFonts w:asciiTheme="minorHAnsi" w:eastAsiaTheme="minorHAnsi" w:hAnsiTheme="minorHAnsi" w:cstheme="minorHAnsi"/>
          <w:color w:val="000000"/>
        </w:rPr>
        <w:t xml:space="preserve"> supervised by a member of the School </w:t>
      </w:r>
      <w:r w:rsidR="00735357">
        <w:rPr>
          <w:rFonts w:asciiTheme="minorHAnsi" w:eastAsiaTheme="minorHAnsi" w:hAnsiTheme="minorHAnsi" w:cstheme="minorHAnsi"/>
          <w:color w:val="000000"/>
        </w:rPr>
        <w:t>T</w:t>
      </w:r>
      <w:r w:rsidRPr="00735BF0">
        <w:rPr>
          <w:rFonts w:asciiTheme="minorHAnsi" w:eastAsiaTheme="minorHAnsi" w:hAnsiTheme="minorHAnsi" w:cstheme="minorHAnsi"/>
          <w:color w:val="000000"/>
        </w:rPr>
        <w:t xml:space="preserve">eam </w:t>
      </w:r>
      <w:proofErr w:type="gramStart"/>
      <w:r w:rsidRPr="00735BF0">
        <w:rPr>
          <w:rFonts w:asciiTheme="minorHAnsi" w:eastAsiaTheme="minorHAnsi" w:hAnsiTheme="minorHAnsi" w:cstheme="minorHAnsi"/>
          <w:color w:val="000000"/>
        </w:rPr>
        <w:t>in order to</w:t>
      </w:r>
      <w:proofErr w:type="gramEnd"/>
      <w:r w:rsidRPr="00735BF0">
        <w:rPr>
          <w:rFonts w:asciiTheme="minorHAnsi" w:eastAsiaTheme="minorHAnsi" w:hAnsiTheme="minorHAnsi" w:cstheme="minorHAnsi"/>
          <w:color w:val="000000"/>
        </w:rPr>
        <w:t xml:space="preserve"> prevent inappropriate conduct in and around school. </w:t>
      </w:r>
    </w:p>
    <w:p w14:paraId="53FEB785" w14:textId="77777777" w:rsidR="00CD4F63" w:rsidRDefault="00CD4F63" w:rsidP="00735357">
      <w:pPr>
        <w:ind w:left="720" w:right="386"/>
        <w:jc w:val="both"/>
        <w:rPr>
          <w:rFonts w:asciiTheme="minorHAnsi" w:hAnsiTheme="minorHAnsi" w:cstheme="minorHAnsi"/>
          <w:b/>
        </w:rPr>
      </w:pPr>
    </w:p>
    <w:p w14:paraId="59F58EA5" w14:textId="24FE89F1" w:rsidR="00382B6C" w:rsidRDefault="00071129" w:rsidP="00735357">
      <w:pPr>
        <w:ind w:left="720" w:right="386"/>
        <w:jc w:val="both"/>
        <w:rPr>
          <w:rFonts w:asciiTheme="minorHAnsi" w:hAnsiTheme="minorHAnsi" w:cstheme="minorHAnsi"/>
          <w:b/>
        </w:rPr>
      </w:pPr>
      <w:r>
        <w:rPr>
          <w:rFonts w:asciiTheme="minorHAnsi" w:hAnsiTheme="minorHAnsi" w:cstheme="minorHAnsi"/>
          <w:b/>
        </w:rPr>
        <w:t>Reflection</w:t>
      </w:r>
    </w:p>
    <w:p w14:paraId="3C6E3A0A" w14:textId="77777777" w:rsidR="00D12E17" w:rsidRPr="00735BF0" w:rsidRDefault="00D12E17" w:rsidP="00735357">
      <w:pPr>
        <w:ind w:left="720" w:right="386"/>
        <w:jc w:val="both"/>
        <w:rPr>
          <w:rFonts w:asciiTheme="minorHAnsi" w:hAnsiTheme="minorHAnsi" w:cstheme="minorHAnsi"/>
          <w:b/>
        </w:rPr>
      </w:pPr>
    </w:p>
    <w:p w14:paraId="6BB57343" w14:textId="190E80ED" w:rsidR="00382B6C" w:rsidRPr="006E11C7" w:rsidRDefault="00382B6C" w:rsidP="00735357">
      <w:pPr>
        <w:ind w:left="720" w:right="386"/>
        <w:jc w:val="both"/>
        <w:rPr>
          <w:rFonts w:asciiTheme="minorHAnsi" w:hAnsiTheme="minorHAnsi" w:cstheme="minorHAnsi"/>
        </w:rPr>
      </w:pPr>
      <w:r w:rsidRPr="006E11C7">
        <w:rPr>
          <w:rFonts w:asciiTheme="minorHAnsi" w:hAnsiTheme="minorHAnsi" w:cstheme="minorHAnsi"/>
        </w:rPr>
        <w:t>H</w:t>
      </w:r>
      <w:r w:rsidR="00777FB1" w:rsidRPr="006E11C7">
        <w:rPr>
          <w:rFonts w:asciiTheme="minorHAnsi" w:hAnsiTheme="minorHAnsi" w:cstheme="minorHAnsi"/>
        </w:rPr>
        <w:t xml:space="preserve">orizon Community College has a </w:t>
      </w:r>
      <w:r w:rsidR="00071129" w:rsidRPr="006E11C7">
        <w:rPr>
          <w:rFonts w:asciiTheme="minorHAnsi" w:hAnsiTheme="minorHAnsi" w:cstheme="minorHAnsi"/>
        </w:rPr>
        <w:t>Reflection</w:t>
      </w:r>
      <w:r w:rsidRPr="006E11C7">
        <w:rPr>
          <w:rFonts w:asciiTheme="minorHAnsi" w:hAnsiTheme="minorHAnsi" w:cstheme="minorHAnsi"/>
        </w:rPr>
        <w:t xml:space="preserve"> room to help manage student behavio</w:t>
      </w:r>
      <w:r w:rsidR="00D12E17" w:rsidRPr="006E11C7">
        <w:rPr>
          <w:rFonts w:asciiTheme="minorHAnsi" w:hAnsiTheme="minorHAnsi" w:cstheme="minorHAnsi"/>
        </w:rPr>
        <w:t>u</w:t>
      </w:r>
      <w:r w:rsidRPr="006E11C7">
        <w:rPr>
          <w:rFonts w:asciiTheme="minorHAnsi" w:hAnsiTheme="minorHAnsi" w:cstheme="minorHAnsi"/>
        </w:rPr>
        <w:t xml:space="preserve">r. </w:t>
      </w:r>
      <w:r w:rsidR="00735357">
        <w:rPr>
          <w:rFonts w:asciiTheme="minorHAnsi" w:hAnsiTheme="minorHAnsi" w:cstheme="minorHAnsi"/>
        </w:rPr>
        <w:t xml:space="preserve"> </w:t>
      </w:r>
      <w:r w:rsidRPr="006E11C7">
        <w:rPr>
          <w:rFonts w:asciiTheme="minorHAnsi" w:hAnsiTheme="minorHAnsi" w:cstheme="minorHAnsi"/>
        </w:rPr>
        <w:t xml:space="preserve">Students are </w:t>
      </w:r>
      <w:r w:rsidR="00C929E9" w:rsidRPr="006E11C7">
        <w:rPr>
          <w:rFonts w:asciiTheme="minorHAnsi" w:hAnsiTheme="minorHAnsi" w:cstheme="minorHAnsi"/>
        </w:rPr>
        <w:t>provided with a</w:t>
      </w:r>
      <w:r w:rsidR="001462A0">
        <w:rPr>
          <w:rFonts w:asciiTheme="minorHAnsi" w:hAnsiTheme="minorHAnsi" w:cstheme="minorHAnsi"/>
        </w:rPr>
        <w:t>n iPad</w:t>
      </w:r>
      <w:r w:rsidR="008A79CB" w:rsidRPr="006E11C7">
        <w:rPr>
          <w:rFonts w:asciiTheme="minorHAnsi" w:hAnsiTheme="minorHAnsi" w:cstheme="minorHAnsi"/>
        </w:rPr>
        <w:t xml:space="preserve"> and electronic resources</w:t>
      </w:r>
      <w:r w:rsidR="00182689">
        <w:rPr>
          <w:rFonts w:asciiTheme="minorHAnsi" w:hAnsiTheme="minorHAnsi" w:cstheme="minorHAnsi"/>
        </w:rPr>
        <w:t xml:space="preserve"> (English and Maths)</w:t>
      </w:r>
      <w:r w:rsidR="00A45678" w:rsidRPr="006E11C7">
        <w:rPr>
          <w:rFonts w:asciiTheme="minorHAnsi" w:hAnsiTheme="minorHAnsi" w:cstheme="minorHAnsi"/>
        </w:rPr>
        <w:t>, or paper</w:t>
      </w:r>
      <w:r w:rsidR="00735357">
        <w:rPr>
          <w:rFonts w:asciiTheme="minorHAnsi" w:hAnsiTheme="minorHAnsi" w:cstheme="minorHAnsi"/>
        </w:rPr>
        <w:t>-</w:t>
      </w:r>
      <w:r w:rsidR="00A45678" w:rsidRPr="006E11C7">
        <w:rPr>
          <w:rFonts w:asciiTheme="minorHAnsi" w:hAnsiTheme="minorHAnsi" w:cstheme="minorHAnsi"/>
        </w:rPr>
        <w:t>based work</w:t>
      </w:r>
      <w:r w:rsidR="00FC1CE0" w:rsidRPr="006E11C7">
        <w:rPr>
          <w:rFonts w:asciiTheme="minorHAnsi" w:hAnsiTheme="minorHAnsi" w:cstheme="minorHAnsi"/>
        </w:rPr>
        <w:t xml:space="preserve"> from </w:t>
      </w:r>
      <w:r w:rsidR="00182689">
        <w:rPr>
          <w:rFonts w:asciiTheme="minorHAnsi" w:hAnsiTheme="minorHAnsi" w:cstheme="minorHAnsi"/>
        </w:rPr>
        <w:t>Science, Geography and History</w:t>
      </w:r>
      <w:r w:rsidR="00FC1CE0" w:rsidRPr="006E11C7">
        <w:rPr>
          <w:rFonts w:asciiTheme="minorHAnsi" w:hAnsiTheme="minorHAnsi" w:cstheme="minorHAnsi"/>
        </w:rPr>
        <w:t>.</w:t>
      </w:r>
      <w:r w:rsidR="00C929E9" w:rsidRPr="006E11C7">
        <w:rPr>
          <w:rFonts w:asciiTheme="minorHAnsi" w:hAnsiTheme="minorHAnsi" w:cstheme="minorHAnsi"/>
        </w:rPr>
        <w:t xml:space="preserve"> </w:t>
      </w:r>
      <w:r w:rsidR="00FC1CE0" w:rsidRPr="006E11C7">
        <w:rPr>
          <w:rFonts w:asciiTheme="minorHAnsi" w:hAnsiTheme="minorHAnsi" w:cstheme="minorHAnsi"/>
        </w:rPr>
        <w:t>Students are</w:t>
      </w:r>
      <w:r w:rsidR="00C929E9" w:rsidRPr="006E11C7">
        <w:rPr>
          <w:rFonts w:asciiTheme="minorHAnsi" w:hAnsiTheme="minorHAnsi" w:cstheme="minorHAnsi"/>
        </w:rPr>
        <w:t xml:space="preserve"> </w:t>
      </w:r>
      <w:r w:rsidRPr="006E11C7">
        <w:rPr>
          <w:rFonts w:asciiTheme="minorHAnsi" w:hAnsiTheme="minorHAnsi" w:cstheme="minorHAnsi"/>
        </w:rPr>
        <w:t xml:space="preserve">expected to work in silence for the </w:t>
      </w:r>
      <w:proofErr w:type="gramStart"/>
      <w:r w:rsidRPr="006E11C7">
        <w:rPr>
          <w:rFonts w:asciiTheme="minorHAnsi" w:hAnsiTheme="minorHAnsi" w:cstheme="minorHAnsi"/>
        </w:rPr>
        <w:t>period of time</w:t>
      </w:r>
      <w:proofErr w:type="gramEnd"/>
      <w:r w:rsidRPr="006E11C7">
        <w:rPr>
          <w:rFonts w:asciiTheme="minorHAnsi" w:hAnsiTheme="minorHAnsi" w:cstheme="minorHAnsi"/>
        </w:rPr>
        <w:t xml:space="preserve"> they are booked in for – this is stated on the </w:t>
      </w:r>
      <w:r w:rsidR="00071129" w:rsidRPr="006E11C7">
        <w:rPr>
          <w:rFonts w:asciiTheme="minorHAnsi" w:hAnsiTheme="minorHAnsi" w:cstheme="minorHAnsi"/>
        </w:rPr>
        <w:t>Reflection</w:t>
      </w:r>
      <w:r w:rsidRPr="006E11C7">
        <w:rPr>
          <w:rFonts w:asciiTheme="minorHAnsi" w:hAnsiTheme="minorHAnsi" w:cstheme="minorHAnsi"/>
        </w:rPr>
        <w:t xml:space="preserve"> booking sheet for each student. </w:t>
      </w:r>
      <w:r w:rsidR="00735357">
        <w:rPr>
          <w:rFonts w:asciiTheme="minorHAnsi" w:hAnsiTheme="minorHAnsi" w:cstheme="minorHAnsi"/>
        </w:rPr>
        <w:t xml:space="preserve"> </w:t>
      </w:r>
      <w:r w:rsidRPr="006E11C7">
        <w:rPr>
          <w:rFonts w:asciiTheme="minorHAnsi" w:hAnsiTheme="minorHAnsi" w:cstheme="minorHAnsi"/>
        </w:rPr>
        <w:t xml:space="preserve">All reintegration meetings following </w:t>
      </w:r>
      <w:r w:rsidR="00B20346" w:rsidRPr="006E11C7">
        <w:rPr>
          <w:rFonts w:asciiTheme="minorHAnsi" w:hAnsiTheme="minorHAnsi" w:cstheme="minorHAnsi"/>
        </w:rPr>
        <w:t>suspension</w:t>
      </w:r>
      <w:r w:rsidRPr="006E11C7">
        <w:rPr>
          <w:rFonts w:asciiTheme="minorHAnsi" w:hAnsiTheme="minorHAnsi" w:cstheme="minorHAnsi"/>
        </w:rPr>
        <w:t xml:space="preserve">s require the student spending some time in </w:t>
      </w:r>
      <w:r w:rsidR="00071129" w:rsidRPr="006E11C7">
        <w:rPr>
          <w:rFonts w:asciiTheme="minorHAnsi" w:hAnsiTheme="minorHAnsi" w:cstheme="minorHAnsi"/>
        </w:rPr>
        <w:t>Reflection</w:t>
      </w:r>
      <w:r w:rsidRPr="006E11C7">
        <w:rPr>
          <w:rFonts w:asciiTheme="minorHAnsi" w:hAnsiTheme="minorHAnsi" w:cstheme="minorHAnsi"/>
        </w:rPr>
        <w:t xml:space="preserve"> before re-joining mainstream lessons.</w:t>
      </w:r>
    </w:p>
    <w:p w14:paraId="2B13C52E" w14:textId="77777777" w:rsidR="00D12E17" w:rsidRPr="006E11C7" w:rsidRDefault="00D12E17" w:rsidP="00735357">
      <w:pPr>
        <w:ind w:left="720" w:right="386"/>
        <w:jc w:val="both"/>
        <w:rPr>
          <w:rFonts w:asciiTheme="minorHAnsi" w:hAnsiTheme="minorHAnsi" w:cstheme="minorHAnsi"/>
        </w:rPr>
      </w:pPr>
    </w:p>
    <w:p w14:paraId="447031CB" w14:textId="7B941FE2" w:rsidR="00382B6C" w:rsidRPr="006E11C7" w:rsidRDefault="489F4F71" w:rsidP="00735357">
      <w:pPr>
        <w:ind w:left="720" w:right="386"/>
        <w:jc w:val="both"/>
        <w:rPr>
          <w:rFonts w:asciiTheme="minorHAnsi" w:hAnsiTheme="minorHAnsi" w:cstheme="minorBidi"/>
        </w:rPr>
      </w:pPr>
      <w:r w:rsidRPr="006E11C7">
        <w:rPr>
          <w:rFonts w:asciiTheme="minorHAnsi" w:hAnsiTheme="minorHAnsi" w:cstheme="minorBidi"/>
        </w:rPr>
        <w:t xml:space="preserve">Whilst in </w:t>
      </w:r>
      <w:r w:rsidR="294DBAA6" w:rsidRPr="006E11C7">
        <w:rPr>
          <w:rFonts w:asciiTheme="minorHAnsi" w:hAnsiTheme="minorHAnsi" w:cstheme="minorBidi"/>
        </w:rPr>
        <w:t>Reflection</w:t>
      </w:r>
      <w:r w:rsidRPr="006E11C7">
        <w:rPr>
          <w:rFonts w:asciiTheme="minorHAnsi" w:hAnsiTheme="minorHAnsi" w:cstheme="minorBidi"/>
        </w:rPr>
        <w:t xml:space="preserve">, </w:t>
      </w:r>
      <w:r w:rsidR="00735357">
        <w:rPr>
          <w:rFonts w:asciiTheme="minorHAnsi" w:hAnsiTheme="minorHAnsi" w:cstheme="minorBidi"/>
        </w:rPr>
        <w:t>s</w:t>
      </w:r>
      <w:r w:rsidRPr="006E11C7">
        <w:rPr>
          <w:rFonts w:asciiTheme="minorHAnsi" w:hAnsiTheme="minorHAnsi" w:cstheme="minorBidi"/>
        </w:rPr>
        <w:t xml:space="preserve">tudents are expected to work </w:t>
      </w:r>
      <w:r w:rsidR="6F367178" w:rsidRPr="006E11C7">
        <w:rPr>
          <w:rFonts w:asciiTheme="minorHAnsi" w:hAnsiTheme="minorHAnsi" w:cstheme="minorBidi"/>
        </w:rPr>
        <w:t xml:space="preserve">in silence </w:t>
      </w:r>
      <w:r w:rsidRPr="006E11C7">
        <w:rPr>
          <w:rFonts w:asciiTheme="minorHAnsi" w:hAnsiTheme="minorHAnsi" w:cstheme="minorBidi"/>
        </w:rPr>
        <w:t xml:space="preserve">and are provided </w:t>
      </w:r>
      <w:r w:rsidR="074077B1" w:rsidRPr="006E11C7">
        <w:rPr>
          <w:rFonts w:asciiTheme="minorHAnsi" w:hAnsiTheme="minorHAnsi" w:cstheme="minorBidi"/>
        </w:rPr>
        <w:t xml:space="preserve">with </w:t>
      </w:r>
      <w:r w:rsidRPr="006E11C7">
        <w:rPr>
          <w:rFonts w:asciiTheme="minorHAnsi" w:hAnsiTheme="minorHAnsi" w:cstheme="minorBidi"/>
        </w:rPr>
        <w:t xml:space="preserve">toilet breaks and a lunchbreak. </w:t>
      </w:r>
      <w:r w:rsidR="00735357">
        <w:rPr>
          <w:rFonts w:asciiTheme="minorHAnsi" w:hAnsiTheme="minorHAnsi" w:cstheme="minorBidi"/>
        </w:rPr>
        <w:t xml:space="preserve"> </w:t>
      </w:r>
      <w:r w:rsidRPr="006E11C7">
        <w:rPr>
          <w:rFonts w:asciiTheme="minorHAnsi" w:hAnsiTheme="minorHAnsi" w:cstheme="minorBidi"/>
        </w:rPr>
        <w:t xml:space="preserve">Students must also continue to adhere to the </w:t>
      </w:r>
      <w:r w:rsidR="00735357">
        <w:rPr>
          <w:rFonts w:asciiTheme="minorHAnsi" w:hAnsiTheme="minorHAnsi" w:cstheme="minorBidi"/>
        </w:rPr>
        <w:t>C</w:t>
      </w:r>
      <w:r w:rsidRPr="006E11C7">
        <w:rPr>
          <w:rFonts w:asciiTheme="minorHAnsi" w:hAnsiTheme="minorHAnsi" w:cstheme="minorBidi"/>
        </w:rPr>
        <w:t xml:space="preserve">ollege uniform requirements while in Reflection. </w:t>
      </w:r>
      <w:r w:rsidR="00735357">
        <w:rPr>
          <w:rFonts w:asciiTheme="minorHAnsi" w:hAnsiTheme="minorHAnsi" w:cstheme="minorBidi"/>
        </w:rPr>
        <w:t xml:space="preserve"> </w:t>
      </w:r>
      <w:r w:rsidR="4848B846" w:rsidRPr="006E11C7">
        <w:rPr>
          <w:rFonts w:asciiTheme="minorHAnsi" w:hAnsiTheme="minorHAnsi" w:cstheme="minorBidi"/>
        </w:rPr>
        <w:t>Students must also hand in their mobile phone on arrival.</w:t>
      </w:r>
    </w:p>
    <w:p w14:paraId="3C5410F6" w14:textId="77777777" w:rsidR="00241275" w:rsidRPr="006E11C7" w:rsidRDefault="00241275" w:rsidP="00735357">
      <w:pPr>
        <w:ind w:left="720" w:right="386"/>
        <w:jc w:val="both"/>
        <w:rPr>
          <w:rFonts w:asciiTheme="minorHAnsi" w:hAnsiTheme="minorHAnsi" w:cstheme="minorHAnsi"/>
        </w:rPr>
      </w:pPr>
    </w:p>
    <w:p w14:paraId="1F330DA4" w14:textId="2BF7E55E" w:rsidR="00382B6C" w:rsidRPr="006E11C7" w:rsidRDefault="006E11C7" w:rsidP="00735357">
      <w:pPr>
        <w:ind w:left="720" w:right="386"/>
        <w:jc w:val="both"/>
        <w:rPr>
          <w:rFonts w:asciiTheme="minorHAnsi" w:eastAsiaTheme="minorHAnsi" w:hAnsiTheme="minorHAnsi" w:cstheme="minorHAnsi"/>
        </w:rPr>
      </w:pPr>
      <w:r>
        <w:rPr>
          <w:rFonts w:asciiTheme="minorHAnsi" w:eastAsiaTheme="minorHAnsi" w:hAnsiTheme="minorHAnsi" w:cstheme="minorHAnsi"/>
        </w:rPr>
        <w:t xml:space="preserve">A </w:t>
      </w:r>
      <w:r w:rsidR="00E7322D">
        <w:rPr>
          <w:rFonts w:asciiTheme="minorHAnsi" w:eastAsiaTheme="minorHAnsi" w:hAnsiTheme="minorHAnsi" w:cstheme="minorHAnsi"/>
        </w:rPr>
        <w:t>Pastoral Support Plan</w:t>
      </w:r>
      <w:r>
        <w:rPr>
          <w:rFonts w:asciiTheme="minorHAnsi" w:eastAsiaTheme="minorHAnsi" w:hAnsiTheme="minorHAnsi" w:cstheme="minorHAnsi"/>
        </w:rPr>
        <w:t xml:space="preserve"> will be initiated to support students who are in a cycle of persistent poor behaviour. </w:t>
      </w:r>
    </w:p>
    <w:p w14:paraId="049F1EB4" w14:textId="77777777" w:rsidR="00382B6C" w:rsidRPr="00735BF0" w:rsidRDefault="00382B6C" w:rsidP="00735357">
      <w:pPr>
        <w:ind w:left="720" w:right="386"/>
        <w:jc w:val="both"/>
        <w:rPr>
          <w:rFonts w:asciiTheme="minorHAnsi" w:eastAsiaTheme="minorHAnsi" w:hAnsiTheme="minorHAnsi" w:cstheme="minorHAnsi"/>
          <w:color w:val="000000"/>
        </w:rPr>
      </w:pPr>
    </w:p>
    <w:p w14:paraId="0390C335" w14:textId="652D4A07" w:rsidR="00184E83" w:rsidRPr="00622AA9" w:rsidRDefault="00184E83" w:rsidP="00735357">
      <w:pPr>
        <w:ind w:left="720" w:right="386"/>
        <w:jc w:val="both"/>
        <w:rPr>
          <w:rFonts w:asciiTheme="minorHAnsi" w:eastAsiaTheme="minorHAnsi" w:hAnsiTheme="minorHAnsi" w:cstheme="minorHAnsi"/>
          <w:b/>
          <w:bCs/>
        </w:rPr>
      </w:pPr>
      <w:r w:rsidRPr="00622AA9">
        <w:rPr>
          <w:rFonts w:asciiTheme="minorHAnsi" w:eastAsiaTheme="minorHAnsi" w:hAnsiTheme="minorHAnsi" w:cstheme="minorHAnsi"/>
          <w:b/>
          <w:bCs/>
        </w:rPr>
        <w:t>Links with external Agencies</w:t>
      </w:r>
    </w:p>
    <w:p w14:paraId="193A5E36" w14:textId="77777777" w:rsidR="00184E83" w:rsidRPr="00622AA9" w:rsidRDefault="00184E83" w:rsidP="00735357">
      <w:pPr>
        <w:ind w:left="720" w:right="386"/>
        <w:jc w:val="both"/>
        <w:rPr>
          <w:rFonts w:asciiTheme="minorHAnsi" w:eastAsiaTheme="minorHAnsi" w:hAnsiTheme="minorHAnsi" w:cstheme="minorHAnsi"/>
          <w:b/>
          <w:bCs/>
        </w:rPr>
      </w:pPr>
    </w:p>
    <w:p w14:paraId="1139090A" w14:textId="301B5A92" w:rsidR="00184E83" w:rsidRPr="00622AA9" w:rsidRDefault="001E6F68" w:rsidP="00735357">
      <w:pPr>
        <w:ind w:left="720" w:right="386"/>
        <w:jc w:val="both"/>
        <w:rPr>
          <w:rFonts w:asciiTheme="minorHAnsi" w:eastAsiaTheme="minorHAnsi" w:hAnsiTheme="minorHAnsi" w:cstheme="minorHAnsi"/>
        </w:rPr>
      </w:pPr>
      <w:r w:rsidRPr="00622AA9">
        <w:rPr>
          <w:rFonts w:asciiTheme="minorHAnsi" w:eastAsiaTheme="minorHAnsi" w:hAnsiTheme="minorHAnsi" w:cstheme="minorHAnsi"/>
        </w:rPr>
        <w:t>Effective working links and regular communication</w:t>
      </w:r>
      <w:r w:rsidR="00CA5606" w:rsidRPr="00622AA9">
        <w:rPr>
          <w:rFonts w:asciiTheme="minorHAnsi" w:eastAsiaTheme="minorHAnsi" w:hAnsiTheme="minorHAnsi" w:cstheme="minorHAnsi"/>
        </w:rPr>
        <w:t xml:space="preserve"> is maintained where necessary with</w:t>
      </w:r>
      <w:r w:rsidR="00AD3C6B" w:rsidRPr="00622AA9">
        <w:rPr>
          <w:rFonts w:asciiTheme="minorHAnsi" w:eastAsiaTheme="minorHAnsi" w:hAnsiTheme="minorHAnsi" w:cstheme="minorHAnsi"/>
        </w:rPr>
        <w:t xml:space="preserve"> a variety of external agencies including</w:t>
      </w:r>
      <w:r w:rsidR="00CA5606" w:rsidRPr="00622AA9">
        <w:rPr>
          <w:rFonts w:asciiTheme="minorHAnsi" w:eastAsiaTheme="minorHAnsi" w:hAnsiTheme="minorHAnsi" w:cstheme="minorHAnsi"/>
        </w:rPr>
        <w:t>:</w:t>
      </w:r>
    </w:p>
    <w:p w14:paraId="3D4017BB" w14:textId="77777777" w:rsidR="00CA5606" w:rsidRPr="00622AA9" w:rsidRDefault="00CA5606" w:rsidP="00965279">
      <w:pPr>
        <w:ind w:left="720" w:right="386"/>
        <w:rPr>
          <w:rFonts w:asciiTheme="minorHAnsi" w:eastAsiaTheme="minorHAnsi" w:hAnsiTheme="minorHAnsi" w:cstheme="minorHAnsi"/>
        </w:rPr>
      </w:pPr>
    </w:p>
    <w:p w14:paraId="1A427CED" w14:textId="2290D18F" w:rsidR="00CA5606" w:rsidRPr="00622AA9" w:rsidRDefault="00CA5606"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Targeted Youth Support</w:t>
      </w:r>
    </w:p>
    <w:p w14:paraId="0B078A78" w14:textId="670940A0" w:rsidR="00971633" w:rsidRPr="00622AA9" w:rsidRDefault="00971633"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CAMHS</w:t>
      </w:r>
    </w:p>
    <w:p w14:paraId="5A85E19C" w14:textId="5874EF9F" w:rsidR="003C5A76" w:rsidRPr="00622AA9" w:rsidRDefault="003C5A76"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 xml:space="preserve">MIND </w:t>
      </w:r>
    </w:p>
    <w:p w14:paraId="1C440EB8" w14:textId="4636DCAD" w:rsidR="00F958D7" w:rsidRPr="00622AA9" w:rsidRDefault="00F958D7"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COMPASS</w:t>
      </w:r>
    </w:p>
    <w:p w14:paraId="20FA5686" w14:textId="63F1A715" w:rsidR="00DD2947" w:rsidRPr="00622AA9" w:rsidRDefault="00DD2947"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Social Care</w:t>
      </w:r>
    </w:p>
    <w:p w14:paraId="51353CFB" w14:textId="600A94F6" w:rsidR="00F958D7" w:rsidRPr="00622AA9" w:rsidRDefault="00F958D7"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BSARCS</w:t>
      </w:r>
    </w:p>
    <w:p w14:paraId="281A2DB4" w14:textId="6D2C44DF" w:rsidR="00ED66A4" w:rsidRPr="00622AA9" w:rsidRDefault="00ED66A4"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EHA Team</w:t>
      </w:r>
    </w:p>
    <w:p w14:paraId="04BD9696" w14:textId="0BEAC450" w:rsidR="00AD3C6B" w:rsidRPr="00622AA9" w:rsidRDefault="00AD3C6B"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Family Support Workers</w:t>
      </w:r>
    </w:p>
    <w:p w14:paraId="7844BA3D" w14:textId="06114F6B" w:rsidR="00F16B2A" w:rsidRPr="00622AA9" w:rsidRDefault="00F958D7"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0-19 School Health</w:t>
      </w:r>
    </w:p>
    <w:p w14:paraId="009138A6" w14:textId="05EB60AA" w:rsidR="00F16B2A" w:rsidRPr="00622AA9" w:rsidRDefault="00F16B2A"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Prevent</w:t>
      </w:r>
    </w:p>
    <w:p w14:paraId="30DD0B1D" w14:textId="100CC718" w:rsidR="00F16B2A" w:rsidRPr="00622AA9" w:rsidRDefault="00F16B2A"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 xml:space="preserve">Spectrum </w:t>
      </w:r>
    </w:p>
    <w:p w14:paraId="071C1E3C" w14:textId="2D536BE8" w:rsidR="00CA5606" w:rsidRPr="00622AA9" w:rsidRDefault="00971633"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Attendance and Pupil Welfare Service</w:t>
      </w:r>
    </w:p>
    <w:p w14:paraId="0CE4D583" w14:textId="103F15E4" w:rsidR="003C670B" w:rsidRDefault="003C670B" w:rsidP="00546C61">
      <w:pPr>
        <w:pStyle w:val="ListParagraph"/>
        <w:numPr>
          <w:ilvl w:val="0"/>
          <w:numId w:val="34"/>
        </w:numPr>
        <w:ind w:left="1418" w:right="386"/>
        <w:rPr>
          <w:rFonts w:asciiTheme="minorHAnsi" w:eastAsiaTheme="minorHAnsi" w:hAnsiTheme="minorHAnsi" w:cstheme="minorHAnsi"/>
        </w:rPr>
      </w:pPr>
      <w:r w:rsidRPr="00622AA9">
        <w:rPr>
          <w:rFonts w:asciiTheme="minorHAnsi" w:eastAsiaTheme="minorHAnsi" w:hAnsiTheme="minorHAnsi" w:cstheme="minorHAnsi"/>
        </w:rPr>
        <w:t xml:space="preserve">Educational Psychology Service </w:t>
      </w:r>
    </w:p>
    <w:p w14:paraId="537AB183" w14:textId="3B9809EE" w:rsidR="00313216" w:rsidRPr="00622AA9" w:rsidRDefault="00313216" w:rsidP="00546C61">
      <w:pPr>
        <w:pStyle w:val="ListParagraph"/>
        <w:numPr>
          <w:ilvl w:val="0"/>
          <w:numId w:val="34"/>
        </w:numPr>
        <w:ind w:left="1418" w:right="386"/>
        <w:rPr>
          <w:rFonts w:asciiTheme="minorHAnsi" w:eastAsiaTheme="minorHAnsi" w:hAnsiTheme="minorHAnsi" w:cstheme="minorHAnsi"/>
        </w:rPr>
      </w:pPr>
      <w:r>
        <w:rPr>
          <w:rFonts w:asciiTheme="minorHAnsi" w:eastAsiaTheme="minorHAnsi" w:hAnsiTheme="minorHAnsi" w:cstheme="minorHAnsi"/>
        </w:rPr>
        <w:t>WayThrough</w:t>
      </w:r>
    </w:p>
    <w:p w14:paraId="4EE1120C" w14:textId="77777777" w:rsidR="00382B6C" w:rsidRDefault="00382B6C" w:rsidP="00965279">
      <w:pPr>
        <w:ind w:left="720" w:right="386"/>
        <w:rPr>
          <w:rFonts w:asciiTheme="minorHAnsi" w:eastAsiaTheme="minorHAnsi" w:hAnsiTheme="minorHAnsi" w:cstheme="minorHAnsi"/>
          <w:strike/>
          <w:color w:val="000000"/>
        </w:rPr>
      </w:pPr>
    </w:p>
    <w:p w14:paraId="2B7E2EB4" w14:textId="052E379D" w:rsidR="00382B6C" w:rsidRDefault="004F0D42" w:rsidP="00965279">
      <w:pPr>
        <w:ind w:left="720" w:right="386"/>
        <w:rPr>
          <w:rFonts w:asciiTheme="minorHAnsi" w:eastAsiaTheme="minorHAnsi" w:hAnsiTheme="minorHAnsi" w:cstheme="minorHAnsi"/>
          <w:b/>
          <w:color w:val="000000"/>
        </w:rPr>
      </w:pPr>
      <w:r>
        <w:rPr>
          <w:rFonts w:asciiTheme="minorHAnsi" w:eastAsiaTheme="minorHAnsi" w:hAnsiTheme="minorHAnsi" w:cstheme="minorHAnsi"/>
          <w:b/>
          <w:color w:val="000000"/>
        </w:rPr>
        <w:t xml:space="preserve">Head of Year </w:t>
      </w:r>
      <w:r w:rsidR="00382B6C" w:rsidRPr="00735BF0">
        <w:rPr>
          <w:rFonts w:asciiTheme="minorHAnsi" w:eastAsiaTheme="minorHAnsi" w:hAnsiTheme="minorHAnsi" w:cstheme="minorHAnsi"/>
          <w:b/>
          <w:color w:val="000000"/>
        </w:rPr>
        <w:t>Contract</w:t>
      </w:r>
    </w:p>
    <w:p w14:paraId="22D268CA" w14:textId="77777777" w:rsidR="00DE3D7A" w:rsidRPr="00735BF0" w:rsidRDefault="00DE3D7A" w:rsidP="00B80CCA">
      <w:pPr>
        <w:ind w:left="720" w:right="386"/>
        <w:jc w:val="both"/>
        <w:rPr>
          <w:rFonts w:asciiTheme="minorHAnsi" w:eastAsiaTheme="minorHAnsi" w:hAnsiTheme="minorHAnsi" w:cstheme="minorHAnsi"/>
          <w:b/>
          <w:color w:val="000000"/>
        </w:rPr>
      </w:pPr>
    </w:p>
    <w:p w14:paraId="7D0AC61A" w14:textId="3888F34B" w:rsidR="00382B6C" w:rsidRDefault="00382B6C" w:rsidP="00B80CCA">
      <w:pPr>
        <w:ind w:left="720" w:right="386"/>
        <w:jc w:val="both"/>
        <w:rPr>
          <w:rFonts w:asciiTheme="minorHAnsi" w:eastAsiaTheme="minorHAnsi" w:hAnsiTheme="minorHAnsi" w:cstheme="minorHAnsi"/>
          <w:color w:val="000000"/>
        </w:rPr>
      </w:pPr>
      <w:r w:rsidRPr="00735BF0">
        <w:rPr>
          <w:rFonts w:asciiTheme="minorHAnsi" w:eastAsiaTheme="minorHAnsi" w:hAnsiTheme="minorHAnsi" w:cstheme="minorHAnsi"/>
          <w:color w:val="000000"/>
        </w:rPr>
        <w:t>When a student is displaying persistent issues with behaviour</w:t>
      </w:r>
      <w:r w:rsidR="002042BE">
        <w:rPr>
          <w:rFonts w:asciiTheme="minorHAnsi" w:eastAsiaTheme="minorHAnsi" w:hAnsiTheme="minorHAnsi" w:cstheme="minorHAnsi"/>
          <w:color w:val="000000"/>
        </w:rPr>
        <w:t xml:space="preserve"> they</w:t>
      </w:r>
      <w:r w:rsidRPr="00735BF0">
        <w:rPr>
          <w:rFonts w:asciiTheme="minorHAnsi" w:eastAsiaTheme="minorHAnsi" w:hAnsiTheme="minorHAnsi" w:cstheme="minorHAnsi"/>
          <w:color w:val="000000"/>
        </w:rPr>
        <w:t xml:space="preserve"> </w:t>
      </w:r>
      <w:proofErr w:type="gramStart"/>
      <w:r w:rsidRPr="00735BF0">
        <w:rPr>
          <w:rFonts w:asciiTheme="minorHAnsi" w:eastAsiaTheme="minorHAnsi" w:hAnsiTheme="minorHAnsi" w:cstheme="minorHAnsi"/>
          <w:color w:val="000000"/>
        </w:rPr>
        <w:t>is</w:t>
      </w:r>
      <w:proofErr w:type="gramEnd"/>
      <w:r w:rsidRPr="00735BF0">
        <w:rPr>
          <w:rFonts w:asciiTheme="minorHAnsi" w:eastAsiaTheme="minorHAnsi" w:hAnsiTheme="minorHAnsi" w:cstheme="minorHAnsi"/>
          <w:color w:val="000000"/>
        </w:rPr>
        <w:t xml:space="preserve"> monitored on a </w:t>
      </w:r>
      <w:r w:rsidR="004F0D42">
        <w:rPr>
          <w:rFonts w:asciiTheme="minorHAnsi" w:eastAsiaTheme="minorHAnsi" w:hAnsiTheme="minorHAnsi" w:cstheme="minorHAnsi"/>
          <w:color w:val="000000"/>
        </w:rPr>
        <w:t>Head of Year Contract</w:t>
      </w:r>
      <w:r w:rsidRPr="00735BF0">
        <w:rPr>
          <w:rFonts w:asciiTheme="minorHAnsi" w:eastAsiaTheme="minorHAnsi" w:hAnsiTheme="minorHAnsi" w:cstheme="minorHAnsi"/>
          <w:color w:val="000000"/>
        </w:rPr>
        <w:t xml:space="preserve">. Parents/Carers and the student are invited to a meeting to </w:t>
      </w:r>
      <w:r w:rsidR="00943511">
        <w:rPr>
          <w:rFonts w:asciiTheme="minorHAnsi" w:eastAsiaTheme="minorHAnsi" w:hAnsiTheme="minorHAnsi" w:cstheme="minorHAnsi"/>
          <w:color w:val="000000"/>
        </w:rPr>
        <w:t>set targets to help improve behaviour</w:t>
      </w:r>
      <w:r w:rsidRPr="00735BF0">
        <w:rPr>
          <w:rFonts w:asciiTheme="minorHAnsi" w:eastAsiaTheme="minorHAnsi" w:hAnsiTheme="minorHAnsi" w:cstheme="minorHAnsi"/>
          <w:color w:val="000000"/>
        </w:rPr>
        <w:t xml:space="preserve">. They attend </w:t>
      </w:r>
      <w:r w:rsidRPr="00622AA9">
        <w:rPr>
          <w:rFonts w:asciiTheme="minorHAnsi" w:eastAsiaTheme="minorHAnsi" w:hAnsiTheme="minorHAnsi" w:cstheme="minorHAnsi"/>
        </w:rPr>
        <w:t>subsequent</w:t>
      </w:r>
      <w:r w:rsidR="00A03852" w:rsidRPr="00622AA9">
        <w:rPr>
          <w:rFonts w:asciiTheme="minorHAnsi" w:eastAsiaTheme="minorHAnsi" w:hAnsiTheme="minorHAnsi" w:cstheme="minorHAnsi"/>
        </w:rPr>
        <w:t xml:space="preserve"> half termly</w:t>
      </w:r>
      <w:r w:rsidRPr="00622AA9">
        <w:rPr>
          <w:rFonts w:asciiTheme="minorHAnsi" w:eastAsiaTheme="minorHAnsi" w:hAnsiTheme="minorHAnsi" w:cstheme="minorHAnsi"/>
        </w:rPr>
        <w:t xml:space="preserve"> </w:t>
      </w:r>
      <w:r w:rsidRPr="00735BF0">
        <w:rPr>
          <w:rFonts w:asciiTheme="minorHAnsi" w:eastAsiaTheme="minorHAnsi" w:hAnsiTheme="minorHAnsi" w:cstheme="minorHAnsi"/>
          <w:color w:val="000000"/>
        </w:rPr>
        <w:t>meetings to monitor and discuss progress towards targets.</w:t>
      </w:r>
    </w:p>
    <w:p w14:paraId="01FF1ECC" w14:textId="4BECCC9F" w:rsidR="004F0D42" w:rsidRDefault="004F0D42" w:rsidP="00B80CCA">
      <w:pPr>
        <w:ind w:left="720" w:right="386"/>
        <w:jc w:val="both"/>
        <w:rPr>
          <w:rFonts w:asciiTheme="minorHAnsi" w:eastAsiaTheme="minorHAnsi" w:hAnsiTheme="minorHAnsi" w:cstheme="minorHAnsi"/>
          <w:color w:val="000000"/>
        </w:rPr>
      </w:pPr>
    </w:p>
    <w:p w14:paraId="744600A4" w14:textId="77777777" w:rsidR="00F42B97" w:rsidRDefault="00F42B97" w:rsidP="00B80CCA">
      <w:pPr>
        <w:ind w:left="720" w:right="386"/>
        <w:jc w:val="both"/>
        <w:rPr>
          <w:rFonts w:asciiTheme="minorHAnsi" w:eastAsiaTheme="minorHAnsi" w:hAnsiTheme="minorHAnsi" w:cstheme="minorHAnsi"/>
          <w:color w:val="000000"/>
        </w:rPr>
      </w:pPr>
    </w:p>
    <w:p w14:paraId="7F5FD837" w14:textId="7917C870" w:rsidR="004F0D42" w:rsidRDefault="004F0D42" w:rsidP="00B80CCA">
      <w:pPr>
        <w:ind w:left="720" w:right="386"/>
        <w:jc w:val="both"/>
        <w:rPr>
          <w:rFonts w:asciiTheme="minorHAnsi" w:eastAsiaTheme="minorHAnsi" w:hAnsiTheme="minorHAnsi" w:cstheme="minorHAnsi"/>
          <w:b/>
          <w:bCs/>
          <w:color w:val="000000"/>
        </w:rPr>
      </w:pPr>
      <w:r w:rsidRPr="004F0D42">
        <w:rPr>
          <w:rFonts w:asciiTheme="minorHAnsi" w:eastAsiaTheme="minorHAnsi" w:hAnsiTheme="minorHAnsi" w:cstheme="minorHAnsi"/>
          <w:b/>
          <w:bCs/>
          <w:color w:val="000000"/>
        </w:rPr>
        <w:lastRenderedPageBreak/>
        <w:t xml:space="preserve">Head of </w:t>
      </w:r>
      <w:r w:rsidR="00313216">
        <w:rPr>
          <w:rFonts w:asciiTheme="minorHAnsi" w:eastAsiaTheme="minorHAnsi" w:hAnsiTheme="minorHAnsi" w:cstheme="minorHAnsi"/>
          <w:b/>
          <w:bCs/>
          <w:color w:val="000000"/>
        </w:rPr>
        <w:t>Lower/Upper School Contract</w:t>
      </w:r>
    </w:p>
    <w:p w14:paraId="0258E999" w14:textId="77777777" w:rsidR="004F0D42" w:rsidRPr="004F0D42" w:rsidRDefault="004F0D42" w:rsidP="00B80CCA">
      <w:pPr>
        <w:ind w:left="720" w:right="386"/>
        <w:jc w:val="both"/>
        <w:rPr>
          <w:rFonts w:asciiTheme="minorHAnsi" w:eastAsiaTheme="minorHAnsi" w:hAnsiTheme="minorHAnsi" w:cstheme="minorHAnsi"/>
          <w:b/>
          <w:bCs/>
          <w:color w:val="000000"/>
        </w:rPr>
      </w:pPr>
    </w:p>
    <w:p w14:paraId="563E82C5" w14:textId="3642B43B" w:rsidR="004F0D42" w:rsidRDefault="004F0D42" w:rsidP="004F0D42">
      <w:pPr>
        <w:ind w:left="720" w:right="386"/>
        <w:jc w:val="both"/>
        <w:rPr>
          <w:rFonts w:asciiTheme="minorHAnsi" w:eastAsiaTheme="minorHAnsi" w:hAnsiTheme="minorHAnsi" w:cstheme="minorHAnsi"/>
          <w:color w:val="000000"/>
        </w:rPr>
      </w:pPr>
      <w:r>
        <w:rPr>
          <w:rFonts w:asciiTheme="minorHAnsi" w:eastAsiaTheme="minorHAnsi" w:hAnsiTheme="minorHAnsi" w:cstheme="minorHAnsi"/>
          <w:color w:val="000000"/>
        </w:rPr>
        <w:t>If the behaviour of the student does not improve, the student may be placed on a He</w:t>
      </w:r>
      <w:r w:rsidR="00313216">
        <w:rPr>
          <w:rFonts w:asciiTheme="minorHAnsi" w:eastAsiaTheme="minorHAnsi" w:hAnsiTheme="minorHAnsi" w:cstheme="minorHAnsi"/>
          <w:color w:val="000000"/>
        </w:rPr>
        <w:t>ad of Upper/Lower School</w:t>
      </w:r>
      <w:r>
        <w:rPr>
          <w:rFonts w:asciiTheme="minorHAnsi" w:eastAsiaTheme="minorHAnsi" w:hAnsiTheme="minorHAnsi" w:cstheme="minorHAnsi"/>
          <w:color w:val="000000"/>
        </w:rPr>
        <w:t xml:space="preserve"> contract reporting to </w:t>
      </w:r>
      <w:r w:rsidR="00313216">
        <w:rPr>
          <w:rFonts w:asciiTheme="minorHAnsi" w:eastAsiaTheme="minorHAnsi" w:hAnsiTheme="minorHAnsi" w:cstheme="minorHAnsi"/>
          <w:color w:val="000000"/>
        </w:rPr>
        <w:t>the relevant</w:t>
      </w:r>
      <w:r>
        <w:rPr>
          <w:rFonts w:asciiTheme="minorHAnsi" w:eastAsiaTheme="minorHAnsi" w:hAnsiTheme="minorHAnsi" w:cstheme="minorHAnsi"/>
          <w:color w:val="000000"/>
        </w:rPr>
        <w:t xml:space="preserve"> Assistant Principal</w:t>
      </w:r>
      <w:r w:rsidR="0048543F">
        <w:rPr>
          <w:rFonts w:asciiTheme="minorHAnsi" w:eastAsiaTheme="minorHAnsi" w:hAnsiTheme="minorHAnsi" w:cstheme="minorHAnsi"/>
          <w:color w:val="000000"/>
        </w:rPr>
        <w:t>.</w:t>
      </w:r>
      <w:r w:rsidRPr="004F0D42">
        <w:rPr>
          <w:rFonts w:asciiTheme="minorHAnsi" w:eastAsiaTheme="minorHAnsi" w:hAnsiTheme="minorHAnsi" w:cstheme="minorHAnsi"/>
          <w:color w:val="000000"/>
        </w:rPr>
        <w:t xml:space="preserve"> </w:t>
      </w:r>
      <w:r w:rsidRPr="00735BF0">
        <w:rPr>
          <w:rFonts w:asciiTheme="minorHAnsi" w:eastAsiaTheme="minorHAnsi" w:hAnsiTheme="minorHAnsi" w:cstheme="minorHAnsi"/>
          <w:color w:val="000000"/>
        </w:rPr>
        <w:t xml:space="preserve">Parents/Carers and the student are invited to a meeting to </w:t>
      </w:r>
      <w:r>
        <w:rPr>
          <w:rFonts w:asciiTheme="minorHAnsi" w:eastAsiaTheme="minorHAnsi" w:hAnsiTheme="minorHAnsi" w:cstheme="minorHAnsi"/>
          <w:color w:val="000000"/>
        </w:rPr>
        <w:t>set targets to help improve behaviour</w:t>
      </w:r>
      <w:r w:rsidRPr="00735BF0">
        <w:rPr>
          <w:rFonts w:asciiTheme="minorHAnsi" w:eastAsiaTheme="minorHAnsi" w:hAnsiTheme="minorHAnsi" w:cstheme="minorHAnsi"/>
          <w:color w:val="000000"/>
        </w:rPr>
        <w:t xml:space="preserve">. </w:t>
      </w:r>
    </w:p>
    <w:p w14:paraId="34F7EF5D" w14:textId="372BA864" w:rsidR="004F0D42" w:rsidRPr="00735BF0" w:rsidRDefault="004F0D42" w:rsidP="00B80CCA">
      <w:pPr>
        <w:ind w:left="720" w:right="386"/>
        <w:jc w:val="both"/>
        <w:rPr>
          <w:rFonts w:asciiTheme="minorHAnsi" w:eastAsiaTheme="minorHAnsi" w:hAnsiTheme="minorHAnsi" w:cstheme="minorHAnsi"/>
          <w:color w:val="000000"/>
        </w:rPr>
      </w:pPr>
    </w:p>
    <w:p w14:paraId="4B0D59F4" w14:textId="77777777" w:rsidR="00382B6C" w:rsidRDefault="00382B6C" w:rsidP="00965279">
      <w:pPr>
        <w:ind w:left="720" w:right="386"/>
        <w:rPr>
          <w:rFonts w:asciiTheme="minorHAnsi" w:eastAsiaTheme="minorHAnsi" w:hAnsiTheme="minorHAnsi" w:cstheme="minorHAnsi"/>
          <w:b/>
          <w:color w:val="000000"/>
        </w:rPr>
      </w:pPr>
      <w:r w:rsidRPr="00735BF0">
        <w:rPr>
          <w:rFonts w:asciiTheme="minorHAnsi" w:eastAsiaTheme="minorHAnsi" w:hAnsiTheme="minorHAnsi" w:cstheme="minorHAnsi"/>
          <w:b/>
          <w:color w:val="000000"/>
        </w:rPr>
        <w:t>College Contract</w:t>
      </w:r>
    </w:p>
    <w:p w14:paraId="5A40CE17" w14:textId="77777777" w:rsidR="00DE3D7A" w:rsidRPr="00735BF0" w:rsidRDefault="00DE3D7A" w:rsidP="00B80CCA">
      <w:pPr>
        <w:ind w:left="720" w:right="386"/>
        <w:jc w:val="both"/>
        <w:rPr>
          <w:rFonts w:asciiTheme="minorHAnsi" w:eastAsiaTheme="minorHAnsi" w:hAnsiTheme="minorHAnsi" w:cstheme="minorHAnsi"/>
          <w:b/>
          <w:color w:val="000000"/>
        </w:rPr>
      </w:pPr>
    </w:p>
    <w:p w14:paraId="032F2A24" w14:textId="260E17FE" w:rsidR="00382B6C" w:rsidRDefault="00382B6C" w:rsidP="00B80CCA">
      <w:pPr>
        <w:ind w:left="720" w:right="386"/>
        <w:jc w:val="both"/>
        <w:rPr>
          <w:rFonts w:asciiTheme="minorHAnsi" w:eastAsiaTheme="minorHAnsi" w:hAnsiTheme="minorHAnsi" w:cstheme="minorHAnsi"/>
          <w:color w:val="000000"/>
        </w:rPr>
      </w:pPr>
      <w:r w:rsidRPr="00735BF0">
        <w:rPr>
          <w:rFonts w:asciiTheme="minorHAnsi" w:eastAsiaTheme="minorHAnsi" w:hAnsiTheme="minorHAnsi" w:cstheme="minorHAnsi"/>
          <w:color w:val="000000"/>
        </w:rPr>
        <w:t>When a student is at risk of Permanent Exclu</w:t>
      </w:r>
      <w:r w:rsidR="00943511">
        <w:rPr>
          <w:rFonts w:asciiTheme="minorHAnsi" w:eastAsiaTheme="minorHAnsi" w:hAnsiTheme="minorHAnsi" w:cstheme="minorHAnsi"/>
          <w:color w:val="000000"/>
        </w:rPr>
        <w:t>sion</w:t>
      </w:r>
      <w:r w:rsidRPr="00735BF0">
        <w:rPr>
          <w:rFonts w:asciiTheme="minorHAnsi" w:eastAsiaTheme="minorHAnsi" w:hAnsiTheme="minorHAnsi" w:cstheme="minorHAnsi"/>
          <w:color w:val="000000"/>
        </w:rPr>
        <w:t xml:space="preserve">, the student </w:t>
      </w:r>
      <w:r w:rsidR="0048543F">
        <w:rPr>
          <w:rFonts w:asciiTheme="minorHAnsi" w:eastAsiaTheme="minorHAnsi" w:hAnsiTheme="minorHAnsi" w:cstheme="minorHAnsi"/>
          <w:color w:val="000000"/>
        </w:rPr>
        <w:t>may</w:t>
      </w:r>
      <w:r w:rsidRPr="00735BF0">
        <w:rPr>
          <w:rFonts w:asciiTheme="minorHAnsi" w:eastAsiaTheme="minorHAnsi" w:hAnsiTheme="minorHAnsi" w:cstheme="minorHAnsi"/>
          <w:color w:val="000000"/>
        </w:rPr>
        <w:t xml:space="preserve"> be monitored on a College Contract by the </w:t>
      </w:r>
      <w:r w:rsidR="00BD498C">
        <w:rPr>
          <w:rFonts w:asciiTheme="minorHAnsi" w:eastAsiaTheme="minorHAnsi" w:hAnsiTheme="minorHAnsi" w:cstheme="minorHAnsi"/>
          <w:color w:val="000000"/>
        </w:rPr>
        <w:t xml:space="preserve">Associate </w:t>
      </w:r>
      <w:r w:rsidRPr="00735BF0">
        <w:rPr>
          <w:rFonts w:asciiTheme="minorHAnsi" w:eastAsiaTheme="minorHAnsi" w:hAnsiTheme="minorHAnsi" w:cstheme="minorHAnsi"/>
          <w:color w:val="000000"/>
        </w:rPr>
        <w:t xml:space="preserve">Vice Principal and the Chair of </w:t>
      </w:r>
      <w:r w:rsidR="00F851BE">
        <w:rPr>
          <w:rFonts w:asciiTheme="minorHAnsi" w:eastAsiaTheme="minorHAnsi" w:hAnsiTheme="minorHAnsi" w:cstheme="minorHAnsi"/>
          <w:color w:val="000000"/>
        </w:rPr>
        <w:t>HLC</w:t>
      </w:r>
      <w:r w:rsidR="005C47E6">
        <w:rPr>
          <w:rFonts w:asciiTheme="minorHAnsi" w:eastAsiaTheme="minorHAnsi" w:hAnsiTheme="minorHAnsi" w:cstheme="minorHAnsi"/>
          <w:color w:val="000000"/>
        </w:rPr>
        <w:t xml:space="preserve"> (formerly governors)</w:t>
      </w:r>
      <w:r w:rsidRPr="00735BF0">
        <w:rPr>
          <w:rFonts w:asciiTheme="minorHAnsi" w:eastAsiaTheme="minorHAnsi" w:hAnsiTheme="minorHAnsi" w:cstheme="minorHAnsi"/>
          <w:color w:val="000000"/>
        </w:rPr>
        <w:t xml:space="preserve">. </w:t>
      </w:r>
      <w:r w:rsidR="00B80CCA">
        <w:rPr>
          <w:rFonts w:asciiTheme="minorHAnsi" w:eastAsiaTheme="minorHAnsi" w:hAnsiTheme="minorHAnsi" w:cstheme="minorHAnsi"/>
          <w:color w:val="000000"/>
        </w:rPr>
        <w:t xml:space="preserve"> </w:t>
      </w:r>
      <w:r w:rsidRPr="00735BF0">
        <w:rPr>
          <w:rFonts w:asciiTheme="minorHAnsi" w:eastAsiaTheme="minorHAnsi" w:hAnsiTheme="minorHAnsi" w:cstheme="minorHAnsi"/>
          <w:color w:val="000000"/>
        </w:rPr>
        <w:t xml:space="preserve">Parents/Carers and the student are invited to an initial meeting to </w:t>
      </w:r>
      <w:r w:rsidR="00943511">
        <w:rPr>
          <w:rFonts w:asciiTheme="minorHAnsi" w:eastAsiaTheme="minorHAnsi" w:hAnsiTheme="minorHAnsi" w:cstheme="minorHAnsi"/>
          <w:color w:val="000000"/>
        </w:rPr>
        <w:t xml:space="preserve">set targets to help improve behaviour. </w:t>
      </w:r>
      <w:r w:rsidR="00B80CCA">
        <w:rPr>
          <w:rFonts w:asciiTheme="minorHAnsi" w:eastAsiaTheme="minorHAnsi" w:hAnsiTheme="minorHAnsi" w:cstheme="minorHAnsi"/>
          <w:color w:val="000000"/>
        </w:rPr>
        <w:t xml:space="preserve"> </w:t>
      </w:r>
      <w:r w:rsidRPr="00735BF0">
        <w:rPr>
          <w:rFonts w:asciiTheme="minorHAnsi" w:eastAsiaTheme="minorHAnsi" w:hAnsiTheme="minorHAnsi" w:cstheme="minorHAnsi"/>
          <w:color w:val="000000"/>
        </w:rPr>
        <w:t xml:space="preserve">They attend subsequent meetings at the start of each half term to monitor progress towards targets and agree support/intervention where required.  </w:t>
      </w:r>
    </w:p>
    <w:p w14:paraId="146EEE87" w14:textId="7EC15DEC" w:rsidR="005E3FE6" w:rsidRDefault="005E3FE6" w:rsidP="00B80CCA">
      <w:pPr>
        <w:ind w:left="720" w:right="386"/>
        <w:jc w:val="both"/>
        <w:rPr>
          <w:rFonts w:asciiTheme="minorHAnsi" w:eastAsiaTheme="minorHAnsi" w:hAnsiTheme="minorHAnsi" w:cstheme="minorHAnsi"/>
          <w:color w:val="000000"/>
        </w:rPr>
      </w:pPr>
    </w:p>
    <w:p w14:paraId="5B3D1F5E" w14:textId="1E276AE4" w:rsidR="005E3FE6" w:rsidRPr="00107965" w:rsidRDefault="005E3FE6" w:rsidP="00B80CCA">
      <w:pPr>
        <w:ind w:left="720" w:right="386"/>
        <w:jc w:val="both"/>
        <w:rPr>
          <w:rFonts w:asciiTheme="minorHAnsi" w:eastAsiaTheme="minorHAnsi" w:hAnsiTheme="minorHAnsi" w:cstheme="minorHAnsi"/>
          <w:b/>
          <w:bCs/>
          <w:color w:val="000000"/>
        </w:rPr>
      </w:pPr>
      <w:r w:rsidRPr="00107965">
        <w:rPr>
          <w:rFonts w:asciiTheme="minorHAnsi" w:eastAsiaTheme="minorHAnsi" w:hAnsiTheme="minorHAnsi" w:cstheme="minorHAnsi"/>
          <w:b/>
          <w:bCs/>
          <w:color w:val="000000"/>
        </w:rPr>
        <w:t xml:space="preserve">Internal </w:t>
      </w:r>
      <w:r w:rsidR="00B20346">
        <w:rPr>
          <w:rFonts w:asciiTheme="minorHAnsi" w:eastAsiaTheme="minorHAnsi" w:hAnsiTheme="minorHAnsi" w:cstheme="minorHAnsi"/>
          <w:b/>
          <w:bCs/>
          <w:color w:val="000000"/>
        </w:rPr>
        <w:t>Suspension</w:t>
      </w:r>
    </w:p>
    <w:p w14:paraId="2DA44E9F" w14:textId="13690135" w:rsidR="005E3FE6" w:rsidRDefault="005E3FE6" w:rsidP="00B80CCA">
      <w:pPr>
        <w:ind w:left="720" w:right="386"/>
        <w:jc w:val="both"/>
        <w:rPr>
          <w:rFonts w:asciiTheme="minorHAnsi" w:eastAsiaTheme="minorHAnsi" w:hAnsiTheme="minorHAnsi" w:cstheme="minorHAnsi"/>
          <w:color w:val="000000"/>
        </w:rPr>
      </w:pPr>
    </w:p>
    <w:p w14:paraId="3E6000C2" w14:textId="2756696E" w:rsidR="005E3FE6" w:rsidRPr="00C44C60" w:rsidRDefault="00107965" w:rsidP="00B80CCA">
      <w:pPr>
        <w:ind w:left="720" w:right="386"/>
        <w:jc w:val="both"/>
        <w:rPr>
          <w:rFonts w:asciiTheme="minorHAnsi" w:hAnsiTheme="minorHAnsi" w:cstheme="minorHAnsi"/>
          <w:strike/>
        </w:rPr>
      </w:pPr>
      <w:r>
        <w:rPr>
          <w:rFonts w:asciiTheme="minorHAnsi" w:hAnsiTheme="minorHAnsi" w:cstheme="minorHAnsi"/>
        </w:rPr>
        <w:t xml:space="preserve">Internal </w:t>
      </w:r>
      <w:r w:rsidR="00B20346">
        <w:rPr>
          <w:rFonts w:asciiTheme="minorHAnsi" w:hAnsiTheme="minorHAnsi" w:cstheme="minorHAnsi"/>
        </w:rPr>
        <w:t>suspension</w:t>
      </w:r>
      <w:r>
        <w:rPr>
          <w:rFonts w:asciiTheme="minorHAnsi" w:hAnsiTheme="minorHAnsi" w:cstheme="minorHAnsi"/>
        </w:rPr>
        <w:t xml:space="preserve"> is used in response</w:t>
      </w:r>
      <w:r w:rsidR="0032620A">
        <w:rPr>
          <w:rFonts w:asciiTheme="minorHAnsi" w:hAnsiTheme="minorHAnsi" w:cstheme="minorHAnsi"/>
        </w:rPr>
        <w:t xml:space="preserve"> to extreme behaviour which undermines the positive climate for learning for all students.  </w:t>
      </w:r>
    </w:p>
    <w:p w14:paraId="0F6EF057" w14:textId="2E06F9AC" w:rsidR="00655DAE" w:rsidRDefault="00655DAE" w:rsidP="00B80CCA">
      <w:pPr>
        <w:ind w:left="720" w:right="386"/>
        <w:jc w:val="both"/>
        <w:rPr>
          <w:rFonts w:asciiTheme="minorHAnsi" w:hAnsiTheme="minorHAnsi" w:cstheme="minorHAnsi"/>
        </w:rPr>
      </w:pPr>
    </w:p>
    <w:p w14:paraId="402DB0FE" w14:textId="55095DB1" w:rsidR="00655DAE" w:rsidRPr="00622AA9" w:rsidRDefault="00341377" w:rsidP="00B80CCA">
      <w:pPr>
        <w:ind w:left="720" w:right="386"/>
        <w:jc w:val="both"/>
        <w:rPr>
          <w:rFonts w:asciiTheme="minorHAnsi" w:hAnsiTheme="minorHAnsi" w:cstheme="minorHAnsi"/>
        </w:rPr>
      </w:pPr>
      <w:r w:rsidRPr="00622AA9">
        <w:rPr>
          <w:rFonts w:asciiTheme="minorHAnsi" w:hAnsiTheme="minorHAnsi" w:cstheme="minorHAnsi"/>
        </w:rPr>
        <w:t xml:space="preserve">Following an </w:t>
      </w:r>
      <w:r w:rsidR="00676429" w:rsidRPr="00622AA9">
        <w:rPr>
          <w:rFonts w:asciiTheme="minorHAnsi" w:hAnsiTheme="minorHAnsi" w:cstheme="minorHAnsi"/>
        </w:rPr>
        <w:t>internal suspension</w:t>
      </w:r>
      <w:r w:rsidR="00B80CCA">
        <w:rPr>
          <w:rFonts w:asciiTheme="minorHAnsi" w:hAnsiTheme="minorHAnsi" w:cstheme="minorHAnsi"/>
        </w:rPr>
        <w:t>,</w:t>
      </w:r>
      <w:r w:rsidR="005967F7" w:rsidRPr="00622AA9">
        <w:rPr>
          <w:rFonts w:asciiTheme="minorHAnsi" w:hAnsiTheme="minorHAnsi" w:cstheme="minorHAnsi"/>
        </w:rPr>
        <w:t xml:space="preserve"> a reintegration meeting</w:t>
      </w:r>
      <w:r w:rsidR="00655DAE" w:rsidRPr="00622AA9">
        <w:rPr>
          <w:rFonts w:asciiTheme="minorHAnsi" w:hAnsiTheme="minorHAnsi" w:cstheme="minorHAnsi"/>
        </w:rPr>
        <w:t xml:space="preserve"> will be held with the </w:t>
      </w:r>
      <w:r w:rsidR="004F0D42">
        <w:rPr>
          <w:rFonts w:asciiTheme="minorHAnsi" w:hAnsiTheme="minorHAnsi" w:cstheme="minorHAnsi"/>
        </w:rPr>
        <w:t xml:space="preserve">relevant </w:t>
      </w:r>
      <w:r w:rsidR="00655DAE" w:rsidRPr="00622AA9">
        <w:rPr>
          <w:rFonts w:asciiTheme="minorHAnsi" w:hAnsiTheme="minorHAnsi" w:cstheme="minorHAnsi"/>
        </w:rPr>
        <w:t xml:space="preserve">Head of </w:t>
      </w:r>
      <w:r w:rsidR="00FF7602">
        <w:rPr>
          <w:rFonts w:asciiTheme="minorHAnsi" w:hAnsiTheme="minorHAnsi" w:cstheme="minorHAnsi"/>
        </w:rPr>
        <w:t xml:space="preserve">Year or Head of </w:t>
      </w:r>
      <w:r w:rsidR="00A44C0A">
        <w:rPr>
          <w:rFonts w:asciiTheme="minorHAnsi" w:hAnsiTheme="minorHAnsi" w:cstheme="minorHAnsi"/>
        </w:rPr>
        <w:t xml:space="preserve">Lower/Upper School, </w:t>
      </w:r>
      <w:r w:rsidR="00655DAE" w:rsidRPr="00622AA9">
        <w:rPr>
          <w:rFonts w:asciiTheme="minorHAnsi" w:hAnsiTheme="minorHAnsi" w:cstheme="minorHAnsi"/>
        </w:rPr>
        <w:t xml:space="preserve">Parent/Carer and student. </w:t>
      </w:r>
      <w:r w:rsidR="00B80CCA">
        <w:rPr>
          <w:rFonts w:asciiTheme="minorHAnsi" w:hAnsiTheme="minorHAnsi" w:cstheme="minorHAnsi"/>
        </w:rPr>
        <w:t xml:space="preserve"> </w:t>
      </w:r>
      <w:r w:rsidR="00655DAE" w:rsidRPr="00622AA9">
        <w:rPr>
          <w:rFonts w:asciiTheme="minorHAnsi" w:hAnsiTheme="minorHAnsi" w:cstheme="minorHAnsi"/>
        </w:rPr>
        <w:t>Other professionals</w:t>
      </w:r>
      <w:r w:rsidR="00B80CCA">
        <w:rPr>
          <w:rFonts w:asciiTheme="minorHAnsi" w:hAnsiTheme="minorHAnsi" w:cstheme="minorHAnsi"/>
        </w:rPr>
        <w:t>,</w:t>
      </w:r>
      <w:r w:rsidR="00655DAE" w:rsidRPr="00622AA9">
        <w:rPr>
          <w:rFonts w:asciiTheme="minorHAnsi" w:hAnsiTheme="minorHAnsi" w:cstheme="minorHAnsi"/>
        </w:rPr>
        <w:t xml:space="preserve"> such as staff from Safeguarding, </w:t>
      </w:r>
      <w:r w:rsidR="00943511" w:rsidRPr="00622AA9">
        <w:rPr>
          <w:rFonts w:asciiTheme="minorHAnsi" w:hAnsiTheme="minorHAnsi" w:cstheme="minorHAnsi"/>
        </w:rPr>
        <w:t xml:space="preserve">Student </w:t>
      </w:r>
      <w:r w:rsidR="00655DAE" w:rsidRPr="00622AA9">
        <w:rPr>
          <w:rFonts w:asciiTheme="minorHAnsi" w:hAnsiTheme="minorHAnsi" w:cstheme="minorHAnsi"/>
        </w:rPr>
        <w:t xml:space="preserve">Wellbeing, Inclusion, SEND dept. may be invited if relevant to the needs of the student. </w:t>
      </w:r>
      <w:r w:rsidR="00B80CCA">
        <w:rPr>
          <w:rFonts w:asciiTheme="minorHAnsi" w:hAnsiTheme="minorHAnsi" w:cstheme="minorHAnsi"/>
        </w:rPr>
        <w:t xml:space="preserve"> </w:t>
      </w:r>
      <w:r w:rsidR="00655DAE" w:rsidRPr="00622AA9">
        <w:rPr>
          <w:rFonts w:asciiTheme="minorHAnsi" w:hAnsiTheme="minorHAnsi" w:cstheme="minorHAnsi"/>
        </w:rPr>
        <w:t>The meeting provides an opportunity to discuss any concerns or issues which need to be addressed</w:t>
      </w:r>
      <w:r w:rsidR="00B80CCA">
        <w:rPr>
          <w:rFonts w:asciiTheme="minorHAnsi" w:hAnsiTheme="minorHAnsi" w:cstheme="minorHAnsi"/>
        </w:rPr>
        <w:t>,</w:t>
      </w:r>
      <w:r w:rsidR="00655DAE" w:rsidRPr="00622AA9">
        <w:rPr>
          <w:rFonts w:asciiTheme="minorHAnsi" w:hAnsiTheme="minorHAnsi" w:cstheme="minorHAnsi"/>
        </w:rPr>
        <w:t xml:space="preserve"> to allow the student to be successful.</w:t>
      </w:r>
      <w:r w:rsidR="00B80CCA">
        <w:rPr>
          <w:rFonts w:asciiTheme="minorHAnsi" w:hAnsiTheme="minorHAnsi" w:cstheme="minorHAnsi"/>
        </w:rPr>
        <w:t xml:space="preserve"> </w:t>
      </w:r>
      <w:r w:rsidR="00655DAE" w:rsidRPr="00622AA9">
        <w:rPr>
          <w:rFonts w:asciiTheme="minorHAnsi" w:hAnsiTheme="minorHAnsi" w:cstheme="minorHAnsi"/>
        </w:rPr>
        <w:t>The student will not be able to access mainstream lessons without a successful reintegration meeting</w:t>
      </w:r>
      <w:r w:rsidR="00CA22D0">
        <w:rPr>
          <w:rFonts w:asciiTheme="minorHAnsi" w:hAnsiTheme="minorHAnsi" w:cstheme="minorHAnsi"/>
        </w:rPr>
        <w:t>.</w:t>
      </w:r>
    </w:p>
    <w:p w14:paraId="77526553" w14:textId="77777777" w:rsidR="00E7154D" w:rsidRDefault="00E7154D" w:rsidP="00B80CCA">
      <w:pPr>
        <w:ind w:left="720" w:right="386"/>
        <w:jc w:val="both"/>
        <w:rPr>
          <w:rFonts w:asciiTheme="minorHAnsi" w:hAnsiTheme="minorHAnsi" w:cstheme="minorHAnsi"/>
          <w:b/>
        </w:rPr>
      </w:pPr>
    </w:p>
    <w:p w14:paraId="488B288B" w14:textId="003E7670" w:rsidR="00382B6C" w:rsidRDefault="00B20346" w:rsidP="00B80CCA">
      <w:pPr>
        <w:ind w:left="720" w:right="386"/>
        <w:jc w:val="both"/>
        <w:rPr>
          <w:rFonts w:asciiTheme="minorHAnsi" w:hAnsiTheme="minorHAnsi" w:cstheme="minorHAnsi"/>
          <w:b/>
        </w:rPr>
      </w:pPr>
      <w:r>
        <w:rPr>
          <w:rFonts w:asciiTheme="minorHAnsi" w:hAnsiTheme="minorHAnsi" w:cstheme="minorHAnsi"/>
          <w:b/>
        </w:rPr>
        <w:t>Suspension</w:t>
      </w:r>
      <w:r w:rsidR="00382B6C" w:rsidRPr="00735BF0">
        <w:rPr>
          <w:rFonts w:asciiTheme="minorHAnsi" w:hAnsiTheme="minorHAnsi" w:cstheme="minorHAnsi"/>
          <w:b/>
        </w:rPr>
        <w:t>s</w:t>
      </w:r>
    </w:p>
    <w:p w14:paraId="1D9F4313" w14:textId="77777777" w:rsidR="00DE3D7A" w:rsidRPr="00735BF0" w:rsidRDefault="00DE3D7A" w:rsidP="00B80CCA">
      <w:pPr>
        <w:ind w:left="720" w:right="386"/>
        <w:jc w:val="both"/>
        <w:rPr>
          <w:rFonts w:asciiTheme="minorHAnsi" w:hAnsiTheme="minorHAnsi" w:cstheme="minorHAnsi"/>
          <w:b/>
        </w:rPr>
      </w:pPr>
    </w:p>
    <w:p w14:paraId="01DCFCEF" w14:textId="48574A05" w:rsidR="00382B6C" w:rsidRPr="00735BF0" w:rsidRDefault="00CC2EEB" w:rsidP="00B80CCA">
      <w:pPr>
        <w:ind w:left="720" w:right="386"/>
        <w:jc w:val="both"/>
        <w:rPr>
          <w:rFonts w:asciiTheme="minorHAnsi" w:hAnsiTheme="minorHAnsi" w:cstheme="minorHAnsi"/>
        </w:rPr>
      </w:pPr>
      <w:r>
        <w:rPr>
          <w:rFonts w:asciiTheme="minorHAnsi" w:hAnsiTheme="minorHAnsi" w:cstheme="minorHAnsi"/>
        </w:rPr>
        <w:t xml:space="preserve">The </w:t>
      </w:r>
      <w:proofErr w:type="gramStart"/>
      <w:r>
        <w:rPr>
          <w:rFonts w:asciiTheme="minorHAnsi" w:hAnsiTheme="minorHAnsi" w:cstheme="minorHAnsi"/>
        </w:rPr>
        <w:t>Principal</w:t>
      </w:r>
      <w:proofErr w:type="gramEnd"/>
      <w:r>
        <w:rPr>
          <w:rFonts w:asciiTheme="minorHAnsi" w:hAnsiTheme="minorHAnsi" w:cstheme="minorHAnsi"/>
        </w:rPr>
        <w:t xml:space="preserve"> will issue a </w:t>
      </w:r>
      <w:r w:rsidR="00B20346">
        <w:rPr>
          <w:rFonts w:asciiTheme="minorHAnsi" w:hAnsiTheme="minorHAnsi" w:cstheme="minorHAnsi"/>
        </w:rPr>
        <w:t>suspension</w:t>
      </w:r>
      <w:r>
        <w:rPr>
          <w:rFonts w:asciiTheme="minorHAnsi" w:hAnsiTheme="minorHAnsi" w:cstheme="minorHAnsi"/>
        </w:rPr>
        <w:t xml:space="preserve"> when a student has displayed extreme behaviour</w:t>
      </w:r>
      <w:r w:rsidR="00622AA9">
        <w:rPr>
          <w:rFonts w:asciiTheme="minorHAnsi" w:hAnsiTheme="minorHAnsi" w:cstheme="minorHAnsi"/>
        </w:rPr>
        <w:t>.</w:t>
      </w:r>
      <w:r>
        <w:rPr>
          <w:rFonts w:asciiTheme="minorHAnsi" w:hAnsiTheme="minorHAnsi" w:cstheme="minorHAnsi"/>
        </w:rPr>
        <w:t xml:space="preserve">  </w:t>
      </w:r>
      <w:r w:rsidR="00382B6C" w:rsidRPr="00735BF0">
        <w:rPr>
          <w:rFonts w:asciiTheme="minorHAnsi" w:hAnsiTheme="minorHAnsi" w:cstheme="minorHAnsi"/>
        </w:rPr>
        <w:t xml:space="preserve">The individual needs of the student will be considered carefully before issuing a </w:t>
      </w:r>
      <w:r w:rsidR="00B20346">
        <w:rPr>
          <w:rFonts w:asciiTheme="minorHAnsi" w:hAnsiTheme="minorHAnsi" w:cstheme="minorHAnsi"/>
        </w:rPr>
        <w:t>suspension</w:t>
      </w:r>
      <w:r w:rsidR="00382B6C" w:rsidRPr="00735BF0">
        <w:rPr>
          <w:rFonts w:asciiTheme="minorHAnsi" w:hAnsiTheme="minorHAnsi" w:cstheme="minorHAnsi"/>
        </w:rPr>
        <w:t xml:space="preserve">. </w:t>
      </w:r>
    </w:p>
    <w:p w14:paraId="15E005D0" w14:textId="77777777" w:rsidR="00382B6C" w:rsidRPr="00735BF0" w:rsidRDefault="00382B6C" w:rsidP="00B80CCA">
      <w:pPr>
        <w:ind w:left="720" w:right="389"/>
        <w:jc w:val="both"/>
        <w:rPr>
          <w:rFonts w:asciiTheme="minorHAnsi" w:hAnsiTheme="minorHAnsi" w:cstheme="minorHAnsi"/>
        </w:rPr>
      </w:pPr>
    </w:p>
    <w:p w14:paraId="4E4BBDC0" w14:textId="3EFCCD33" w:rsidR="00382B6C" w:rsidRPr="00622AA9" w:rsidRDefault="03B27F64" w:rsidP="00B80CCA">
      <w:pPr>
        <w:ind w:left="720" w:right="386"/>
        <w:jc w:val="both"/>
        <w:rPr>
          <w:rFonts w:asciiTheme="minorHAnsi" w:eastAsiaTheme="minorEastAsia" w:hAnsiTheme="minorHAnsi" w:cstheme="minorBidi"/>
        </w:rPr>
      </w:pPr>
      <w:r w:rsidRPr="3FD08503">
        <w:rPr>
          <w:rFonts w:asciiTheme="minorHAnsi" w:eastAsiaTheme="minorEastAsia" w:hAnsiTheme="minorHAnsi" w:cstheme="minorBidi"/>
        </w:rPr>
        <w:t>When</w:t>
      </w:r>
      <w:r w:rsidR="489F4F71" w:rsidRPr="3FD08503">
        <w:rPr>
          <w:rFonts w:asciiTheme="minorHAnsi" w:eastAsiaTheme="minorEastAsia" w:hAnsiTheme="minorHAnsi" w:cstheme="minorBidi"/>
        </w:rPr>
        <w:t xml:space="preserve"> issued with a first </w:t>
      </w:r>
      <w:r w:rsidR="271D72C6" w:rsidRPr="3FD08503">
        <w:rPr>
          <w:rFonts w:asciiTheme="minorHAnsi" w:eastAsiaTheme="minorEastAsia" w:hAnsiTheme="minorHAnsi" w:cstheme="minorBidi"/>
        </w:rPr>
        <w:t>suspension</w:t>
      </w:r>
      <w:r w:rsidR="77109D81" w:rsidRPr="3FD08503">
        <w:rPr>
          <w:rFonts w:asciiTheme="minorHAnsi" w:eastAsiaTheme="minorEastAsia" w:hAnsiTheme="minorHAnsi" w:cstheme="minorBidi"/>
        </w:rPr>
        <w:t>,</w:t>
      </w:r>
      <w:r w:rsidRPr="3FD08503">
        <w:rPr>
          <w:rFonts w:asciiTheme="minorHAnsi" w:eastAsiaTheme="minorEastAsia" w:hAnsiTheme="minorHAnsi" w:cstheme="minorBidi"/>
        </w:rPr>
        <w:t xml:space="preserve"> </w:t>
      </w:r>
      <w:r w:rsidR="489F4F71" w:rsidRPr="3FD08503">
        <w:rPr>
          <w:rFonts w:asciiTheme="minorHAnsi" w:eastAsiaTheme="minorEastAsia" w:hAnsiTheme="minorHAnsi" w:cstheme="minorBidi"/>
        </w:rPr>
        <w:t>a</w:t>
      </w:r>
      <w:r w:rsidR="00465E4E">
        <w:rPr>
          <w:rFonts w:asciiTheme="minorHAnsi" w:eastAsiaTheme="minorEastAsia" w:hAnsiTheme="minorHAnsi" w:cstheme="minorBidi"/>
        </w:rPr>
        <w:t xml:space="preserve"> Pastoral</w:t>
      </w:r>
      <w:r w:rsidR="489F4F71" w:rsidRPr="3FD08503">
        <w:rPr>
          <w:rFonts w:asciiTheme="minorHAnsi" w:eastAsiaTheme="minorEastAsia" w:hAnsiTheme="minorHAnsi" w:cstheme="minorBidi"/>
        </w:rPr>
        <w:t xml:space="preserve"> </w:t>
      </w:r>
      <w:r w:rsidR="00465E4E">
        <w:rPr>
          <w:rFonts w:asciiTheme="minorHAnsi" w:eastAsiaTheme="minorEastAsia" w:hAnsiTheme="minorHAnsi" w:cstheme="minorBidi"/>
        </w:rPr>
        <w:t>S</w:t>
      </w:r>
      <w:r w:rsidR="489F4F71" w:rsidRPr="3FD08503">
        <w:rPr>
          <w:rFonts w:asciiTheme="minorHAnsi" w:eastAsiaTheme="minorEastAsia" w:hAnsiTheme="minorHAnsi" w:cstheme="minorBidi"/>
        </w:rPr>
        <w:t xml:space="preserve">upport </w:t>
      </w:r>
      <w:r w:rsidR="00465E4E">
        <w:rPr>
          <w:rFonts w:asciiTheme="minorHAnsi" w:eastAsiaTheme="minorEastAsia" w:hAnsiTheme="minorHAnsi" w:cstheme="minorBidi"/>
        </w:rPr>
        <w:t>P</w:t>
      </w:r>
      <w:r w:rsidR="489F4F71" w:rsidRPr="3FD08503">
        <w:rPr>
          <w:rFonts w:asciiTheme="minorHAnsi" w:eastAsiaTheme="minorEastAsia" w:hAnsiTheme="minorHAnsi" w:cstheme="minorBidi"/>
        </w:rPr>
        <w:t xml:space="preserve">lan </w:t>
      </w:r>
      <w:r w:rsidRPr="3FD08503">
        <w:rPr>
          <w:rFonts w:asciiTheme="minorHAnsi" w:eastAsiaTheme="minorEastAsia" w:hAnsiTheme="minorHAnsi" w:cstheme="minorBidi"/>
        </w:rPr>
        <w:t xml:space="preserve">for the </w:t>
      </w:r>
      <w:r w:rsidRPr="00622AA9">
        <w:rPr>
          <w:rFonts w:asciiTheme="minorHAnsi" w:eastAsiaTheme="minorEastAsia" w:hAnsiTheme="minorHAnsi" w:cstheme="minorBidi"/>
        </w:rPr>
        <w:t xml:space="preserve">student </w:t>
      </w:r>
      <w:r w:rsidR="257F640B" w:rsidRPr="00622AA9">
        <w:rPr>
          <w:rFonts w:asciiTheme="minorHAnsi" w:eastAsiaTheme="minorEastAsia" w:hAnsiTheme="minorHAnsi" w:cstheme="minorBidi"/>
        </w:rPr>
        <w:t xml:space="preserve">may </w:t>
      </w:r>
      <w:r w:rsidRPr="00622AA9">
        <w:rPr>
          <w:rFonts w:asciiTheme="minorHAnsi" w:eastAsiaTheme="minorEastAsia" w:hAnsiTheme="minorHAnsi" w:cstheme="minorBidi"/>
        </w:rPr>
        <w:t xml:space="preserve">be put in place </w:t>
      </w:r>
      <w:r w:rsidR="489F4F71" w:rsidRPr="00622AA9">
        <w:rPr>
          <w:rFonts w:asciiTheme="minorHAnsi" w:eastAsiaTheme="minorEastAsia" w:hAnsiTheme="minorHAnsi" w:cstheme="minorBidi"/>
        </w:rPr>
        <w:t>to help identify and address underlying causes of poor behaviour</w:t>
      </w:r>
      <w:r w:rsidR="00622AA9">
        <w:rPr>
          <w:rFonts w:asciiTheme="minorHAnsi" w:eastAsiaTheme="minorEastAsia" w:hAnsiTheme="minorHAnsi" w:cstheme="minorBidi"/>
        </w:rPr>
        <w:t>.</w:t>
      </w:r>
      <w:r w:rsidR="489F4F71" w:rsidRPr="00622AA9">
        <w:rPr>
          <w:rFonts w:asciiTheme="minorHAnsi" w:eastAsiaTheme="minorEastAsia" w:hAnsiTheme="minorHAnsi" w:cstheme="minorBidi"/>
        </w:rPr>
        <w:t xml:space="preserve"> </w:t>
      </w:r>
      <w:r w:rsidR="00B80CCA">
        <w:rPr>
          <w:rFonts w:asciiTheme="minorHAnsi" w:eastAsiaTheme="minorEastAsia" w:hAnsiTheme="minorHAnsi" w:cstheme="minorBidi"/>
        </w:rPr>
        <w:t xml:space="preserve"> </w:t>
      </w:r>
      <w:r w:rsidR="489F4F71" w:rsidRPr="00622AA9">
        <w:rPr>
          <w:rFonts w:asciiTheme="minorHAnsi" w:eastAsiaTheme="minorEastAsia" w:hAnsiTheme="minorHAnsi" w:cstheme="minorBidi"/>
        </w:rPr>
        <w:t>This is monitored by the</w:t>
      </w:r>
      <w:r w:rsidR="00622AA9">
        <w:rPr>
          <w:rFonts w:asciiTheme="minorHAnsi" w:eastAsiaTheme="minorEastAsia" w:hAnsiTheme="minorHAnsi" w:cstheme="minorBidi"/>
          <w:strike/>
        </w:rPr>
        <w:t xml:space="preserve"> </w:t>
      </w:r>
      <w:r w:rsidR="489F4F71" w:rsidRPr="00622AA9">
        <w:rPr>
          <w:rFonts w:asciiTheme="minorHAnsi" w:eastAsiaTheme="minorEastAsia" w:hAnsiTheme="minorHAnsi" w:cstheme="minorBidi"/>
        </w:rPr>
        <w:t>College.</w:t>
      </w:r>
    </w:p>
    <w:p w14:paraId="4ABB60A4" w14:textId="77777777" w:rsidR="00382B6C" w:rsidRPr="00735BF0" w:rsidRDefault="00382B6C" w:rsidP="00B80CCA">
      <w:pPr>
        <w:ind w:left="720" w:right="386"/>
        <w:jc w:val="both"/>
        <w:rPr>
          <w:rFonts w:asciiTheme="minorHAnsi" w:hAnsiTheme="minorHAnsi" w:cstheme="minorHAnsi"/>
        </w:rPr>
      </w:pPr>
    </w:p>
    <w:p w14:paraId="11775104" w14:textId="7DD922A7" w:rsidR="00382B6C" w:rsidRPr="00735BF0" w:rsidRDefault="00B20346" w:rsidP="00B80CCA">
      <w:pPr>
        <w:ind w:left="720" w:right="386"/>
        <w:jc w:val="both"/>
        <w:rPr>
          <w:rFonts w:asciiTheme="minorHAnsi" w:hAnsiTheme="minorHAnsi" w:cstheme="minorHAnsi"/>
        </w:rPr>
      </w:pPr>
      <w:r>
        <w:rPr>
          <w:rFonts w:asciiTheme="minorHAnsi" w:hAnsiTheme="minorHAnsi" w:cstheme="minorHAnsi"/>
        </w:rPr>
        <w:t>Suspension</w:t>
      </w:r>
      <w:r w:rsidR="00382B6C" w:rsidRPr="00735BF0">
        <w:rPr>
          <w:rFonts w:asciiTheme="minorHAnsi" w:hAnsiTheme="minorHAnsi" w:cstheme="minorHAnsi"/>
        </w:rPr>
        <w:t xml:space="preserve">s </w:t>
      </w:r>
      <w:r w:rsidR="00382B6C" w:rsidRPr="00622AA9">
        <w:rPr>
          <w:rFonts w:asciiTheme="minorHAnsi" w:hAnsiTheme="minorHAnsi" w:cstheme="minorHAnsi"/>
        </w:rPr>
        <w:t>are</w:t>
      </w:r>
      <w:r w:rsidR="009E4B6A" w:rsidRPr="00622AA9">
        <w:rPr>
          <w:rFonts w:asciiTheme="minorHAnsi" w:hAnsiTheme="minorHAnsi" w:cstheme="minorHAnsi"/>
        </w:rPr>
        <w:t xml:space="preserve"> issued</w:t>
      </w:r>
      <w:r w:rsidR="00445277" w:rsidRPr="00622AA9">
        <w:rPr>
          <w:rFonts w:asciiTheme="minorHAnsi" w:hAnsiTheme="minorHAnsi" w:cstheme="minorHAnsi"/>
        </w:rPr>
        <w:t xml:space="preserve"> in a</w:t>
      </w:r>
      <w:r w:rsidR="00CF3643" w:rsidRPr="00622AA9">
        <w:rPr>
          <w:rFonts w:asciiTheme="minorHAnsi" w:hAnsiTheme="minorHAnsi" w:cstheme="minorHAnsi"/>
        </w:rPr>
        <w:t xml:space="preserve">ccordance </w:t>
      </w:r>
      <w:r w:rsidR="00382B6C" w:rsidRPr="00735BF0">
        <w:rPr>
          <w:rFonts w:asciiTheme="minorHAnsi" w:hAnsiTheme="minorHAnsi" w:cstheme="minorHAnsi"/>
        </w:rPr>
        <w:t xml:space="preserve">with DfE statutory </w:t>
      </w:r>
      <w:r w:rsidR="00382B6C" w:rsidRPr="00622AA9">
        <w:rPr>
          <w:rFonts w:asciiTheme="minorHAnsi" w:hAnsiTheme="minorHAnsi" w:cstheme="minorHAnsi"/>
        </w:rPr>
        <w:t>guidance</w:t>
      </w:r>
      <w:r w:rsidR="009E4B6A" w:rsidRPr="00622AA9">
        <w:rPr>
          <w:rFonts w:asciiTheme="minorHAnsi" w:hAnsiTheme="minorHAnsi" w:cstheme="minorHAnsi"/>
        </w:rPr>
        <w:t xml:space="preserve"> (</w:t>
      </w:r>
      <w:r w:rsidR="00FF7602">
        <w:rPr>
          <w:rFonts w:asciiTheme="minorHAnsi" w:hAnsiTheme="minorHAnsi" w:cstheme="minorHAnsi"/>
        </w:rPr>
        <w:t>May</w:t>
      </w:r>
      <w:r w:rsidR="009E4B6A" w:rsidRPr="00622AA9">
        <w:rPr>
          <w:rFonts w:asciiTheme="minorHAnsi" w:hAnsiTheme="minorHAnsi" w:cstheme="minorHAnsi"/>
        </w:rPr>
        <w:t xml:space="preserve"> 202</w:t>
      </w:r>
      <w:r w:rsidR="00FF7602">
        <w:rPr>
          <w:rFonts w:asciiTheme="minorHAnsi" w:hAnsiTheme="minorHAnsi" w:cstheme="minorHAnsi"/>
        </w:rPr>
        <w:t>3</w:t>
      </w:r>
      <w:r w:rsidR="009E4B6A" w:rsidRPr="00622AA9">
        <w:rPr>
          <w:rFonts w:asciiTheme="minorHAnsi" w:hAnsiTheme="minorHAnsi" w:cstheme="minorHAnsi"/>
        </w:rPr>
        <w:t>)</w:t>
      </w:r>
      <w:r w:rsidR="00382B6C" w:rsidRPr="00622AA9">
        <w:rPr>
          <w:rFonts w:asciiTheme="minorHAnsi" w:hAnsiTheme="minorHAnsi" w:cstheme="minorHAnsi"/>
        </w:rPr>
        <w:t>.</w:t>
      </w:r>
      <w:r w:rsidR="00B7483B" w:rsidRPr="00622AA9">
        <w:rPr>
          <w:rFonts w:asciiTheme="minorHAnsi" w:hAnsiTheme="minorHAnsi" w:cstheme="minorHAnsi"/>
        </w:rPr>
        <w:t xml:space="preserve">  </w:t>
      </w:r>
      <w:r w:rsidR="00B7483B">
        <w:rPr>
          <w:rFonts w:asciiTheme="minorHAnsi" w:hAnsiTheme="minorHAnsi" w:cstheme="minorHAnsi"/>
        </w:rPr>
        <w:t xml:space="preserve">All </w:t>
      </w:r>
      <w:r>
        <w:rPr>
          <w:rFonts w:asciiTheme="minorHAnsi" w:hAnsiTheme="minorHAnsi" w:cstheme="minorHAnsi"/>
        </w:rPr>
        <w:t>suspension</w:t>
      </w:r>
      <w:r w:rsidR="009B3B46">
        <w:rPr>
          <w:rFonts w:asciiTheme="minorHAnsi" w:hAnsiTheme="minorHAnsi" w:cstheme="minorHAnsi"/>
        </w:rPr>
        <w:t>s</w:t>
      </w:r>
      <w:r w:rsidR="00382B6C" w:rsidRPr="00735BF0">
        <w:rPr>
          <w:rFonts w:asciiTheme="minorHAnsi" w:hAnsiTheme="minorHAnsi" w:cstheme="minorHAnsi"/>
        </w:rPr>
        <w:t xml:space="preserve"> include an initial phone call home to inform Parents</w:t>
      </w:r>
      <w:r w:rsidR="00215AD1">
        <w:rPr>
          <w:rFonts w:asciiTheme="minorHAnsi" w:hAnsiTheme="minorHAnsi" w:cstheme="minorHAnsi"/>
        </w:rPr>
        <w:t>/</w:t>
      </w:r>
      <w:r w:rsidR="00382B6C" w:rsidRPr="00735BF0">
        <w:rPr>
          <w:rFonts w:asciiTheme="minorHAnsi" w:hAnsiTheme="minorHAnsi" w:cstheme="minorHAnsi"/>
        </w:rPr>
        <w:t xml:space="preserve">Carers of the incident/situation. A letter is </w:t>
      </w:r>
      <w:r w:rsidR="005D47C7">
        <w:rPr>
          <w:rFonts w:asciiTheme="minorHAnsi" w:hAnsiTheme="minorHAnsi" w:cstheme="minorHAnsi"/>
        </w:rPr>
        <w:t>sent</w:t>
      </w:r>
      <w:r w:rsidR="00382B6C" w:rsidRPr="00735BF0">
        <w:rPr>
          <w:rFonts w:asciiTheme="minorHAnsi" w:hAnsiTheme="minorHAnsi" w:cstheme="minorHAnsi"/>
        </w:rPr>
        <w:t xml:space="preserve"> to Parents/Carers which states the </w:t>
      </w:r>
      <w:r w:rsidR="009B3B46">
        <w:rPr>
          <w:rFonts w:asciiTheme="minorHAnsi" w:hAnsiTheme="minorHAnsi" w:cstheme="minorHAnsi"/>
        </w:rPr>
        <w:t xml:space="preserve">type and </w:t>
      </w:r>
      <w:r w:rsidR="00382B6C" w:rsidRPr="00735BF0">
        <w:rPr>
          <w:rFonts w:asciiTheme="minorHAnsi" w:hAnsiTheme="minorHAnsi" w:cstheme="minorHAnsi"/>
        </w:rPr>
        <w:t xml:space="preserve">length of the </w:t>
      </w:r>
      <w:r>
        <w:rPr>
          <w:rFonts w:asciiTheme="minorHAnsi" w:hAnsiTheme="minorHAnsi" w:cstheme="minorHAnsi"/>
        </w:rPr>
        <w:t>suspension</w:t>
      </w:r>
      <w:r w:rsidR="00382B6C" w:rsidRPr="00735BF0">
        <w:rPr>
          <w:rFonts w:asciiTheme="minorHAnsi" w:hAnsiTheme="minorHAnsi" w:cstheme="minorHAnsi"/>
        </w:rPr>
        <w:t xml:space="preserve"> and arrangements for reintegration. Work is provided for students who have been issued a</w:t>
      </w:r>
      <w:r w:rsidR="00E34B84">
        <w:rPr>
          <w:rFonts w:asciiTheme="minorHAnsi" w:hAnsiTheme="minorHAnsi" w:cstheme="minorHAnsi"/>
        </w:rPr>
        <w:t xml:space="preserve"> </w:t>
      </w:r>
      <w:r>
        <w:rPr>
          <w:rFonts w:asciiTheme="minorHAnsi" w:hAnsiTheme="minorHAnsi" w:cstheme="minorHAnsi"/>
        </w:rPr>
        <w:t>suspension</w:t>
      </w:r>
      <w:r w:rsidR="00777FB1">
        <w:rPr>
          <w:rFonts w:asciiTheme="minorHAnsi" w:hAnsiTheme="minorHAnsi" w:cstheme="minorHAnsi"/>
        </w:rPr>
        <w:t>.</w:t>
      </w:r>
    </w:p>
    <w:p w14:paraId="296BCD56" w14:textId="77777777" w:rsidR="00382B6C" w:rsidRPr="00735BF0" w:rsidRDefault="00382B6C" w:rsidP="00B80CCA">
      <w:pPr>
        <w:ind w:left="720" w:right="386"/>
        <w:jc w:val="both"/>
        <w:rPr>
          <w:rFonts w:asciiTheme="minorHAnsi" w:hAnsiTheme="minorHAnsi" w:cstheme="minorHAnsi"/>
        </w:rPr>
      </w:pPr>
    </w:p>
    <w:p w14:paraId="27B12FA4" w14:textId="0AA31702" w:rsidR="00382B6C" w:rsidRPr="00735BF0" w:rsidRDefault="00382B6C" w:rsidP="00B80CCA">
      <w:pPr>
        <w:ind w:left="720" w:right="386"/>
        <w:jc w:val="both"/>
        <w:rPr>
          <w:rFonts w:asciiTheme="minorHAnsi" w:hAnsiTheme="minorHAnsi" w:cstheme="minorHAnsi"/>
        </w:rPr>
      </w:pPr>
      <w:r w:rsidRPr="00735BF0">
        <w:rPr>
          <w:rFonts w:asciiTheme="minorHAnsi" w:hAnsiTheme="minorHAnsi" w:cstheme="minorHAnsi"/>
        </w:rPr>
        <w:t xml:space="preserve">The reintegration meeting will be held with the </w:t>
      </w:r>
      <w:r w:rsidR="00FF7602">
        <w:rPr>
          <w:rFonts w:asciiTheme="minorHAnsi" w:hAnsiTheme="minorHAnsi" w:cstheme="minorHAnsi"/>
        </w:rPr>
        <w:t xml:space="preserve">Associate </w:t>
      </w:r>
      <w:r w:rsidR="004F0D42">
        <w:rPr>
          <w:rFonts w:asciiTheme="minorHAnsi" w:hAnsiTheme="minorHAnsi" w:cstheme="minorHAnsi"/>
        </w:rPr>
        <w:t>Vice Principal for</w:t>
      </w:r>
      <w:r w:rsidR="003D41A9">
        <w:rPr>
          <w:rFonts w:asciiTheme="minorHAnsi" w:hAnsiTheme="minorHAnsi" w:cstheme="minorHAnsi"/>
        </w:rPr>
        <w:t xml:space="preserve"> Behaviour and Standards</w:t>
      </w:r>
      <w:r w:rsidR="004F0D42">
        <w:rPr>
          <w:rFonts w:asciiTheme="minorHAnsi" w:hAnsiTheme="minorHAnsi" w:cstheme="minorHAnsi"/>
        </w:rPr>
        <w:t xml:space="preserve">, </w:t>
      </w:r>
      <w:r w:rsidRPr="00735BF0">
        <w:rPr>
          <w:rFonts w:asciiTheme="minorHAnsi" w:hAnsiTheme="minorHAnsi" w:cstheme="minorHAnsi"/>
        </w:rPr>
        <w:t xml:space="preserve">Head of </w:t>
      </w:r>
      <w:r w:rsidR="009D16D9">
        <w:rPr>
          <w:rFonts w:asciiTheme="minorHAnsi" w:hAnsiTheme="minorHAnsi" w:cstheme="minorHAnsi"/>
        </w:rPr>
        <w:t>Lower/Upper School or Head of Year</w:t>
      </w:r>
      <w:r w:rsidR="00943511">
        <w:rPr>
          <w:rFonts w:asciiTheme="minorHAnsi" w:hAnsiTheme="minorHAnsi" w:cstheme="minorHAnsi"/>
        </w:rPr>
        <w:t>,</w:t>
      </w:r>
      <w:r w:rsidRPr="00735BF0">
        <w:rPr>
          <w:rFonts w:asciiTheme="minorHAnsi" w:hAnsiTheme="minorHAnsi" w:cstheme="minorHAnsi"/>
        </w:rPr>
        <w:t xml:space="preserve"> Parent/Carer and student. Other professionals such as staff f</w:t>
      </w:r>
      <w:r w:rsidR="00777FB1">
        <w:rPr>
          <w:rFonts w:asciiTheme="minorHAnsi" w:hAnsiTheme="minorHAnsi" w:cstheme="minorHAnsi"/>
        </w:rPr>
        <w:t xml:space="preserve">rom Safeguarding, Wellbeing, </w:t>
      </w:r>
      <w:r w:rsidR="00777FB1" w:rsidRPr="005C21E7">
        <w:rPr>
          <w:rFonts w:asciiTheme="minorHAnsi" w:hAnsiTheme="minorHAnsi" w:cstheme="minorHAnsi"/>
        </w:rPr>
        <w:t>Inclusion</w:t>
      </w:r>
      <w:r w:rsidRPr="005C21E7">
        <w:rPr>
          <w:rFonts w:asciiTheme="minorHAnsi" w:hAnsiTheme="minorHAnsi" w:cstheme="minorHAnsi"/>
        </w:rPr>
        <w:t xml:space="preserve">, SEND dept. may be invited if relevant to the needs of the student. The </w:t>
      </w:r>
      <w:r w:rsidRPr="00735BF0">
        <w:rPr>
          <w:rFonts w:asciiTheme="minorHAnsi" w:hAnsiTheme="minorHAnsi" w:cstheme="minorHAnsi"/>
        </w:rPr>
        <w:t xml:space="preserve">meeting provides an opportunity to discuss any concerns or issues which need to be addressed to allow the student to be successful. </w:t>
      </w:r>
    </w:p>
    <w:p w14:paraId="537D606C" w14:textId="77777777" w:rsidR="00382B6C" w:rsidRPr="00735BF0" w:rsidRDefault="00382B6C" w:rsidP="00B80CCA">
      <w:pPr>
        <w:ind w:left="720" w:right="386"/>
        <w:jc w:val="both"/>
        <w:rPr>
          <w:rFonts w:asciiTheme="minorHAnsi" w:hAnsiTheme="minorHAnsi" w:cstheme="minorHAnsi"/>
        </w:rPr>
      </w:pPr>
    </w:p>
    <w:p w14:paraId="0BE8F1C5" w14:textId="5DC1E769" w:rsidR="00382B6C" w:rsidRPr="00735BF0" w:rsidRDefault="00382B6C" w:rsidP="00B80CCA">
      <w:pPr>
        <w:ind w:left="720" w:right="386"/>
        <w:jc w:val="both"/>
        <w:rPr>
          <w:rFonts w:asciiTheme="minorHAnsi" w:hAnsiTheme="minorHAnsi" w:cstheme="minorHAnsi"/>
        </w:rPr>
      </w:pPr>
      <w:r w:rsidRPr="00735BF0">
        <w:rPr>
          <w:rFonts w:asciiTheme="minorHAnsi" w:hAnsiTheme="minorHAnsi" w:cstheme="minorHAnsi"/>
        </w:rPr>
        <w:t xml:space="preserve">Following the reintegration meeting, the student is required to complete </w:t>
      </w:r>
      <w:proofErr w:type="gramStart"/>
      <w:r w:rsidR="009D16D9">
        <w:rPr>
          <w:rFonts w:asciiTheme="minorHAnsi" w:hAnsiTheme="minorHAnsi" w:cstheme="minorHAnsi"/>
        </w:rPr>
        <w:t>a period of time</w:t>
      </w:r>
      <w:proofErr w:type="gramEnd"/>
      <w:r w:rsidR="009D16D9">
        <w:rPr>
          <w:rFonts w:asciiTheme="minorHAnsi" w:hAnsiTheme="minorHAnsi" w:cstheme="minorHAnsi"/>
        </w:rPr>
        <w:t xml:space="preserve"> out of timetabled lessons (typically a day in Internal Suspension)</w:t>
      </w:r>
      <w:r w:rsidRPr="00735BF0">
        <w:rPr>
          <w:rFonts w:asciiTheme="minorHAnsi" w:hAnsiTheme="minorHAnsi" w:cstheme="minorHAnsi"/>
        </w:rPr>
        <w:t xml:space="preserve"> before joining mainstream lessons. There will be an opportunity for a restorative conversation during this time or at an appropriate time </w:t>
      </w:r>
      <w:r w:rsidR="00943511">
        <w:rPr>
          <w:rFonts w:asciiTheme="minorHAnsi" w:hAnsiTheme="minorHAnsi" w:cstheme="minorHAnsi"/>
        </w:rPr>
        <w:t>if</w:t>
      </w:r>
      <w:r w:rsidRPr="00735BF0">
        <w:rPr>
          <w:rFonts w:asciiTheme="minorHAnsi" w:hAnsiTheme="minorHAnsi" w:cstheme="minorHAnsi"/>
        </w:rPr>
        <w:t xml:space="preserve"> decided in the reintegration meeting.</w:t>
      </w:r>
    </w:p>
    <w:p w14:paraId="62134DD7" w14:textId="77777777" w:rsidR="004F0D42" w:rsidRDefault="004F0D42" w:rsidP="00B80CCA">
      <w:pPr>
        <w:ind w:left="720" w:right="386"/>
        <w:jc w:val="both"/>
        <w:rPr>
          <w:rFonts w:asciiTheme="minorHAnsi" w:hAnsiTheme="minorHAnsi" w:cstheme="minorHAnsi"/>
          <w:b/>
        </w:rPr>
      </w:pPr>
    </w:p>
    <w:p w14:paraId="5FDB8F1B" w14:textId="15A47B1A" w:rsidR="00382B6C" w:rsidRDefault="00382B6C" w:rsidP="00B80CCA">
      <w:pPr>
        <w:ind w:left="720" w:right="386"/>
        <w:jc w:val="both"/>
        <w:rPr>
          <w:rFonts w:asciiTheme="minorHAnsi" w:hAnsiTheme="minorHAnsi" w:cstheme="minorHAnsi"/>
          <w:b/>
        </w:rPr>
      </w:pPr>
      <w:r w:rsidRPr="00735BF0">
        <w:rPr>
          <w:rFonts w:asciiTheme="minorHAnsi" w:hAnsiTheme="minorHAnsi" w:cstheme="minorHAnsi"/>
          <w:b/>
        </w:rPr>
        <w:t>Specialist Intervention</w:t>
      </w:r>
    </w:p>
    <w:p w14:paraId="050DF880" w14:textId="77777777" w:rsidR="00DE3D7A" w:rsidRPr="00735BF0" w:rsidRDefault="00DE3D7A" w:rsidP="00B80CCA">
      <w:pPr>
        <w:ind w:left="720" w:right="386"/>
        <w:jc w:val="both"/>
        <w:rPr>
          <w:rFonts w:asciiTheme="minorHAnsi" w:hAnsiTheme="minorHAnsi" w:cstheme="minorHAnsi"/>
          <w:b/>
        </w:rPr>
      </w:pPr>
    </w:p>
    <w:p w14:paraId="0402EA05" w14:textId="3B04B43E" w:rsidR="00382B6C" w:rsidRPr="00622AA9" w:rsidRDefault="00382B6C" w:rsidP="00B80CCA">
      <w:pPr>
        <w:ind w:left="720" w:right="386"/>
        <w:jc w:val="both"/>
        <w:rPr>
          <w:rFonts w:asciiTheme="minorHAnsi" w:hAnsiTheme="minorHAnsi" w:cstheme="minorHAnsi"/>
        </w:rPr>
      </w:pPr>
      <w:r w:rsidRPr="00735BF0">
        <w:rPr>
          <w:rFonts w:asciiTheme="minorHAnsi" w:hAnsiTheme="minorHAnsi" w:cstheme="minorHAnsi"/>
        </w:rPr>
        <w:t xml:space="preserve">Inclusion is at the heart of Horizon Community </w:t>
      </w:r>
      <w:r w:rsidR="00223C69" w:rsidRPr="00735BF0">
        <w:rPr>
          <w:rFonts w:asciiTheme="minorHAnsi" w:hAnsiTheme="minorHAnsi" w:cstheme="minorHAnsi"/>
        </w:rPr>
        <w:t>College,</w:t>
      </w:r>
      <w:r w:rsidRPr="00735BF0">
        <w:rPr>
          <w:rFonts w:asciiTheme="minorHAnsi" w:hAnsiTheme="minorHAnsi" w:cstheme="minorHAnsi"/>
        </w:rPr>
        <w:t xml:space="preserve"> and we are committed to ensure we are doing all we can to engage students in a learning experience, which meets the needs, aspirations and interests of all. </w:t>
      </w:r>
      <w:r w:rsidR="00223C69">
        <w:rPr>
          <w:rFonts w:asciiTheme="minorHAnsi" w:hAnsiTheme="minorHAnsi" w:cstheme="minorHAnsi"/>
        </w:rPr>
        <w:t xml:space="preserve"> </w:t>
      </w:r>
      <w:r w:rsidRPr="00735BF0">
        <w:rPr>
          <w:rFonts w:asciiTheme="minorHAnsi" w:hAnsiTheme="minorHAnsi" w:cstheme="minorHAnsi"/>
        </w:rPr>
        <w:t>We recogni</w:t>
      </w:r>
      <w:r w:rsidR="00223C69">
        <w:rPr>
          <w:rFonts w:asciiTheme="minorHAnsi" w:hAnsiTheme="minorHAnsi" w:cstheme="minorHAnsi"/>
        </w:rPr>
        <w:t>s</w:t>
      </w:r>
      <w:r w:rsidRPr="00735BF0">
        <w:rPr>
          <w:rFonts w:asciiTheme="minorHAnsi" w:hAnsiTheme="minorHAnsi" w:cstheme="minorHAnsi"/>
        </w:rPr>
        <w:t xml:space="preserve">e and acknowledge that sometimes students need extra support </w:t>
      </w:r>
      <w:proofErr w:type="gramStart"/>
      <w:r w:rsidRPr="00735BF0">
        <w:rPr>
          <w:rFonts w:asciiTheme="minorHAnsi" w:hAnsiTheme="minorHAnsi" w:cstheme="minorHAnsi"/>
        </w:rPr>
        <w:t>in order to</w:t>
      </w:r>
      <w:proofErr w:type="gramEnd"/>
      <w:r w:rsidRPr="00735BF0">
        <w:rPr>
          <w:rFonts w:asciiTheme="minorHAnsi" w:hAnsiTheme="minorHAnsi" w:cstheme="minorHAnsi"/>
        </w:rPr>
        <w:t xml:space="preserve"> achieve their full potential.</w:t>
      </w:r>
      <w:r w:rsidR="006B6B8F">
        <w:rPr>
          <w:rFonts w:asciiTheme="minorHAnsi" w:hAnsiTheme="minorHAnsi" w:cstheme="minorHAnsi"/>
        </w:rPr>
        <w:t xml:space="preserve"> </w:t>
      </w:r>
      <w:r w:rsidR="00223C69">
        <w:rPr>
          <w:rFonts w:asciiTheme="minorHAnsi" w:hAnsiTheme="minorHAnsi" w:cstheme="minorHAnsi"/>
        </w:rPr>
        <w:t xml:space="preserve"> </w:t>
      </w:r>
      <w:r w:rsidR="006B6B8F" w:rsidRPr="00622AA9">
        <w:rPr>
          <w:rFonts w:asciiTheme="minorHAnsi" w:hAnsiTheme="minorHAnsi" w:cstheme="minorHAnsi"/>
        </w:rPr>
        <w:t xml:space="preserve">We are recognised as a </w:t>
      </w:r>
      <w:r w:rsidR="001C30D6">
        <w:rPr>
          <w:rFonts w:asciiTheme="minorHAnsi" w:hAnsiTheme="minorHAnsi" w:cstheme="minorHAnsi"/>
        </w:rPr>
        <w:t>Flagship Centre</w:t>
      </w:r>
      <w:r w:rsidR="006B6B8F" w:rsidRPr="00622AA9">
        <w:rPr>
          <w:rFonts w:asciiTheme="minorHAnsi" w:hAnsiTheme="minorHAnsi" w:cstheme="minorHAnsi"/>
        </w:rPr>
        <w:t xml:space="preserve"> by the Inclusion Quality Mark </w:t>
      </w:r>
      <w:r w:rsidR="00BC18B8" w:rsidRPr="00622AA9">
        <w:rPr>
          <w:rFonts w:asciiTheme="minorHAnsi" w:hAnsiTheme="minorHAnsi" w:cstheme="minorHAnsi"/>
        </w:rPr>
        <w:t>organisatio</w:t>
      </w:r>
      <w:r w:rsidR="00622AA9">
        <w:rPr>
          <w:rFonts w:asciiTheme="minorHAnsi" w:hAnsiTheme="minorHAnsi" w:cstheme="minorHAnsi"/>
        </w:rPr>
        <w:t>n which acknowledges the</w:t>
      </w:r>
      <w:r w:rsidR="001C30D6">
        <w:rPr>
          <w:rFonts w:asciiTheme="minorHAnsi" w:hAnsiTheme="minorHAnsi" w:cstheme="minorHAnsi"/>
        </w:rPr>
        <w:t xml:space="preserve"> outstanding</w:t>
      </w:r>
      <w:r w:rsidR="00622AA9">
        <w:rPr>
          <w:rFonts w:asciiTheme="minorHAnsi" w:hAnsiTheme="minorHAnsi" w:cstheme="minorHAnsi"/>
        </w:rPr>
        <w:t xml:space="preserve"> provision and support in place for our students.</w:t>
      </w:r>
    </w:p>
    <w:p w14:paraId="7ED87909" w14:textId="77777777" w:rsidR="00382B6C" w:rsidRPr="00735BF0" w:rsidRDefault="00382B6C" w:rsidP="00B80CCA">
      <w:pPr>
        <w:ind w:left="720" w:right="386"/>
        <w:jc w:val="both"/>
        <w:rPr>
          <w:rFonts w:asciiTheme="minorHAnsi" w:hAnsiTheme="minorHAnsi" w:cstheme="minorHAnsi"/>
        </w:rPr>
      </w:pPr>
    </w:p>
    <w:p w14:paraId="29D6B0C3" w14:textId="3CFBDBFD" w:rsidR="00382B6C" w:rsidRPr="001B716D" w:rsidRDefault="00382B6C" w:rsidP="00B80CCA">
      <w:pPr>
        <w:ind w:left="720" w:right="386"/>
        <w:jc w:val="both"/>
        <w:rPr>
          <w:rFonts w:asciiTheme="minorHAnsi" w:hAnsiTheme="minorHAnsi" w:cstheme="minorBidi"/>
          <w:strike/>
        </w:rPr>
      </w:pPr>
      <w:r w:rsidRPr="10018507">
        <w:rPr>
          <w:rFonts w:asciiTheme="minorHAnsi" w:hAnsiTheme="minorHAnsi" w:cstheme="minorBidi"/>
        </w:rPr>
        <w:t xml:space="preserve">For any student with SEND, reasonable adjustments and targeted support should be considered as part of SEND planning and reviewed as required under the Equality Act 2010. Where a sanction is imposed consideration will be given to the need for reasonable adjustments or targeted support to assist the student. </w:t>
      </w:r>
      <w:r w:rsidR="00223C69">
        <w:rPr>
          <w:rFonts w:asciiTheme="minorHAnsi" w:hAnsiTheme="minorHAnsi" w:cstheme="minorBidi"/>
        </w:rPr>
        <w:t xml:space="preserve"> </w:t>
      </w:r>
      <w:r w:rsidRPr="4171C864">
        <w:rPr>
          <w:rFonts w:asciiTheme="minorHAnsi" w:hAnsiTheme="minorHAnsi" w:cstheme="minorBidi"/>
        </w:rPr>
        <w:t>See SEND policy for specific information about meeting the needs of students with SEND</w:t>
      </w:r>
      <w:r w:rsidR="00B543C0">
        <w:rPr>
          <w:rFonts w:asciiTheme="minorHAnsi" w:hAnsiTheme="minorHAnsi" w:cstheme="minorBidi"/>
        </w:rPr>
        <w:t>.</w:t>
      </w:r>
    </w:p>
    <w:p w14:paraId="2C47F44B" w14:textId="77777777" w:rsidR="00382B6C" w:rsidRPr="001B716D" w:rsidRDefault="00382B6C" w:rsidP="00B80CCA">
      <w:pPr>
        <w:ind w:left="720" w:right="386"/>
        <w:jc w:val="both"/>
        <w:rPr>
          <w:rFonts w:asciiTheme="minorHAnsi" w:hAnsiTheme="minorHAnsi" w:cstheme="minorHAnsi"/>
          <w:strike/>
        </w:rPr>
      </w:pPr>
    </w:p>
    <w:p w14:paraId="2B7EE70F" w14:textId="1B8CD88E" w:rsidR="00382B6C" w:rsidRDefault="00382B6C" w:rsidP="00B80CCA">
      <w:pPr>
        <w:ind w:left="720" w:right="386"/>
        <w:jc w:val="both"/>
        <w:rPr>
          <w:rFonts w:asciiTheme="minorHAnsi" w:eastAsiaTheme="minorHAnsi" w:hAnsiTheme="minorHAnsi" w:cstheme="minorHAnsi"/>
          <w:color w:val="000000"/>
        </w:rPr>
      </w:pPr>
      <w:r w:rsidRPr="00735BF0">
        <w:rPr>
          <w:rFonts w:asciiTheme="minorHAnsi" w:eastAsiaTheme="minorHAnsi" w:hAnsiTheme="minorHAnsi" w:cstheme="minorHAnsi"/>
          <w:b/>
          <w:color w:val="000000"/>
        </w:rPr>
        <w:t xml:space="preserve">Permanent </w:t>
      </w:r>
      <w:r w:rsidR="00B20346">
        <w:rPr>
          <w:rFonts w:asciiTheme="minorHAnsi" w:eastAsiaTheme="minorHAnsi" w:hAnsiTheme="minorHAnsi" w:cstheme="minorHAnsi"/>
          <w:b/>
          <w:color w:val="000000"/>
        </w:rPr>
        <w:t xml:space="preserve">Exclusion </w:t>
      </w:r>
      <w:r w:rsidRPr="00735BF0">
        <w:rPr>
          <w:rFonts w:asciiTheme="minorHAnsi" w:eastAsiaTheme="minorHAnsi" w:hAnsiTheme="minorHAnsi" w:cstheme="minorHAnsi"/>
          <w:color w:val="000000"/>
        </w:rPr>
        <w:t xml:space="preserve"> </w:t>
      </w:r>
    </w:p>
    <w:p w14:paraId="3E72E5DE" w14:textId="77777777" w:rsidR="00DE3D7A" w:rsidRPr="00735BF0" w:rsidRDefault="00DE3D7A" w:rsidP="00B80CCA">
      <w:pPr>
        <w:ind w:left="720" w:right="386"/>
        <w:jc w:val="both"/>
        <w:rPr>
          <w:rFonts w:asciiTheme="minorHAnsi" w:eastAsiaTheme="minorHAnsi" w:hAnsiTheme="minorHAnsi" w:cstheme="minorHAnsi"/>
          <w:color w:val="000000"/>
        </w:rPr>
      </w:pPr>
    </w:p>
    <w:p w14:paraId="7A79D82B" w14:textId="27CFDB92" w:rsidR="00BC18B8" w:rsidRPr="00622AA9" w:rsidRDefault="489F4F71" w:rsidP="00B80CCA">
      <w:pPr>
        <w:ind w:left="720" w:right="386"/>
        <w:jc w:val="both"/>
        <w:rPr>
          <w:rFonts w:asciiTheme="minorHAnsi" w:eastAsiaTheme="minorEastAsia" w:hAnsiTheme="minorHAnsi" w:cstheme="minorBidi"/>
        </w:rPr>
      </w:pPr>
      <w:bookmarkStart w:id="8" w:name="_Hlk86228015"/>
      <w:r w:rsidRPr="3FD08503">
        <w:rPr>
          <w:rFonts w:asciiTheme="minorHAnsi" w:eastAsiaTheme="minorEastAsia" w:hAnsiTheme="minorHAnsi" w:cstheme="minorBidi"/>
          <w:color w:val="000000" w:themeColor="text1"/>
        </w:rPr>
        <w:t xml:space="preserve">A Permanent </w:t>
      </w:r>
      <w:r w:rsidR="271D72C6" w:rsidRPr="3FD08503">
        <w:rPr>
          <w:rFonts w:asciiTheme="minorHAnsi" w:eastAsiaTheme="minorEastAsia" w:hAnsiTheme="minorHAnsi" w:cstheme="minorBidi"/>
          <w:color w:val="000000" w:themeColor="text1"/>
        </w:rPr>
        <w:t xml:space="preserve">exclusion </w:t>
      </w:r>
      <w:r w:rsidRPr="3FD08503">
        <w:rPr>
          <w:rFonts w:asciiTheme="minorHAnsi" w:eastAsiaTheme="minorEastAsia" w:hAnsiTheme="minorHAnsi" w:cstheme="minorBidi"/>
          <w:color w:val="000000" w:themeColor="text1"/>
        </w:rPr>
        <w:t>is a decision</w:t>
      </w:r>
      <w:r w:rsidR="45809BDD" w:rsidRPr="3FD08503">
        <w:rPr>
          <w:rFonts w:asciiTheme="minorHAnsi" w:eastAsiaTheme="minorEastAsia" w:hAnsiTheme="minorHAnsi" w:cstheme="minorBidi"/>
          <w:color w:val="000000" w:themeColor="text1"/>
        </w:rPr>
        <w:t xml:space="preserve"> made</w:t>
      </w:r>
      <w:r w:rsidRPr="3FD08503">
        <w:rPr>
          <w:rFonts w:asciiTheme="minorHAnsi" w:eastAsiaTheme="minorEastAsia" w:hAnsiTheme="minorHAnsi" w:cstheme="minorBidi"/>
          <w:color w:val="000000" w:themeColor="text1"/>
        </w:rPr>
        <w:t xml:space="preserve"> by the </w:t>
      </w:r>
      <w:proofErr w:type="gramStart"/>
      <w:r w:rsidRPr="3FD08503">
        <w:rPr>
          <w:rFonts w:asciiTheme="minorHAnsi" w:eastAsiaTheme="minorEastAsia" w:hAnsiTheme="minorHAnsi" w:cstheme="minorBidi"/>
          <w:color w:val="000000" w:themeColor="text1"/>
        </w:rPr>
        <w:t>Principal</w:t>
      </w:r>
      <w:proofErr w:type="gramEnd"/>
      <w:r w:rsidRPr="3FD08503">
        <w:rPr>
          <w:rFonts w:asciiTheme="minorHAnsi" w:eastAsiaTheme="minorEastAsia" w:hAnsiTheme="minorHAnsi" w:cstheme="minorBidi"/>
          <w:color w:val="000000" w:themeColor="text1"/>
        </w:rPr>
        <w:t xml:space="preserve"> and is not a decision taken lightly. </w:t>
      </w:r>
      <w:r w:rsidR="00223C69">
        <w:rPr>
          <w:rFonts w:asciiTheme="minorHAnsi" w:eastAsiaTheme="minorEastAsia" w:hAnsiTheme="minorHAnsi" w:cstheme="minorBidi"/>
          <w:color w:val="000000" w:themeColor="text1"/>
        </w:rPr>
        <w:t xml:space="preserve"> </w:t>
      </w:r>
      <w:r w:rsidRPr="3FD08503">
        <w:rPr>
          <w:rFonts w:asciiTheme="minorHAnsi" w:eastAsiaTheme="minorEastAsia" w:hAnsiTheme="minorHAnsi" w:cstheme="minorBidi"/>
          <w:color w:val="000000" w:themeColor="text1"/>
        </w:rPr>
        <w:t xml:space="preserve">It can be a result of a one-off serious incident or a series of incidents over </w:t>
      </w:r>
      <w:proofErr w:type="gramStart"/>
      <w:r w:rsidRPr="3FD08503">
        <w:rPr>
          <w:rFonts w:asciiTheme="minorHAnsi" w:eastAsiaTheme="minorEastAsia" w:hAnsiTheme="minorHAnsi" w:cstheme="minorBidi"/>
          <w:color w:val="000000" w:themeColor="text1"/>
        </w:rPr>
        <w:t xml:space="preserve">a period of </w:t>
      </w:r>
      <w:r w:rsidRPr="00622AA9">
        <w:rPr>
          <w:rFonts w:asciiTheme="minorHAnsi" w:eastAsiaTheme="minorEastAsia" w:hAnsiTheme="minorHAnsi" w:cstheme="minorBidi"/>
        </w:rPr>
        <w:t>time</w:t>
      </w:r>
      <w:proofErr w:type="gramEnd"/>
      <w:r w:rsidRPr="00622AA9">
        <w:rPr>
          <w:rFonts w:asciiTheme="minorHAnsi" w:eastAsiaTheme="minorEastAsia" w:hAnsiTheme="minorHAnsi" w:cstheme="minorBidi"/>
        </w:rPr>
        <w:t xml:space="preserve">. </w:t>
      </w:r>
      <w:r w:rsidR="00223C69">
        <w:rPr>
          <w:rFonts w:asciiTheme="minorHAnsi" w:eastAsiaTheme="minorEastAsia" w:hAnsiTheme="minorHAnsi" w:cstheme="minorBidi"/>
        </w:rPr>
        <w:t xml:space="preserve"> </w:t>
      </w:r>
      <w:r w:rsidR="1CA813AD" w:rsidRPr="00622AA9">
        <w:rPr>
          <w:rFonts w:asciiTheme="minorHAnsi" w:eastAsiaTheme="minorEastAsia" w:hAnsiTheme="minorHAnsi" w:cstheme="minorBidi"/>
        </w:rPr>
        <w:t>Any permanent exclusions are made in a</w:t>
      </w:r>
      <w:r w:rsidR="2624853C" w:rsidRPr="00622AA9">
        <w:rPr>
          <w:rFonts w:asciiTheme="minorHAnsi" w:eastAsiaTheme="minorEastAsia" w:hAnsiTheme="minorHAnsi" w:cstheme="minorBidi"/>
        </w:rPr>
        <w:t xml:space="preserve">ccordance with the DfE </w:t>
      </w:r>
      <w:r w:rsidR="3CBF0EAA" w:rsidRPr="00622AA9">
        <w:rPr>
          <w:rFonts w:asciiTheme="minorHAnsi" w:eastAsiaTheme="minorEastAsia" w:hAnsiTheme="minorHAnsi" w:cstheme="minorBidi"/>
        </w:rPr>
        <w:t>statutory guidance (</w:t>
      </w:r>
      <w:r w:rsidR="00DC1E15">
        <w:rPr>
          <w:rFonts w:asciiTheme="minorHAnsi" w:eastAsiaTheme="minorEastAsia" w:hAnsiTheme="minorHAnsi" w:cstheme="minorBidi"/>
        </w:rPr>
        <w:t>May</w:t>
      </w:r>
      <w:r w:rsidR="3CBF0EAA" w:rsidRPr="00622AA9">
        <w:rPr>
          <w:rFonts w:asciiTheme="minorHAnsi" w:eastAsiaTheme="minorEastAsia" w:hAnsiTheme="minorHAnsi" w:cstheme="minorBidi"/>
        </w:rPr>
        <w:t xml:space="preserve"> 202</w:t>
      </w:r>
      <w:r w:rsidR="00DC1E15">
        <w:rPr>
          <w:rFonts w:asciiTheme="minorHAnsi" w:eastAsiaTheme="minorEastAsia" w:hAnsiTheme="minorHAnsi" w:cstheme="minorBidi"/>
        </w:rPr>
        <w:t>3</w:t>
      </w:r>
      <w:r w:rsidR="3CBF0EAA" w:rsidRPr="00622AA9">
        <w:rPr>
          <w:rFonts w:asciiTheme="minorHAnsi" w:eastAsiaTheme="minorEastAsia" w:hAnsiTheme="minorHAnsi" w:cstheme="minorBidi"/>
        </w:rPr>
        <w:t>).</w:t>
      </w:r>
    </w:p>
    <w:bookmarkEnd w:id="8"/>
    <w:p w14:paraId="09D79D5F" w14:textId="77777777" w:rsidR="002D4B43" w:rsidRPr="00622AA9" w:rsidRDefault="002D4B43" w:rsidP="00B80CCA">
      <w:pPr>
        <w:ind w:left="720" w:right="386"/>
        <w:jc w:val="both"/>
        <w:rPr>
          <w:rFonts w:asciiTheme="minorHAnsi" w:hAnsiTheme="minorHAnsi" w:cstheme="minorHAnsi"/>
          <w:b/>
        </w:rPr>
      </w:pPr>
    </w:p>
    <w:p w14:paraId="2FBCEEB9" w14:textId="77777777" w:rsidR="00382B6C" w:rsidRDefault="00382B6C" w:rsidP="00965279">
      <w:pPr>
        <w:ind w:left="720" w:right="386"/>
        <w:rPr>
          <w:rFonts w:asciiTheme="minorHAnsi" w:hAnsiTheme="minorHAnsi" w:cstheme="minorHAnsi"/>
          <w:b/>
        </w:rPr>
      </w:pPr>
      <w:r w:rsidRPr="00735BF0">
        <w:rPr>
          <w:rFonts w:asciiTheme="minorHAnsi" w:hAnsiTheme="minorHAnsi" w:cstheme="minorHAnsi"/>
          <w:b/>
        </w:rPr>
        <w:t xml:space="preserve">See Figure 2. Behaviour </w:t>
      </w:r>
      <w:r w:rsidR="0045010D">
        <w:rPr>
          <w:rFonts w:asciiTheme="minorHAnsi" w:hAnsiTheme="minorHAnsi" w:cstheme="minorHAnsi"/>
          <w:b/>
        </w:rPr>
        <w:t>F</w:t>
      </w:r>
      <w:r w:rsidRPr="00735BF0">
        <w:rPr>
          <w:rFonts w:asciiTheme="minorHAnsi" w:hAnsiTheme="minorHAnsi" w:cstheme="minorHAnsi"/>
          <w:b/>
        </w:rPr>
        <w:t xml:space="preserve">low </w:t>
      </w:r>
      <w:r w:rsidR="0045010D">
        <w:rPr>
          <w:rFonts w:asciiTheme="minorHAnsi" w:hAnsiTheme="minorHAnsi" w:cstheme="minorHAnsi"/>
          <w:b/>
        </w:rPr>
        <w:t>C</w:t>
      </w:r>
      <w:r w:rsidRPr="00735BF0">
        <w:rPr>
          <w:rFonts w:asciiTheme="minorHAnsi" w:hAnsiTheme="minorHAnsi" w:cstheme="minorHAnsi"/>
          <w:b/>
        </w:rPr>
        <w:t>hart</w:t>
      </w:r>
    </w:p>
    <w:p w14:paraId="7E1F054C" w14:textId="77777777" w:rsidR="002D4B43" w:rsidRDefault="002D4B43" w:rsidP="00965279">
      <w:pPr>
        <w:ind w:left="720" w:right="386"/>
        <w:rPr>
          <w:rFonts w:asciiTheme="minorHAnsi" w:hAnsiTheme="minorHAnsi" w:cstheme="minorHAnsi"/>
          <w:b/>
        </w:rPr>
      </w:pPr>
    </w:p>
    <w:p w14:paraId="3813D4C3" w14:textId="48135EE2" w:rsidR="002D4B43" w:rsidRDefault="002D4B43" w:rsidP="00965279">
      <w:pPr>
        <w:ind w:left="720" w:right="386"/>
        <w:rPr>
          <w:rFonts w:asciiTheme="minorHAnsi" w:hAnsiTheme="minorHAnsi" w:cstheme="minorHAnsi"/>
          <w:b/>
        </w:rPr>
      </w:pPr>
    </w:p>
    <w:p w14:paraId="2A2BD9AC" w14:textId="77777777" w:rsidR="002474F3" w:rsidRDefault="002474F3" w:rsidP="00965279">
      <w:pPr>
        <w:ind w:left="720" w:right="386"/>
        <w:rPr>
          <w:rFonts w:asciiTheme="minorHAnsi" w:hAnsiTheme="minorHAnsi" w:cstheme="minorHAnsi"/>
          <w:b/>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2"/>
        <w:gridCol w:w="828"/>
      </w:tblGrid>
      <w:tr w:rsidR="00382B6C" w:rsidRPr="00E560CE" w14:paraId="78EB13DD" w14:textId="77777777" w:rsidTr="00AA7A2C">
        <w:trPr>
          <w:cantSplit/>
        </w:trPr>
        <w:tc>
          <w:tcPr>
            <w:tcW w:w="8532" w:type="dxa"/>
            <w:tcBorders>
              <w:top w:val="nil"/>
              <w:left w:val="nil"/>
              <w:bottom w:val="nil"/>
              <w:right w:val="nil"/>
            </w:tcBorders>
            <w:shd w:val="clear" w:color="auto" w:fill="008000"/>
          </w:tcPr>
          <w:p w14:paraId="6BD61EB2" w14:textId="0AE8E76C" w:rsidR="00382B6C" w:rsidRPr="00E560CE" w:rsidRDefault="00382B6C"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Section </w:t>
            </w:r>
            <w:r w:rsidR="00A57E2B">
              <w:rPr>
                <w:rFonts w:asciiTheme="minorHAnsi" w:hAnsiTheme="minorHAnsi" w:cs="Arial"/>
                <w:b/>
                <w:bCs/>
                <w:sz w:val="32"/>
                <w:szCs w:val="32"/>
              </w:rPr>
              <w:t>7</w:t>
            </w:r>
            <w:r w:rsidRPr="00E560CE">
              <w:rPr>
                <w:rFonts w:asciiTheme="minorHAnsi" w:hAnsiTheme="minorHAnsi" w:cs="Arial"/>
                <w:b/>
                <w:bCs/>
                <w:sz w:val="32"/>
                <w:szCs w:val="32"/>
              </w:rPr>
              <w:tab/>
            </w:r>
            <w:r>
              <w:rPr>
                <w:rFonts w:asciiTheme="minorHAnsi" w:hAnsiTheme="minorHAnsi" w:cs="Arial"/>
                <w:b/>
                <w:bCs/>
                <w:sz w:val="32"/>
                <w:szCs w:val="32"/>
              </w:rPr>
              <w:t>Searching</w:t>
            </w:r>
            <w:r w:rsidR="00AA7A2C">
              <w:rPr>
                <w:rFonts w:asciiTheme="minorHAnsi" w:hAnsiTheme="minorHAnsi" w:cs="Arial"/>
                <w:b/>
                <w:bCs/>
                <w:sz w:val="32"/>
                <w:szCs w:val="32"/>
              </w:rPr>
              <w:t>, Screening</w:t>
            </w:r>
            <w:r>
              <w:rPr>
                <w:rFonts w:asciiTheme="minorHAnsi" w:hAnsiTheme="minorHAnsi" w:cs="Arial"/>
                <w:b/>
                <w:bCs/>
                <w:sz w:val="32"/>
                <w:szCs w:val="32"/>
              </w:rPr>
              <w:t xml:space="preserve"> and Confiscation</w:t>
            </w:r>
          </w:p>
        </w:tc>
        <w:tc>
          <w:tcPr>
            <w:tcW w:w="828" w:type="dxa"/>
            <w:tcBorders>
              <w:top w:val="nil"/>
              <w:left w:val="nil"/>
              <w:bottom w:val="nil"/>
              <w:right w:val="nil"/>
            </w:tcBorders>
            <w:shd w:val="clear" w:color="auto" w:fill="008000"/>
          </w:tcPr>
          <w:p w14:paraId="1064750C" w14:textId="77777777" w:rsidR="00382B6C" w:rsidRPr="00E560CE" w:rsidRDefault="00382B6C"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6D660290" w14:textId="77777777" w:rsidR="00382B6C" w:rsidRDefault="00382B6C" w:rsidP="00382B6C">
      <w:pPr>
        <w:rPr>
          <w:rFonts w:asciiTheme="minorHAnsi" w:hAnsiTheme="minorHAnsi" w:cstheme="minorHAnsi"/>
          <w:b/>
        </w:rPr>
      </w:pPr>
    </w:p>
    <w:p w14:paraId="39607502" w14:textId="2F34FCF4" w:rsidR="00AA7A2C" w:rsidRPr="00F53663" w:rsidRDefault="00AA7A2C" w:rsidP="00AA7A2C">
      <w:pPr>
        <w:pStyle w:val="paragraph"/>
        <w:spacing w:before="0" w:beforeAutospacing="0" w:after="0" w:afterAutospacing="0"/>
        <w:ind w:left="720" w:right="465"/>
        <w:textAlignment w:val="baseline"/>
        <w:rPr>
          <w:rStyle w:val="eop"/>
          <w:rFonts w:ascii="Calibri" w:hAnsi="Calibri" w:cs="Calibri"/>
        </w:rPr>
      </w:pPr>
      <w:r w:rsidRPr="00F53663">
        <w:rPr>
          <w:rStyle w:val="normaltextrun"/>
          <w:rFonts w:ascii="Calibri" w:hAnsi="Calibri" w:cs="Calibri"/>
          <w:b/>
          <w:bCs/>
        </w:rPr>
        <w:t>Aim</w:t>
      </w:r>
      <w:r w:rsidRPr="00F53663">
        <w:rPr>
          <w:rStyle w:val="eop"/>
          <w:rFonts w:ascii="Calibri" w:hAnsi="Calibri" w:cs="Calibri"/>
        </w:rPr>
        <w:t> </w:t>
      </w:r>
    </w:p>
    <w:p w14:paraId="05C0811D" w14:textId="77777777" w:rsidR="003A2D35" w:rsidRPr="00AA7A2C" w:rsidRDefault="003A2D35" w:rsidP="00AA7A2C">
      <w:pPr>
        <w:pStyle w:val="paragraph"/>
        <w:spacing w:before="0" w:beforeAutospacing="0" w:after="0" w:afterAutospacing="0"/>
        <w:ind w:left="720" w:right="465"/>
        <w:textAlignment w:val="baseline"/>
        <w:rPr>
          <w:rFonts w:ascii="Segoe UI" w:hAnsi="Segoe UI" w:cs="Segoe UI"/>
          <w:sz w:val="18"/>
          <w:szCs w:val="18"/>
        </w:rPr>
      </w:pPr>
    </w:p>
    <w:p w14:paraId="4475B0DB"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To provide guidance for all stakeholders on searching, screening and confiscation. To support all parties involved to ensure the safety and welfare of students and staff.</w:t>
      </w:r>
      <w:r w:rsidRPr="00AA7A2C">
        <w:rPr>
          <w:rStyle w:val="eop"/>
          <w:rFonts w:ascii="Calibri" w:hAnsi="Calibri" w:cs="Calibri"/>
        </w:rPr>
        <w:t> </w:t>
      </w:r>
    </w:p>
    <w:p w14:paraId="35375FCA" w14:textId="048AD221" w:rsidR="00F77E15" w:rsidRDefault="00AA7A2C" w:rsidP="00AA7A2C">
      <w:pPr>
        <w:pStyle w:val="paragraph"/>
        <w:spacing w:before="0" w:beforeAutospacing="0" w:after="0" w:afterAutospacing="0"/>
        <w:ind w:left="720" w:right="465"/>
        <w:textAlignment w:val="baseline"/>
        <w:rPr>
          <w:rStyle w:val="normaltextrun"/>
          <w:rFonts w:ascii="Calibri" w:hAnsi="Calibri" w:cs="Calibri"/>
          <w:b/>
          <w:bCs/>
        </w:rPr>
      </w:pPr>
      <w:r w:rsidRPr="00AA7A2C">
        <w:rPr>
          <w:rStyle w:val="eop"/>
          <w:rFonts w:ascii="Calibri" w:hAnsi="Calibri" w:cs="Calibri"/>
        </w:rPr>
        <w:t> </w:t>
      </w:r>
    </w:p>
    <w:p w14:paraId="5D45E8C8" w14:textId="70EC52F4" w:rsidR="003A2D35" w:rsidRPr="00F53663" w:rsidRDefault="00AA7A2C" w:rsidP="00AA7A2C">
      <w:pPr>
        <w:pStyle w:val="paragraph"/>
        <w:spacing w:before="0" w:beforeAutospacing="0" w:after="0" w:afterAutospacing="0"/>
        <w:ind w:left="720" w:right="465"/>
        <w:textAlignment w:val="baseline"/>
        <w:rPr>
          <w:rStyle w:val="normaltextrun"/>
          <w:rFonts w:ascii="Calibri" w:hAnsi="Calibri" w:cs="Calibri"/>
          <w:b/>
          <w:bCs/>
        </w:rPr>
      </w:pPr>
      <w:r w:rsidRPr="00F53663">
        <w:rPr>
          <w:rStyle w:val="normaltextrun"/>
          <w:rFonts w:ascii="Calibri" w:hAnsi="Calibri" w:cs="Calibri"/>
          <w:b/>
          <w:bCs/>
        </w:rPr>
        <w:t>Legislation and guidance</w:t>
      </w:r>
    </w:p>
    <w:p w14:paraId="3735752A" w14:textId="4525FC1E"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18DCA2A7"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Education Act, 1996</w:t>
      </w:r>
      <w:r w:rsidRPr="00AA7A2C">
        <w:rPr>
          <w:rStyle w:val="eop"/>
          <w:rFonts w:ascii="Calibri" w:hAnsi="Calibri" w:cs="Calibri"/>
        </w:rPr>
        <w:t> </w:t>
      </w:r>
    </w:p>
    <w:p w14:paraId="6358A4B3"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 xml:space="preserve">Searching, Screening and Confiscation </w:t>
      </w:r>
      <w:proofErr w:type="gramStart"/>
      <w:r w:rsidRPr="00AA7A2C">
        <w:rPr>
          <w:rStyle w:val="normaltextrun"/>
          <w:rFonts w:ascii="Calibri" w:hAnsi="Calibri" w:cs="Calibri"/>
        </w:rPr>
        <w:t>July,</w:t>
      </w:r>
      <w:proofErr w:type="gramEnd"/>
      <w:r w:rsidRPr="00AA7A2C">
        <w:rPr>
          <w:rStyle w:val="normaltextrun"/>
          <w:rFonts w:ascii="Calibri" w:hAnsi="Calibri" w:cs="Calibri"/>
        </w:rPr>
        <w:t xml:space="preserve"> 2022</w:t>
      </w:r>
      <w:r w:rsidRPr="00AA7A2C">
        <w:rPr>
          <w:rStyle w:val="eop"/>
          <w:rFonts w:ascii="Calibri" w:hAnsi="Calibri" w:cs="Calibri"/>
        </w:rPr>
        <w:t> </w:t>
      </w:r>
    </w:p>
    <w:p w14:paraId="5AB36488"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 xml:space="preserve">Keeping Children Safe in Education </w:t>
      </w:r>
      <w:proofErr w:type="gramStart"/>
      <w:r w:rsidRPr="00AA7A2C">
        <w:rPr>
          <w:rStyle w:val="normaltextrun"/>
          <w:rFonts w:ascii="Calibri" w:hAnsi="Calibri" w:cs="Calibri"/>
        </w:rPr>
        <w:t>September,</w:t>
      </w:r>
      <w:proofErr w:type="gramEnd"/>
      <w:r w:rsidRPr="00AA7A2C">
        <w:rPr>
          <w:rStyle w:val="normaltextrun"/>
          <w:rFonts w:ascii="Calibri" w:hAnsi="Calibri" w:cs="Calibri"/>
        </w:rPr>
        <w:t xml:space="preserve"> 2022</w:t>
      </w:r>
      <w:r w:rsidRPr="00AA7A2C">
        <w:rPr>
          <w:rStyle w:val="eop"/>
          <w:rFonts w:ascii="Calibri" w:hAnsi="Calibri" w:cs="Calibri"/>
        </w:rPr>
        <w:t> </w:t>
      </w:r>
    </w:p>
    <w:p w14:paraId="2F2498C3"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proofErr w:type="gramStart"/>
      <w:r w:rsidRPr="00AA7A2C">
        <w:rPr>
          <w:rStyle w:val="normaltextrun"/>
          <w:rFonts w:ascii="Calibri" w:hAnsi="Calibri" w:cs="Calibri"/>
        </w:rPr>
        <w:t>https:www.gov.uk/school-discipline-exclusions/searches</w:t>
      </w:r>
      <w:proofErr w:type="gramEnd"/>
      <w:r w:rsidRPr="00AA7A2C">
        <w:rPr>
          <w:rStyle w:val="eop"/>
          <w:rFonts w:ascii="Calibri" w:hAnsi="Calibri" w:cs="Calibri"/>
        </w:rPr>
        <w:t> </w:t>
      </w:r>
    </w:p>
    <w:p w14:paraId="2A054523"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Education and Inspection Act, 2006</w:t>
      </w:r>
      <w:r w:rsidRPr="00AA7A2C">
        <w:rPr>
          <w:rStyle w:val="eop"/>
          <w:rFonts w:ascii="Calibri" w:hAnsi="Calibri" w:cs="Calibri"/>
        </w:rPr>
        <w:t> </w:t>
      </w:r>
    </w:p>
    <w:p w14:paraId="273A1074"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79960994" w14:textId="77777777" w:rsidR="00AA7A2C" w:rsidRPr="00F53663" w:rsidRDefault="00AA7A2C" w:rsidP="00AA7A2C">
      <w:pPr>
        <w:pStyle w:val="paragraph"/>
        <w:spacing w:before="0" w:beforeAutospacing="0" w:after="0" w:afterAutospacing="0"/>
        <w:ind w:left="720" w:right="465"/>
        <w:textAlignment w:val="baseline"/>
        <w:rPr>
          <w:rStyle w:val="eop"/>
          <w:rFonts w:ascii="Calibri" w:hAnsi="Calibri" w:cs="Calibri"/>
        </w:rPr>
      </w:pPr>
      <w:r w:rsidRPr="00F53663">
        <w:rPr>
          <w:rStyle w:val="normaltextrun"/>
          <w:rFonts w:ascii="Calibri" w:hAnsi="Calibri" w:cs="Calibri"/>
          <w:b/>
          <w:bCs/>
        </w:rPr>
        <w:t>Introduction </w:t>
      </w:r>
      <w:r w:rsidRPr="00F53663">
        <w:rPr>
          <w:rStyle w:val="eop"/>
          <w:rFonts w:ascii="Calibri" w:hAnsi="Calibri" w:cs="Calibri"/>
        </w:rPr>
        <w:t> </w:t>
      </w:r>
    </w:p>
    <w:p w14:paraId="4872045D" w14:textId="77777777" w:rsidR="003A2D35" w:rsidRPr="00AA7A2C" w:rsidRDefault="003A2D35" w:rsidP="00AA7A2C">
      <w:pPr>
        <w:pStyle w:val="paragraph"/>
        <w:spacing w:before="0" w:beforeAutospacing="0" w:after="0" w:afterAutospacing="0"/>
        <w:ind w:left="720" w:right="465"/>
        <w:textAlignment w:val="baseline"/>
        <w:rPr>
          <w:rFonts w:ascii="Segoe UI" w:hAnsi="Segoe UI" w:cs="Segoe UI"/>
          <w:sz w:val="18"/>
          <w:szCs w:val="18"/>
        </w:rPr>
      </w:pPr>
    </w:p>
    <w:p w14:paraId="0BFA71FF"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“Ensuring school staff and students feel safe and secure is vital to establishing calm and supportive environments conductive to learning. Using searching, screening and confiscation powers appropriately is an important way to ensure pupil and staff welfare is protected and helps schools establish and environment where everyone is safe”. (</w:t>
      </w:r>
      <w:r w:rsidRPr="00AA7A2C">
        <w:rPr>
          <w:rStyle w:val="normaltextrun"/>
          <w:rFonts w:ascii="Calibri" w:hAnsi="Calibri" w:cs="Calibri"/>
          <w:i/>
          <w:iCs/>
        </w:rPr>
        <w:t>Searching, Screening and Confiscations, 2022)</w:t>
      </w:r>
      <w:r w:rsidRPr="00AA7A2C">
        <w:rPr>
          <w:rStyle w:val="eop"/>
          <w:rFonts w:ascii="Calibri" w:hAnsi="Calibri" w:cs="Calibri"/>
        </w:rPr>
        <w:t> </w:t>
      </w:r>
    </w:p>
    <w:p w14:paraId="21F40799"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29D448C2"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lastRenderedPageBreak/>
        <w:t xml:space="preserve">“Schools and their staff are an important part of the wider safeguarding system for children. This system is described in the statutory guidance </w:t>
      </w:r>
      <w:r w:rsidRPr="00AA7A2C">
        <w:rPr>
          <w:rStyle w:val="normaltextrun"/>
          <w:rFonts w:ascii="Calibri" w:hAnsi="Calibri" w:cs="Calibri"/>
          <w:u w:val="single"/>
        </w:rPr>
        <w:t>Working together to safeguard children</w:t>
      </w:r>
      <w:r w:rsidRPr="00AA7A2C">
        <w:rPr>
          <w:rStyle w:val="normaltextrun"/>
          <w:rFonts w:ascii="Calibri" w:hAnsi="Calibri" w:cs="Calibri"/>
        </w:rPr>
        <w:t>. </w:t>
      </w:r>
      <w:r w:rsidRPr="00AA7A2C">
        <w:rPr>
          <w:rStyle w:val="eop"/>
          <w:rFonts w:ascii="Calibri" w:hAnsi="Calibri" w:cs="Calibri"/>
        </w:rPr>
        <w:t> </w:t>
      </w:r>
    </w:p>
    <w:p w14:paraId="4FF7FB97"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u w:val="single"/>
        </w:rPr>
        <w:t>Keeping children safe in education</w:t>
      </w:r>
      <w:r w:rsidRPr="00AA7A2C">
        <w:rPr>
          <w:rStyle w:val="normaltextrun"/>
          <w:rFonts w:ascii="Calibri" w:hAnsi="Calibri" w:cs="Calibri"/>
        </w:rPr>
        <w:t xml:space="preserve"> makes clear that all school staff have a responsibility to provide a safe environment in which students can learn”. (SSC guidance, 2022)</w:t>
      </w:r>
      <w:r w:rsidRPr="00AA7A2C">
        <w:rPr>
          <w:rStyle w:val="eop"/>
          <w:rFonts w:ascii="Calibri" w:hAnsi="Calibri" w:cs="Calibri"/>
        </w:rPr>
        <w:t> </w:t>
      </w:r>
    </w:p>
    <w:p w14:paraId="777BA3C6"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5D46CD8D"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Searching can play a critical role in ensuring that schools are safe environments for all students and staff. It is a vital measure to safeguard and promote staff and student welfare, and to maintain high standards of behaviour through which students can learn and thrive. Searches are used to ensure the safety and wellbeing of the College community. Any search will be completed away from communal areas, public viewing and in a suitable location. Searches will, wherever possible be done with the consent of the student, with clear aims, expectations and support available being shared.</w:t>
      </w:r>
      <w:r w:rsidRPr="00AA7A2C">
        <w:rPr>
          <w:rStyle w:val="eop"/>
          <w:rFonts w:ascii="Calibri" w:hAnsi="Calibri" w:cs="Calibri"/>
        </w:rPr>
        <w:t> </w:t>
      </w:r>
    </w:p>
    <w:p w14:paraId="00488659"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7956BBED"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Horizon Community College’s Behaviour for Learning Policy, include date and the Keeping Children Safe in Education Policy makes clear that all school staff have a responsibility to provide a safe environment in which students can learn. </w:t>
      </w:r>
      <w:r w:rsidRPr="00AA7A2C">
        <w:rPr>
          <w:rStyle w:val="eop"/>
          <w:rFonts w:ascii="Calibri" w:hAnsi="Calibri" w:cs="Calibri"/>
        </w:rPr>
        <w:t> </w:t>
      </w:r>
    </w:p>
    <w:p w14:paraId="0F746AC3"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00307FDA" w14:textId="77777777" w:rsidR="00AA7A2C" w:rsidRPr="00F53663" w:rsidRDefault="00AA7A2C" w:rsidP="00AA7A2C">
      <w:pPr>
        <w:pStyle w:val="paragraph"/>
        <w:spacing w:before="0" w:beforeAutospacing="0" w:after="0" w:afterAutospacing="0"/>
        <w:ind w:left="720" w:right="465"/>
        <w:textAlignment w:val="baseline"/>
        <w:rPr>
          <w:rStyle w:val="eop"/>
          <w:rFonts w:ascii="Calibri" w:hAnsi="Calibri" w:cs="Calibri"/>
        </w:rPr>
      </w:pPr>
      <w:r w:rsidRPr="00F53663">
        <w:rPr>
          <w:rStyle w:val="normaltextrun"/>
          <w:rFonts w:ascii="Calibri" w:hAnsi="Calibri" w:cs="Calibri"/>
          <w:b/>
          <w:bCs/>
        </w:rPr>
        <w:t>Consent</w:t>
      </w:r>
      <w:r w:rsidRPr="00F53663">
        <w:rPr>
          <w:rStyle w:val="eop"/>
          <w:rFonts w:ascii="Calibri" w:hAnsi="Calibri" w:cs="Calibri"/>
        </w:rPr>
        <w:t> </w:t>
      </w:r>
    </w:p>
    <w:p w14:paraId="49131052" w14:textId="77777777" w:rsidR="004968E7" w:rsidRPr="00AA7A2C" w:rsidRDefault="004968E7" w:rsidP="00AA7A2C">
      <w:pPr>
        <w:pStyle w:val="paragraph"/>
        <w:spacing w:before="0" w:beforeAutospacing="0" w:after="0" w:afterAutospacing="0"/>
        <w:ind w:left="720" w:right="465"/>
        <w:textAlignment w:val="baseline"/>
        <w:rPr>
          <w:rFonts w:ascii="Segoe UI" w:hAnsi="Segoe UI" w:cs="Segoe UI"/>
          <w:sz w:val="18"/>
          <w:szCs w:val="18"/>
        </w:rPr>
      </w:pPr>
    </w:p>
    <w:p w14:paraId="5FA58CD5"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Searches are used to ensure the safety and wellbeing of the Horizon community. The College and staff will always aim to complete a search with the consent of a student. DfE guidance states that “The authorised member of staff should always seek the co-operation of the student before conducting a search”. Searching, Screening and Confiscation - GOV.UK However, the school does not need consent to search a student if they think the student has a prohibited item.</w:t>
      </w:r>
      <w:r w:rsidRPr="00AA7A2C">
        <w:rPr>
          <w:rStyle w:val="eop"/>
          <w:rFonts w:ascii="Calibri" w:hAnsi="Calibri" w:cs="Calibri"/>
        </w:rPr>
        <w:t> </w:t>
      </w:r>
    </w:p>
    <w:p w14:paraId="6D18C1E3" w14:textId="5CABEB31"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p>
    <w:p w14:paraId="69D30903" w14:textId="7B9556DA" w:rsidR="00AA7A2C" w:rsidRPr="00F53663" w:rsidRDefault="00AA7A2C" w:rsidP="00AA7A2C">
      <w:pPr>
        <w:pStyle w:val="paragraph"/>
        <w:spacing w:before="0" w:beforeAutospacing="0" w:after="0" w:afterAutospacing="0"/>
        <w:ind w:left="720" w:right="465"/>
        <w:textAlignment w:val="baseline"/>
        <w:rPr>
          <w:rStyle w:val="eop"/>
          <w:rFonts w:ascii="Calibri" w:hAnsi="Calibri" w:cs="Calibri"/>
        </w:rPr>
      </w:pPr>
      <w:r w:rsidRPr="00F53663">
        <w:rPr>
          <w:rStyle w:val="normaltextrun"/>
          <w:rFonts w:ascii="Calibri" w:hAnsi="Calibri" w:cs="Calibri"/>
          <w:b/>
          <w:bCs/>
        </w:rPr>
        <w:t>Requirements of a search</w:t>
      </w:r>
      <w:r w:rsidRPr="00F53663">
        <w:rPr>
          <w:rStyle w:val="eop"/>
          <w:rFonts w:ascii="Calibri" w:hAnsi="Calibri" w:cs="Calibri"/>
        </w:rPr>
        <w:t> </w:t>
      </w:r>
    </w:p>
    <w:p w14:paraId="53D92A0A"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p>
    <w:p w14:paraId="600DB97D"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 “Headteachers and staff they authorise have a statutory power to search a student or their possessions where they have reasonable grounds to suspect that the student may have a prohibited item” Searching, Screening and Confiscation - GOV.UK.</w:t>
      </w:r>
      <w:r w:rsidRPr="00AA7A2C">
        <w:rPr>
          <w:rStyle w:val="eop"/>
          <w:rFonts w:ascii="Calibri" w:hAnsi="Calibri" w:cs="Calibri"/>
        </w:rPr>
        <w:t> </w:t>
      </w:r>
    </w:p>
    <w:p w14:paraId="0991E4DA"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3D053D03"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If there is a risk of harm to a person if the search is not conducted immediately, a child may be searched by a person of the opposite sex and without another member of staff present.</w:t>
      </w:r>
      <w:r w:rsidRPr="00AA7A2C">
        <w:rPr>
          <w:rStyle w:val="eop"/>
          <w:rFonts w:ascii="Calibri" w:hAnsi="Calibri" w:cs="Calibri"/>
        </w:rPr>
        <w:t> </w:t>
      </w:r>
    </w:p>
    <w:p w14:paraId="0D027050"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319B66D5"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 xml:space="preserve">The Department for Education states that “When exercising their powers, schools must consider the age and needs of students being searched or screened. This includes the individual needs or learning difficulties of students with Special Educational Needs (SEN) and making reasonable adjustments that may be required where a student has a disability.” Schools should consider this guidance when considering the use of a search as an intervention strategy. </w:t>
      </w:r>
      <w:r w:rsidRPr="00AA7A2C">
        <w:rPr>
          <w:rStyle w:val="normaltextrun"/>
          <w:rFonts w:ascii="Calibri" w:hAnsi="Calibri" w:cs="Calibri"/>
          <w:u w:val="single"/>
        </w:rPr>
        <w:t>Searching, Screening and Confiscation - GOV.UK</w:t>
      </w:r>
      <w:r w:rsidRPr="00AA7A2C">
        <w:rPr>
          <w:rStyle w:val="eop"/>
          <w:rFonts w:ascii="Calibri" w:hAnsi="Calibri" w:cs="Calibri"/>
        </w:rPr>
        <w:t> </w:t>
      </w:r>
    </w:p>
    <w:p w14:paraId="31C4D4F1"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6729FA0A" w14:textId="77777777" w:rsidR="00AA7A2C" w:rsidRPr="00F53663" w:rsidRDefault="00AA7A2C" w:rsidP="00AA7A2C">
      <w:pPr>
        <w:pStyle w:val="paragraph"/>
        <w:spacing w:before="0" w:beforeAutospacing="0" w:after="0" w:afterAutospacing="0"/>
        <w:ind w:left="720" w:right="465"/>
        <w:textAlignment w:val="baseline"/>
        <w:rPr>
          <w:rStyle w:val="eop"/>
          <w:rFonts w:ascii="Calibri" w:hAnsi="Calibri" w:cs="Calibri"/>
        </w:rPr>
      </w:pPr>
      <w:r w:rsidRPr="00F53663">
        <w:rPr>
          <w:rStyle w:val="normaltextrun"/>
          <w:rFonts w:ascii="Calibri" w:hAnsi="Calibri" w:cs="Calibri"/>
          <w:b/>
          <w:bCs/>
        </w:rPr>
        <w:t>Searching a student</w:t>
      </w:r>
      <w:r w:rsidRPr="00F53663">
        <w:rPr>
          <w:rStyle w:val="eop"/>
          <w:rFonts w:ascii="Calibri" w:hAnsi="Calibri" w:cs="Calibri"/>
        </w:rPr>
        <w:t> </w:t>
      </w:r>
    </w:p>
    <w:p w14:paraId="1873B94E"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p>
    <w:p w14:paraId="44F0A2B2" w14:textId="622603FB" w:rsidR="00AA7A2C" w:rsidRPr="00AD337F" w:rsidRDefault="00AA7A2C" w:rsidP="00AD337F">
      <w:pPr>
        <w:pStyle w:val="paragraph"/>
        <w:spacing w:before="0" w:beforeAutospacing="0" w:after="0" w:afterAutospacing="0"/>
        <w:ind w:left="720" w:right="465"/>
        <w:textAlignment w:val="baseline"/>
        <w:rPr>
          <w:rFonts w:ascii="Calibri" w:hAnsi="Calibri" w:cs="Calibri"/>
        </w:rPr>
      </w:pPr>
      <w:r w:rsidRPr="00AA7A2C">
        <w:rPr>
          <w:rStyle w:val="normaltextrun"/>
          <w:rFonts w:ascii="Calibri" w:hAnsi="Calibri" w:cs="Calibri"/>
        </w:rPr>
        <w:t>Searches will be non-intrusive. </w:t>
      </w:r>
      <w:r w:rsidRPr="00AA7A2C">
        <w:rPr>
          <w:rStyle w:val="eop"/>
          <w:rFonts w:ascii="Calibri" w:hAnsi="Calibri" w:cs="Calibri"/>
        </w:rPr>
        <w:t> </w:t>
      </w:r>
      <w:r w:rsidRPr="00AA7A2C">
        <w:rPr>
          <w:rStyle w:val="normaltextrun"/>
          <w:rFonts w:ascii="Calibri" w:hAnsi="Calibri" w:cs="Calibri"/>
        </w:rPr>
        <w:t>Any search will be completed</w:t>
      </w:r>
      <w:r w:rsidR="00AD337F">
        <w:rPr>
          <w:rStyle w:val="normaltextrun"/>
          <w:rFonts w:ascii="Calibri" w:hAnsi="Calibri" w:cs="Calibri"/>
        </w:rPr>
        <w:t xml:space="preserve"> </w:t>
      </w:r>
      <w:r w:rsidRPr="00AA7A2C">
        <w:rPr>
          <w:rStyle w:val="normaltextrun"/>
          <w:rFonts w:ascii="Calibri" w:hAnsi="Calibri" w:cs="Calibri"/>
        </w:rPr>
        <w:t>in a suitable location</w:t>
      </w:r>
      <w:r w:rsidR="00AD337F">
        <w:rPr>
          <w:rStyle w:val="normaltextrun"/>
          <w:rFonts w:ascii="Calibri" w:hAnsi="Calibri" w:cs="Calibri"/>
        </w:rPr>
        <w:t xml:space="preserve"> with at least 2 members of staff present</w:t>
      </w:r>
      <w:r w:rsidRPr="00AA7A2C">
        <w:rPr>
          <w:rStyle w:val="normaltextrun"/>
          <w:rFonts w:ascii="Calibri" w:hAnsi="Calibri" w:cs="Calibri"/>
        </w:rPr>
        <w:t>. Searches will be carried out by a member of staff who has been authorised to do so</w:t>
      </w:r>
      <w:r w:rsidR="00AD337F">
        <w:rPr>
          <w:rFonts w:ascii="Calibri" w:hAnsi="Calibri" w:cs="Calibri"/>
        </w:rPr>
        <w:t>.</w:t>
      </w:r>
      <w:r w:rsidRPr="00AA7A2C">
        <w:rPr>
          <w:rStyle w:val="normaltextrun"/>
          <w:rFonts w:ascii="Calibri" w:hAnsi="Calibri" w:cs="Calibri"/>
        </w:rPr>
        <w:t xml:space="preserve"> </w:t>
      </w:r>
    </w:p>
    <w:p w14:paraId="60CBE485" w14:textId="56E48B2C" w:rsidR="00AA7A2C" w:rsidRPr="00AA7A2C" w:rsidRDefault="00AA7A2C" w:rsidP="00AD337F">
      <w:pPr>
        <w:pStyle w:val="paragraph"/>
        <w:spacing w:before="0" w:beforeAutospacing="0" w:after="0" w:afterAutospacing="0"/>
        <w:ind w:right="465"/>
        <w:textAlignment w:val="baseline"/>
        <w:rPr>
          <w:rFonts w:ascii="Segoe UI" w:hAnsi="Segoe UI" w:cs="Segoe UI"/>
          <w:sz w:val="18"/>
          <w:szCs w:val="18"/>
        </w:rPr>
      </w:pPr>
    </w:p>
    <w:p w14:paraId="090ABD81"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Before carrying out a search the authorised member of staff will: </w:t>
      </w:r>
      <w:r w:rsidRPr="00AA7A2C">
        <w:rPr>
          <w:rStyle w:val="eop"/>
          <w:rFonts w:ascii="Calibri" w:hAnsi="Calibri" w:cs="Calibri"/>
        </w:rPr>
        <w:t> </w:t>
      </w:r>
    </w:p>
    <w:p w14:paraId="7C14A2A6"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eop"/>
          <w:rFonts w:ascii="Calibri" w:hAnsi="Calibri" w:cs="Calibri"/>
        </w:rPr>
        <w:t> </w:t>
      </w:r>
    </w:p>
    <w:p w14:paraId="3EB0C1A0" w14:textId="79207DC5" w:rsidR="00AA7A2C" w:rsidRPr="00AA7A2C" w:rsidRDefault="00AA7A2C" w:rsidP="004968E7">
      <w:pPr>
        <w:pStyle w:val="paragraph"/>
        <w:spacing w:before="0" w:beforeAutospacing="0" w:after="0" w:afterAutospacing="0"/>
        <w:ind w:left="1418" w:right="465" w:hanging="425"/>
        <w:textAlignment w:val="baseline"/>
        <w:rPr>
          <w:rFonts w:ascii="Segoe UI" w:hAnsi="Segoe UI" w:cs="Segoe UI"/>
          <w:sz w:val="18"/>
          <w:szCs w:val="18"/>
        </w:rPr>
      </w:pPr>
      <w:r w:rsidRPr="00AA7A2C">
        <w:rPr>
          <w:rStyle w:val="normaltextrun"/>
          <w:rFonts w:ascii="Calibri" w:hAnsi="Calibri" w:cs="Calibri"/>
        </w:rPr>
        <w:t xml:space="preserve">● </w:t>
      </w:r>
      <w:r w:rsidR="004968E7">
        <w:rPr>
          <w:rStyle w:val="normaltextrun"/>
          <w:rFonts w:ascii="Calibri" w:hAnsi="Calibri" w:cs="Calibri"/>
        </w:rPr>
        <w:tab/>
      </w:r>
      <w:r w:rsidRPr="00AA7A2C">
        <w:rPr>
          <w:rStyle w:val="normaltextrun"/>
          <w:rFonts w:ascii="Calibri" w:hAnsi="Calibri" w:cs="Calibri"/>
        </w:rPr>
        <w:t>Assess whether there is a need for a search </w:t>
      </w:r>
      <w:r w:rsidRPr="00AA7A2C">
        <w:rPr>
          <w:rStyle w:val="eop"/>
          <w:rFonts w:ascii="Calibri" w:hAnsi="Calibri" w:cs="Calibri"/>
        </w:rPr>
        <w:t> </w:t>
      </w:r>
    </w:p>
    <w:p w14:paraId="1E00F2C4" w14:textId="6E85DFD9" w:rsidR="00AA7A2C" w:rsidRPr="00AA7A2C" w:rsidRDefault="00AA7A2C" w:rsidP="004968E7">
      <w:pPr>
        <w:pStyle w:val="paragraph"/>
        <w:spacing w:before="0" w:beforeAutospacing="0" w:after="0" w:afterAutospacing="0"/>
        <w:ind w:left="1418" w:right="465" w:hanging="425"/>
        <w:textAlignment w:val="baseline"/>
        <w:rPr>
          <w:rFonts w:ascii="Segoe UI" w:hAnsi="Segoe UI" w:cs="Segoe UI"/>
          <w:sz w:val="18"/>
          <w:szCs w:val="18"/>
        </w:rPr>
      </w:pPr>
      <w:r w:rsidRPr="00AA7A2C">
        <w:rPr>
          <w:rStyle w:val="normaltextrun"/>
          <w:rFonts w:ascii="Calibri" w:hAnsi="Calibri" w:cs="Calibri"/>
        </w:rPr>
        <w:lastRenderedPageBreak/>
        <w:t xml:space="preserve">● </w:t>
      </w:r>
      <w:r w:rsidR="004968E7">
        <w:rPr>
          <w:rStyle w:val="normaltextrun"/>
          <w:rFonts w:ascii="Calibri" w:hAnsi="Calibri" w:cs="Calibri"/>
        </w:rPr>
        <w:tab/>
      </w:r>
      <w:r w:rsidRPr="00AA7A2C">
        <w:rPr>
          <w:rStyle w:val="normaltextrun"/>
          <w:rFonts w:ascii="Calibri" w:hAnsi="Calibri" w:cs="Calibri"/>
        </w:rPr>
        <w:t>Assess whether not doing the search would put other students or staff at risk </w:t>
      </w:r>
      <w:r w:rsidRPr="00AA7A2C">
        <w:rPr>
          <w:rStyle w:val="eop"/>
          <w:rFonts w:ascii="Calibri" w:hAnsi="Calibri" w:cs="Calibri"/>
        </w:rPr>
        <w:t> </w:t>
      </w:r>
    </w:p>
    <w:p w14:paraId="256E024D" w14:textId="4893F26C" w:rsidR="00AA7A2C" w:rsidRPr="00AA7A2C" w:rsidRDefault="00AA7A2C" w:rsidP="004968E7">
      <w:pPr>
        <w:pStyle w:val="paragraph"/>
        <w:spacing w:before="0" w:beforeAutospacing="0" w:after="0" w:afterAutospacing="0"/>
        <w:ind w:left="1418" w:right="465" w:hanging="425"/>
        <w:textAlignment w:val="baseline"/>
        <w:rPr>
          <w:rFonts w:ascii="Segoe UI" w:hAnsi="Segoe UI" w:cs="Segoe UI"/>
          <w:sz w:val="18"/>
          <w:szCs w:val="18"/>
        </w:rPr>
      </w:pPr>
      <w:r w:rsidRPr="00AA7A2C">
        <w:rPr>
          <w:rStyle w:val="normaltextrun"/>
          <w:rFonts w:ascii="Calibri" w:hAnsi="Calibri" w:cs="Calibri"/>
        </w:rPr>
        <w:t>●</w:t>
      </w:r>
      <w:r w:rsidR="004968E7">
        <w:rPr>
          <w:rStyle w:val="normaltextrun"/>
          <w:rFonts w:ascii="Calibri" w:hAnsi="Calibri" w:cs="Calibri"/>
        </w:rPr>
        <w:tab/>
      </w:r>
      <w:r w:rsidRPr="00AA7A2C">
        <w:rPr>
          <w:rStyle w:val="normaltextrun"/>
          <w:rFonts w:ascii="Calibri" w:hAnsi="Calibri" w:cs="Calibri"/>
        </w:rPr>
        <w:t>Consider whether the search would pose a safeguarding risk to the student </w:t>
      </w:r>
      <w:r w:rsidRPr="00AA7A2C">
        <w:rPr>
          <w:rStyle w:val="eop"/>
          <w:rFonts w:ascii="Calibri" w:hAnsi="Calibri" w:cs="Calibri"/>
        </w:rPr>
        <w:t> </w:t>
      </w:r>
    </w:p>
    <w:p w14:paraId="085B0730" w14:textId="6EC7FA90" w:rsidR="00AA7A2C" w:rsidRPr="00AA7A2C" w:rsidRDefault="00AA7A2C" w:rsidP="004968E7">
      <w:pPr>
        <w:pStyle w:val="paragraph"/>
        <w:spacing w:before="0" w:beforeAutospacing="0" w:after="0" w:afterAutospacing="0"/>
        <w:ind w:left="1418" w:right="465" w:hanging="425"/>
        <w:textAlignment w:val="baseline"/>
        <w:rPr>
          <w:rFonts w:ascii="Segoe UI" w:hAnsi="Segoe UI" w:cs="Segoe UI"/>
          <w:sz w:val="18"/>
          <w:szCs w:val="18"/>
        </w:rPr>
      </w:pPr>
      <w:r w:rsidRPr="00AA7A2C">
        <w:rPr>
          <w:rStyle w:val="normaltextrun"/>
          <w:rFonts w:ascii="Calibri" w:hAnsi="Calibri" w:cs="Calibri"/>
        </w:rPr>
        <w:t>●</w:t>
      </w:r>
      <w:r w:rsidR="004968E7">
        <w:rPr>
          <w:rStyle w:val="normaltextrun"/>
          <w:rFonts w:ascii="Calibri" w:hAnsi="Calibri" w:cs="Calibri"/>
        </w:rPr>
        <w:tab/>
      </w:r>
      <w:r w:rsidRPr="00AA7A2C">
        <w:rPr>
          <w:rStyle w:val="normaltextrun"/>
          <w:rFonts w:ascii="Calibri" w:hAnsi="Calibri" w:cs="Calibri"/>
        </w:rPr>
        <w:t>Explain to the student why they are being searched </w:t>
      </w:r>
      <w:r w:rsidRPr="00AA7A2C">
        <w:rPr>
          <w:rStyle w:val="eop"/>
          <w:rFonts w:ascii="Calibri" w:hAnsi="Calibri" w:cs="Calibri"/>
        </w:rPr>
        <w:t> </w:t>
      </w:r>
    </w:p>
    <w:p w14:paraId="61809A34" w14:textId="08E464A5" w:rsidR="00AA7A2C" w:rsidRPr="00AA7A2C" w:rsidRDefault="00AA7A2C" w:rsidP="004968E7">
      <w:pPr>
        <w:pStyle w:val="paragraph"/>
        <w:spacing w:before="0" w:beforeAutospacing="0" w:after="0" w:afterAutospacing="0"/>
        <w:ind w:left="1418" w:right="465" w:hanging="425"/>
        <w:textAlignment w:val="baseline"/>
        <w:rPr>
          <w:rFonts w:ascii="Segoe UI" w:hAnsi="Segoe UI" w:cs="Segoe UI"/>
          <w:sz w:val="18"/>
          <w:szCs w:val="18"/>
        </w:rPr>
      </w:pPr>
      <w:r w:rsidRPr="00AA7A2C">
        <w:rPr>
          <w:rStyle w:val="normaltextrun"/>
          <w:rFonts w:ascii="Calibri" w:hAnsi="Calibri" w:cs="Calibri"/>
        </w:rPr>
        <w:t>●</w:t>
      </w:r>
      <w:r w:rsidR="004968E7">
        <w:rPr>
          <w:rStyle w:val="normaltextrun"/>
          <w:rFonts w:ascii="Calibri" w:hAnsi="Calibri" w:cs="Calibri"/>
        </w:rPr>
        <w:tab/>
      </w:r>
      <w:r w:rsidRPr="00AA7A2C">
        <w:rPr>
          <w:rStyle w:val="normaltextrun"/>
          <w:rFonts w:ascii="Calibri" w:hAnsi="Calibri" w:cs="Calibri"/>
        </w:rPr>
        <w:t>Explain to the student what a search entails – e.g. I will ask you to turn out your pockets,</w:t>
      </w:r>
      <w:r w:rsidRPr="00AA7A2C">
        <w:rPr>
          <w:rStyle w:val="eop"/>
          <w:rFonts w:ascii="Calibri" w:hAnsi="Calibri" w:cs="Calibri"/>
        </w:rPr>
        <w:t> </w:t>
      </w:r>
      <w:r w:rsidRPr="00AA7A2C">
        <w:rPr>
          <w:rStyle w:val="normaltextrun"/>
          <w:rFonts w:ascii="Calibri" w:hAnsi="Calibri" w:cs="Calibri"/>
        </w:rPr>
        <w:t>remove your blazer and scarf and open your bag</w:t>
      </w:r>
      <w:r w:rsidRPr="00AA7A2C">
        <w:rPr>
          <w:rStyle w:val="eop"/>
          <w:rFonts w:ascii="Calibri" w:hAnsi="Calibri" w:cs="Calibri"/>
        </w:rPr>
        <w:t> </w:t>
      </w:r>
    </w:p>
    <w:p w14:paraId="1DA8B36E" w14:textId="5297DB39" w:rsidR="00AA7A2C" w:rsidRPr="00AA7A2C" w:rsidRDefault="00AA7A2C" w:rsidP="004968E7">
      <w:pPr>
        <w:pStyle w:val="paragraph"/>
        <w:spacing w:before="0" w:beforeAutospacing="0" w:after="0" w:afterAutospacing="0"/>
        <w:ind w:left="1418" w:right="465" w:hanging="425"/>
        <w:textAlignment w:val="baseline"/>
        <w:rPr>
          <w:rFonts w:ascii="Segoe UI" w:hAnsi="Segoe UI" w:cs="Segoe UI"/>
          <w:sz w:val="18"/>
          <w:szCs w:val="18"/>
        </w:rPr>
      </w:pPr>
      <w:r w:rsidRPr="00AA7A2C">
        <w:rPr>
          <w:rStyle w:val="normaltextrun"/>
          <w:rFonts w:ascii="Calibri" w:hAnsi="Calibri" w:cs="Calibri"/>
        </w:rPr>
        <w:t xml:space="preserve">● </w:t>
      </w:r>
      <w:r w:rsidR="004968E7">
        <w:rPr>
          <w:rStyle w:val="normaltextrun"/>
          <w:rFonts w:ascii="Calibri" w:hAnsi="Calibri" w:cs="Calibri"/>
        </w:rPr>
        <w:tab/>
      </w:r>
      <w:r w:rsidRPr="00AA7A2C">
        <w:rPr>
          <w:rStyle w:val="normaltextrun"/>
          <w:rFonts w:ascii="Calibri" w:hAnsi="Calibri" w:cs="Calibri"/>
        </w:rPr>
        <w:t>Explain how and where the search will be carried out </w:t>
      </w:r>
      <w:r w:rsidRPr="00AA7A2C">
        <w:rPr>
          <w:rStyle w:val="eop"/>
          <w:rFonts w:ascii="Calibri" w:hAnsi="Calibri" w:cs="Calibri"/>
        </w:rPr>
        <w:t> </w:t>
      </w:r>
    </w:p>
    <w:p w14:paraId="6BF84412" w14:textId="26C2005C" w:rsidR="00AA7A2C" w:rsidRPr="00AA7A2C" w:rsidRDefault="00AA7A2C" w:rsidP="004968E7">
      <w:pPr>
        <w:pStyle w:val="paragraph"/>
        <w:spacing w:before="0" w:beforeAutospacing="0" w:after="0" w:afterAutospacing="0"/>
        <w:ind w:left="1418" w:right="465" w:hanging="425"/>
        <w:textAlignment w:val="baseline"/>
        <w:rPr>
          <w:rFonts w:ascii="Segoe UI" w:hAnsi="Segoe UI" w:cs="Segoe UI"/>
          <w:sz w:val="18"/>
          <w:szCs w:val="18"/>
        </w:rPr>
      </w:pPr>
      <w:r w:rsidRPr="00AA7A2C">
        <w:rPr>
          <w:rStyle w:val="normaltextrun"/>
          <w:rFonts w:ascii="Calibri" w:hAnsi="Calibri" w:cs="Calibri"/>
        </w:rPr>
        <w:t xml:space="preserve">● </w:t>
      </w:r>
      <w:r w:rsidR="004968E7">
        <w:rPr>
          <w:rStyle w:val="normaltextrun"/>
          <w:rFonts w:ascii="Calibri" w:hAnsi="Calibri" w:cs="Calibri"/>
        </w:rPr>
        <w:tab/>
      </w:r>
      <w:r w:rsidRPr="00AA7A2C">
        <w:rPr>
          <w:rStyle w:val="normaltextrun"/>
          <w:rFonts w:ascii="Calibri" w:hAnsi="Calibri" w:cs="Calibri"/>
        </w:rPr>
        <w:t>Give the student the opportunity to ask questions </w:t>
      </w:r>
      <w:r w:rsidRPr="00AA7A2C">
        <w:rPr>
          <w:rStyle w:val="eop"/>
          <w:rFonts w:ascii="Calibri" w:hAnsi="Calibri" w:cs="Calibri"/>
        </w:rPr>
        <w:t> </w:t>
      </w:r>
    </w:p>
    <w:p w14:paraId="2E5860D3" w14:textId="3ACA874F" w:rsidR="00AA7A2C" w:rsidRPr="00AA7A2C" w:rsidRDefault="00AA7A2C" w:rsidP="004968E7">
      <w:pPr>
        <w:pStyle w:val="paragraph"/>
        <w:spacing w:before="0" w:beforeAutospacing="0" w:after="0" w:afterAutospacing="0"/>
        <w:ind w:left="1418" w:right="465" w:hanging="425"/>
        <w:textAlignment w:val="baseline"/>
        <w:rPr>
          <w:rFonts w:ascii="Segoe UI" w:hAnsi="Segoe UI" w:cs="Segoe UI"/>
          <w:sz w:val="18"/>
          <w:szCs w:val="18"/>
        </w:rPr>
      </w:pPr>
      <w:r w:rsidRPr="00AA7A2C">
        <w:rPr>
          <w:rStyle w:val="normaltextrun"/>
          <w:rFonts w:ascii="Calibri" w:hAnsi="Calibri" w:cs="Calibri"/>
        </w:rPr>
        <w:t xml:space="preserve">● </w:t>
      </w:r>
      <w:r w:rsidR="004968E7">
        <w:rPr>
          <w:rStyle w:val="normaltextrun"/>
          <w:rFonts w:ascii="Calibri" w:hAnsi="Calibri" w:cs="Calibri"/>
        </w:rPr>
        <w:tab/>
      </w:r>
      <w:r w:rsidRPr="00AA7A2C">
        <w:rPr>
          <w:rStyle w:val="normaltextrun"/>
          <w:rFonts w:ascii="Calibri" w:hAnsi="Calibri" w:cs="Calibri"/>
        </w:rPr>
        <w:t>Seek the student’s co-operation</w:t>
      </w:r>
      <w:r w:rsidRPr="00AA7A2C">
        <w:rPr>
          <w:rStyle w:val="eop"/>
          <w:rFonts w:ascii="Calibri" w:hAnsi="Calibri" w:cs="Calibri"/>
        </w:rPr>
        <w:t> </w:t>
      </w:r>
    </w:p>
    <w:p w14:paraId="0F8742EA"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eop"/>
          <w:rFonts w:ascii="Calibri" w:hAnsi="Calibri" w:cs="Calibri"/>
        </w:rPr>
        <w:t> </w:t>
      </w:r>
    </w:p>
    <w:p w14:paraId="531ED0B1"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 xml:space="preserve">If the student refuses to agree to a search, the member of staff can give an appropriate </w:t>
      </w:r>
      <w:r w:rsidRPr="00AA7A2C">
        <w:rPr>
          <w:rStyle w:val="tabchar"/>
          <w:rFonts w:ascii="Calibri" w:hAnsi="Calibri" w:cs="Calibri"/>
        </w:rPr>
        <w:tab/>
      </w:r>
      <w:r w:rsidRPr="00AA7A2C">
        <w:rPr>
          <w:rStyle w:val="eop"/>
          <w:rFonts w:ascii="Calibri" w:hAnsi="Calibri" w:cs="Calibri"/>
        </w:rPr>
        <w:t> </w:t>
      </w:r>
    </w:p>
    <w:p w14:paraId="6038ED4A"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behaviour sanction. If they still refuse to cooperate, the member of staff will contact the </w:t>
      </w:r>
      <w:r w:rsidRPr="00AA7A2C">
        <w:rPr>
          <w:rStyle w:val="eop"/>
          <w:rFonts w:ascii="Calibri" w:hAnsi="Calibri" w:cs="Calibri"/>
        </w:rPr>
        <w:t> </w:t>
      </w:r>
    </w:p>
    <w:p w14:paraId="02F42BAB" w14:textId="3E2ACEBD"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 xml:space="preserve">Principal / designated safeguarding lead, deputy safeguarding lead or pastoral team to try and </w:t>
      </w:r>
      <w:r w:rsidRPr="00AA7A2C">
        <w:rPr>
          <w:rStyle w:val="tabchar"/>
          <w:rFonts w:ascii="Calibri" w:hAnsi="Calibri" w:cs="Calibri"/>
        </w:rPr>
        <w:tab/>
      </w:r>
      <w:r w:rsidRPr="00AA7A2C">
        <w:rPr>
          <w:rStyle w:val="normaltextrun"/>
          <w:rFonts w:ascii="Calibri" w:hAnsi="Calibri" w:cs="Calibri"/>
        </w:rPr>
        <w:t>determine why the student is refusing to comply. Parents/carers may be contacted and </w:t>
      </w:r>
      <w:r w:rsidRPr="00AA7A2C">
        <w:rPr>
          <w:rStyle w:val="eop"/>
          <w:rFonts w:ascii="Calibri" w:hAnsi="Calibri" w:cs="Calibri"/>
        </w:rPr>
        <w:t> </w:t>
      </w:r>
    </w:p>
    <w:p w14:paraId="6C3BF54B"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invited into school (where appropriate) to support the search. The student will remain under </w:t>
      </w:r>
      <w:r w:rsidRPr="00AA7A2C">
        <w:rPr>
          <w:rStyle w:val="eop"/>
          <w:rFonts w:ascii="Calibri" w:hAnsi="Calibri" w:cs="Calibri"/>
        </w:rPr>
        <w:t> </w:t>
      </w:r>
    </w:p>
    <w:p w14:paraId="533E249A"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supervision and separate from the school community until the search has been completed or </w:t>
      </w:r>
      <w:r w:rsidRPr="00AA7A2C">
        <w:rPr>
          <w:rStyle w:val="eop"/>
          <w:rFonts w:ascii="Calibri" w:hAnsi="Calibri" w:cs="Calibri"/>
        </w:rPr>
        <w:t> </w:t>
      </w:r>
    </w:p>
    <w:p w14:paraId="120EF726"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other appropriate action taken. </w:t>
      </w:r>
      <w:r w:rsidRPr="00AA7A2C">
        <w:rPr>
          <w:rStyle w:val="eop"/>
          <w:rFonts w:ascii="Calibri" w:hAnsi="Calibri" w:cs="Calibri"/>
        </w:rPr>
        <w:t> </w:t>
      </w:r>
    </w:p>
    <w:p w14:paraId="632C200E" w14:textId="77777777" w:rsidR="00AA7A2C" w:rsidRPr="00AA7A2C" w:rsidRDefault="00AA7A2C" w:rsidP="00AA7A2C">
      <w:pPr>
        <w:pStyle w:val="paragraph"/>
        <w:spacing w:before="0" w:beforeAutospacing="0" w:after="0" w:afterAutospacing="0"/>
        <w:ind w:right="465"/>
        <w:textAlignment w:val="baseline"/>
        <w:rPr>
          <w:rFonts w:ascii="Segoe UI" w:hAnsi="Segoe UI" w:cs="Segoe UI"/>
          <w:sz w:val="18"/>
          <w:szCs w:val="18"/>
        </w:rPr>
      </w:pPr>
      <w:r w:rsidRPr="00AA7A2C">
        <w:rPr>
          <w:rStyle w:val="eop"/>
          <w:rFonts w:ascii="Calibri" w:hAnsi="Calibri" w:cs="Calibri"/>
        </w:rPr>
        <w:t> </w:t>
      </w:r>
    </w:p>
    <w:p w14:paraId="2ED69C38"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The authorised member of staff may use a metal detector to assist with the search. </w:t>
      </w:r>
      <w:r w:rsidRPr="00AA7A2C">
        <w:rPr>
          <w:rStyle w:val="eop"/>
          <w:rFonts w:ascii="Calibri" w:hAnsi="Calibri" w:cs="Calibri"/>
        </w:rPr>
        <w:t> </w:t>
      </w:r>
    </w:p>
    <w:p w14:paraId="7A33CFBB" w14:textId="77777777" w:rsidR="00AA7A2C" w:rsidRPr="00AA7A2C" w:rsidRDefault="00AA7A2C" w:rsidP="00AA7A2C">
      <w:pPr>
        <w:pStyle w:val="paragraph"/>
        <w:spacing w:before="0" w:beforeAutospacing="0" w:after="0" w:afterAutospacing="0"/>
        <w:ind w:right="465"/>
        <w:textAlignment w:val="baseline"/>
        <w:rPr>
          <w:rFonts w:ascii="Segoe UI" w:hAnsi="Segoe UI" w:cs="Segoe UI"/>
          <w:sz w:val="18"/>
          <w:szCs w:val="18"/>
        </w:rPr>
      </w:pPr>
      <w:r w:rsidRPr="00AA7A2C">
        <w:rPr>
          <w:rStyle w:val="eop"/>
          <w:rFonts w:ascii="Calibri" w:hAnsi="Calibri" w:cs="Calibri"/>
        </w:rPr>
        <w:t> </w:t>
      </w:r>
    </w:p>
    <w:p w14:paraId="30B52C66"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An authorised member of staff may search a student’s outer clothing, possessions or </w:t>
      </w:r>
      <w:r w:rsidRPr="00AA7A2C">
        <w:rPr>
          <w:rStyle w:val="eop"/>
          <w:rFonts w:ascii="Calibri" w:hAnsi="Calibri" w:cs="Calibri"/>
        </w:rPr>
        <w:t> </w:t>
      </w:r>
    </w:p>
    <w:p w14:paraId="31751B73"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lockers.</w:t>
      </w:r>
      <w:r w:rsidRPr="00AA7A2C">
        <w:rPr>
          <w:rStyle w:val="eop"/>
          <w:rFonts w:ascii="Calibri" w:hAnsi="Calibri" w:cs="Calibri"/>
        </w:rPr>
        <w:t> </w:t>
      </w:r>
    </w:p>
    <w:p w14:paraId="74AACECF" w14:textId="77777777" w:rsidR="00AA7A2C" w:rsidRPr="00AA7A2C" w:rsidRDefault="00AA7A2C" w:rsidP="00AA7A2C">
      <w:pPr>
        <w:pStyle w:val="paragraph"/>
        <w:spacing w:before="0" w:beforeAutospacing="0" w:after="0" w:afterAutospacing="0"/>
        <w:ind w:right="465"/>
        <w:textAlignment w:val="baseline"/>
        <w:rPr>
          <w:rFonts w:ascii="Segoe UI" w:hAnsi="Segoe UI" w:cs="Segoe UI"/>
          <w:sz w:val="18"/>
          <w:szCs w:val="18"/>
        </w:rPr>
      </w:pPr>
      <w:r w:rsidRPr="00AA7A2C">
        <w:rPr>
          <w:rStyle w:val="normaltextrun"/>
          <w:rFonts w:ascii="Calibri" w:hAnsi="Calibri" w:cs="Calibri"/>
        </w:rPr>
        <w:t> </w:t>
      </w:r>
      <w:r w:rsidRPr="00AA7A2C">
        <w:rPr>
          <w:rStyle w:val="eop"/>
          <w:rFonts w:ascii="Calibri" w:hAnsi="Calibri" w:cs="Calibri"/>
        </w:rPr>
        <w:t> </w:t>
      </w:r>
    </w:p>
    <w:p w14:paraId="5F116217" w14:textId="77777777" w:rsidR="00482CC7" w:rsidRDefault="00AA7A2C" w:rsidP="00AA7A2C">
      <w:pPr>
        <w:pStyle w:val="paragraph"/>
        <w:spacing w:before="0" w:beforeAutospacing="0" w:after="0" w:afterAutospacing="0"/>
        <w:ind w:right="465" w:firstLine="720"/>
        <w:textAlignment w:val="baseline"/>
        <w:rPr>
          <w:rStyle w:val="normaltextrun"/>
          <w:rFonts w:ascii="Calibri" w:hAnsi="Calibri" w:cs="Calibri"/>
        </w:rPr>
      </w:pPr>
      <w:r w:rsidRPr="00AA7A2C">
        <w:rPr>
          <w:rStyle w:val="normaltextrun"/>
          <w:rFonts w:ascii="Calibri" w:hAnsi="Calibri" w:cs="Calibri"/>
        </w:rPr>
        <w:t>They will not request the removal of any clothing other than outer clothing. </w:t>
      </w:r>
    </w:p>
    <w:p w14:paraId="57CCD8B4" w14:textId="1164B21B"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eop"/>
          <w:rFonts w:ascii="Calibri" w:hAnsi="Calibri" w:cs="Calibri"/>
        </w:rPr>
        <w:t> </w:t>
      </w:r>
    </w:p>
    <w:p w14:paraId="68A254D1" w14:textId="47D72786" w:rsidR="00AA7A2C" w:rsidRDefault="00AA7A2C" w:rsidP="00AA7A2C">
      <w:pPr>
        <w:pStyle w:val="paragraph"/>
        <w:spacing w:before="0" w:beforeAutospacing="0" w:after="0" w:afterAutospacing="0"/>
        <w:ind w:right="465" w:firstLine="720"/>
        <w:textAlignment w:val="baseline"/>
        <w:rPr>
          <w:rStyle w:val="eop"/>
          <w:rFonts w:ascii="Calibri" w:hAnsi="Calibri" w:cs="Calibri"/>
        </w:rPr>
      </w:pPr>
      <w:r w:rsidRPr="00AA7A2C">
        <w:rPr>
          <w:rStyle w:val="normaltextrun"/>
          <w:rFonts w:ascii="Calibri" w:hAnsi="Calibri" w:cs="Calibri"/>
        </w:rPr>
        <w:t>Outer clothing includes: </w:t>
      </w:r>
      <w:r w:rsidRPr="00AA7A2C">
        <w:rPr>
          <w:rStyle w:val="eop"/>
          <w:rFonts w:ascii="Calibri" w:hAnsi="Calibri" w:cs="Calibri"/>
        </w:rPr>
        <w:t> </w:t>
      </w:r>
    </w:p>
    <w:p w14:paraId="2D5058BA" w14:textId="77777777" w:rsidR="00762D6A" w:rsidRPr="00AA7A2C" w:rsidRDefault="00762D6A" w:rsidP="00762D6A">
      <w:pPr>
        <w:pStyle w:val="paragraph"/>
        <w:tabs>
          <w:tab w:val="left" w:pos="1134"/>
        </w:tabs>
        <w:spacing w:before="0" w:beforeAutospacing="0" w:after="0" w:afterAutospacing="0"/>
        <w:ind w:left="284" w:right="465" w:firstLine="720"/>
        <w:textAlignment w:val="baseline"/>
        <w:rPr>
          <w:rFonts w:ascii="Segoe UI" w:hAnsi="Segoe UI" w:cs="Segoe UI"/>
          <w:sz w:val="18"/>
          <w:szCs w:val="18"/>
        </w:rPr>
      </w:pPr>
    </w:p>
    <w:p w14:paraId="369CD78D" w14:textId="77777777" w:rsidR="00AA7A2C" w:rsidRPr="00AA7A2C" w:rsidRDefault="00AA7A2C" w:rsidP="00A04B88">
      <w:pPr>
        <w:pStyle w:val="paragraph"/>
        <w:numPr>
          <w:ilvl w:val="0"/>
          <w:numId w:val="41"/>
        </w:numPr>
        <w:tabs>
          <w:tab w:val="clear" w:pos="1440"/>
        </w:tabs>
        <w:spacing w:before="0" w:beforeAutospacing="0" w:after="0" w:afterAutospacing="0"/>
        <w:ind w:left="1418" w:hanging="425"/>
        <w:textAlignment w:val="baseline"/>
        <w:rPr>
          <w:rFonts w:ascii="Calibri" w:hAnsi="Calibri" w:cs="Calibri"/>
        </w:rPr>
      </w:pPr>
      <w:r w:rsidRPr="00AA7A2C">
        <w:rPr>
          <w:rStyle w:val="normaltextrun"/>
          <w:rFonts w:ascii="Calibri" w:hAnsi="Calibri" w:cs="Calibri"/>
        </w:rPr>
        <w:t>Any item of clothing that is not worn wholly next to the skin (e.g. a jumper, blazer or jacket being worn over a shirt)</w:t>
      </w:r>
      <w:r w:rsidRPr="00AA7A2C">
        <w:rPr>
          <w:rStyle w:val="eop"/>
          <w:rFonts w:ascii="Calibri" w:hAnsi="Calibri" w:cs="Calibri"/>
        </w:rPr>
        <w:t> </w:t>
      </w:r>
    </w:p>
    <w:p w14:paraId="17E7E5B6" w14:textId="48BAF6B3" w:rsidR="00AA7A2C" w:rsidRPr="0013211D" w:rsidRDefault="00AA7A2C" w:rsidP="00A04B88">
      <w:pPr>
        <w:pStyle w:val="paragraph"/>
        <w:numPr>
          <w:ilvl w:val="0"/>
          <w:numId w:val="42"/>
        </w:numPr>
        <w:tabs>
          <w:tab w:val="clear" w:pos="720"/>
        </w:tabs>
        <w:spacing w:before="0" w:beforeAutospacing="0" w:after="0" w:afterAutospacing="0"/>
        <w:ind w:left="1418" w:right="465" w:hanging="425"/>
        <w:textAlignment w:val="baseline"/>
        <w:rPr>
          <w:rFonts w:ascii="Segoe UI" w:hAnsi="Segoe UI" w:cs="Segoe UI"/>
          <w:sz w:val="18"/>
          <w:szCs w:val="18"/>
        </w:rPr>
      </w:pPr>
      <w:r w:rsidRPr="0013211D">
        <w:rPr>
          <w:rStyle w:val="normaltextrun"/>
          <w:rFonts w:ascii="Calibri" w:hAnsi="Calibri" w:cs="Calibri"/>
        </w:rPr>
        <w:t>Hats, scarves/snoods, gloves/mittens, shoes, boots.</w:t>
      </w:r>
      <w:r w:rsidRPr="0013211D">
        <w:rPr>
          <w:rStyle w:val="eop"/>
          <w:rFonts w:ascii="Calibri" w:hAnsi="Calibri" w:cs="Calibri"/>
        </w:rPr>
        <w:t>  </w:t>
      </w:r>
    </w:p>
    <w:p w14:paraId="36642619" w14:textId="77777777" w:rsidR="00AA7A2C" w:rsidRPr="00AA7A2C" w:rsidRDefault="00AA7A2C" w:rsidP="00AA7A2C">
      <w:pPr>
        <w:pStyle w:val="paragraph"/>
        <w:spacing w:before="0" w:beforeAutospacing="0" w:after="0" w:afterAutospacing="0"/>
        <w:ind w:right="465"/>
        <w:textAlignment w:val="baseline"/>
        <w:rPr>
          <w:rFonts w:ascii="Segoe UI" w:hAnsi="Segoe UI" w:cs="Segoe UI"/>
          <w:sz w:val="18"/>
          <w:szCs w:val="18"/>
        </w:rPr>
      </w:pPr>
      <w:r w:rsidRPr="00AA7A2C">
        <w:rPr>
          <w:rStyle w:val="eop"/>
          <w:rFonts w:ascii="Calibri" w:hAnsi="Calibri" w:cs="Calibri"/>
        </w:rPr>
        <w:t> </w:t>
      </w:r>
    </w:p>
    <w:p w14:paraId="3B1662A7" w14:textId="286299AF" w:rsidR="00AA7A2C" w:rsidRPr="00915787" w:rsidRDefault="00AA7A2C" w:rsidP="00AA7A2C">
      <w:pPr>
        <w:pStyle w:val="paragraph"/>
        <w:spacing w:before="0" w:beforeAutospacing="0" w:after="0" w:afterAutospacing="0"/>
        <w:ind w:right="465" w:firstLine="720"/>
        <w:textAlignment w:val="baseline"/>
        <w:rPr>
          <w:rStyle w:val="eop"/>
          <w:rFonts w:ascii="Calibri" w:hAnsi="Calibri" w:cs="Calibri"/>
        </w:rPr>
      </w:pPr>
      <w:r w:rsidRPr="00915787">
        <w:rPr>
          <w:rStyle w:val="normaltextrun"/>
          <w:rFonts w:ascii="Calibri" w:hAnsi="Calibri" w:cs="Calibri"/>
          <w:b/>
          <w:bCs/>
        </w:rPr>
        <w:t>Searching students’ possessions</w:t>
      </w:r>
      <w:r w:rsidRPr="00915787">
        <w:rPr>
          <w:rStyle w:val="eop"/>
          <w:rFonts w:ascii="Calibri" w:hAnsi="Calibri" w:cs="Calibri"/>
        </w:rPr>
        <w:t> </w:t>
      </w:r>
    </w:p>
    <w:p w14:paraId="0FD3E00F" w14:textId="77777777" w:rsidR="00762D6A" w:rsidRPr="00AA7A2C" w:rsidRDefault="00762D6A" w:rsidP="00AA7A2C">
      <w:pPr>
        <w:pStyle w:val="paragraph"/>
        <w:spacing w:before="0" w:beforeAutospacing="0" w:after="0" w:afterAutospacing="0"/>
        <w:ind w:right="465" w:firstLine="720"/>
        <w:textAlignment w:val="baseline"/>
        <w:rPr>
          <w:rFonts w:ascii="Segoe UI" w:hAnsi="Segoe UI" w:cs="Segoe UI"/>
          <w:sz w:val="18"/>
          <w:szCs w:val="18"/>
        </w:rPr>
      </w:pPr>
    </w:p>
    <w:p w14:paraId="64D364C7" w14:textId="52C47C3A" w:rsidR="00AA7A2C" w:rsidRPr="00AA7A2C" w:rsidRDefault="005C4C31" w:rsidP="00AA7A2C">
      <w:pPr>
        <w:pStyle w:val="paragraph"/>
        <w:spacing w:before="0" w:beforeAutospacing="0" w:after="0" w:afterAutospacing="0"/>
        <w:ind w:right="465" w:firstLine="720"/>
        <w:textAlignment w:val="baseline"/>
        <w:rPr>
          <w:rFonts w:ascii="Segoe UI" w:hAnsi="Segoe UI" w:cs="Segoe UI"/>
          <w:sz w:val="18"/>
          <w:szCs w:val="18"/>
        </w:rPr>
      </w:pPr>
      <w:r>
        <w:rPr>
          <w:rStyle w:val="normaltextrun"/>
          <w:rFonts w:ascii="Calibri" w:hAnsi="Calibri" w:cs="Calibri"/>
        </w:rPr>
        <w:t>“</w:t>
      </w:r>
      <w:r w:rsidR="00AA7A2C" w:rsidRPr="00AA7A2C">
        <w:rPr>
          <w:rStyle w:val="normaltextrun"/>
          <w:rFonts w:ascii="Calibri" w:hAnsi="Calibri" w:cs="Calibri"/>
        </w:rPr>
        <w:t>Possessions’ means any goods over which the student has or appears to have control - this </w:t>
      </w:r>
      <w:r w:rsidR="00AA7A2C" w:rsidRPr="00AA7A2C">
        <w:rPr>
          <w:rStyle w:val="eop"/>
          <w:rFonts w:ascii="Calibri" w:hAnsi="Calibri" w:cs="Calibri"/>
        </w:rPr>
        <w:t> </w:t>
      </w:r>
    </w:p>
    <w:p w14:paraId="1CCE0468"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includes desks, lockers, bags etc” Searching, Screening and Confiscation - GOV.UK </w:t>
      </w:r>
      <w:r w:rsidRPr="00AA7A2C">
        <w:rPr>
          <w:rStyle w:val="eop"/>
          <w:rFonts w:ascii="Calibri" w:hAnsi="Calibri" w:cs="Calibri"/>
        </w:rPr>
        <w:t> </w:t>
      </w:r>
    </w:p>
    <w:p w14:paraId="268BC2A7" w14:textId="77777777" w:rsidR="00AA7A2C" w:rsidRPr="00AA7A2C" w:rsidRDefault="00AA7A2C" w:rsidP="00AA7A2C">
      <w:pPr>
        <w:pStyle w:val="paragraph"/>
        <w:spacing w:before="0" w:beforeAutospacing="0" w:after="0" w:afterAutospacing="0"/>
        <w:ind w:right="465"/>
        <w:textAlignment w:val="baseline"/>
        <w:rPr>
          <w:rFonts w:ascii="Segoe UI" w:hAnsi="Segoe UI" w:cs="Segoe UI"/>
          <w:sz w:val="18"/>
          <w:szCs w:val="18"/>
        </w:rPr>
      </w:pPr>
      <w:r w:rsidRPr="00AA7A2C">
        <w:rPr>
          <w:rStyle w:val="eop"/>
          <w:rFonts w:ascii="Calibri" w:hAnsi="Calibri" w:cs="Calibri"/>
        </w:rPr>
        <w:t> </w:t>
      </w:r>
    </w:p>
    <w:p w14:paraId="7729CB70" w14:textId="77777777" w:rsidR="00A04B88" w:rsidRDefault="00AA7A2C" w:rsidP="00AA7A2C">
      <w:pPr>
        <w:pStyle w:val="paragraph"/>
        <w:spacing w:before="0" w:beforeAutospacing="0" w:after="0" w:afterAutospacing="0"/>
        <w:ind w:right="465" w:firstLine="720"/>
        <w:textAlignment w:val="baseline"/>
        <w:rPr>
          <w:rStyle w:val="normaltextrun"/>
          <w:rFonts w:ascii="Calibri" w:hAnsi="Calibri" w:cs="Calibri"/>
        </w:rPr>
      </w:pPr>
      <w:r w:rsidRPr="00AA7A2C">
        <w:rPr>
          <w:rStyle w:val="normaltextrun"/>
          <w:rFonts w:ascii="Calibri" w:hAnsi="Calibri" w:cs="Calibri"/>
        </w:rPr>
        <w:t>Possessions can include:</w:t>
      </w:r>
    </w:p>
    <w:p w14:paraId="5AB75556" w14:textId="3CDFD119" w:rsidR="00AA7A2C" w:rsidRPr="00AA7A2C" w:rsidRDefault="00AA7A2C" w:rsidP="0028472C">
      <w:pPr>
        <w:pStyle w:val="paragraph"/>
        <w:spacing w:before="0" w:beforeAutospacing="0" w:after="0" w:afterAutospacing="0"/>
        <w:ind w:left="1418" w:right="465"/>
        <w:textAlignment w:val="baseline"/>
        <w:rPr>
          <w:rFonts w:ascii="Segoe UI" w:hAnsi="Segoe UI" w:cs="Segoe UI"/>
          <w:sz w:val="18"/>
          <w:szCs w:val="18"/>
        </w:rPr>
      </w:pPr>
    </w:p>
    <w:p w14:paraId="4651A7D2" w14:textId="7665748B" w:rsidR="00AA7A2C" w:rsidRPr="00AA7A2C" w:rsidRDefault="00AA7A2C" w:rsidP="0028472C">
      <w:pPr>
        <w:pStyle w:val="paragraph"/>
        <w:numPr>
          <w:ilvl w:val="1"/>
          <w:numId w:val="46"/>
        </w:numPr>
        <w:spacing w:before="0" w:beforeAutospacing="0" w:after="0" w:afterAutospacing="0"/>
        <w:ind w:left="1418" w:right="465"/>
        <w:textAlignment w:val="baseline"/>
        <w:rPr>
          <w:rFonts w:ascii="Segoe UI" w:hAnsi="Segoe UI" w:cs="Segoe UI"/>
          <w:sz w:val="18"/>
          <w:szCs w:val="18"/>
        </w:rPr>
      </w:pPr>
      <w:r w:rsidRPr="00AA7A2C">
        <w:rPr>
          <w:rStyle w:val="normaltextrun"/>
          <w:rFonts w:ascii="Calibri" w:hAnsi="Calibri" w:cs="Calibri"/>
        </w:rPr>
        <w:t>Bags</w:t>
      </w:r>
      <w:r w:rsidRPr="00AA7A2C">
        <w:rPr>
          <w:rStyle w:val="eop"/>
          <w:rFonts w:ascii="Calibri" w:hAnsi="Calibri" w:cs="Calibri"/>
        </w:rPr>
        <w:t> </w:t>
      </w:r>
    </w:p>
    <w:p w14:paraId="45A00C7D" w14:textId="65CDE4D8" w:rsidR="00AA7A2C" w:rsidRPr="00AA7A2C" w:rsidRDefault="00AA7A2C" w:rsidP="0028472C">
      <w:pPr>
        <w:pStyle w:val="paragraph"/>
        <w:numPr>
          <w:ilvl w:val="1"/>
          <w:numId w:val="46"/>
        </w:numPr>
        <w:spacing w:before="0" w:beforeAutospacing="0" w:after="0" w:afterAutospacing="0"/>
        <w:ind w:left="1418" w:right="465"/>
        <w:textAlignment w:val="baseline"/>
        <w:rPr>
          <w:rFonts w:ascii="Segoe UI" w:hAnsi="Segoe UI" w:cs="Segoe UI"/>
          <w:sz w:val="18"/>
          <w:szCs w:val="18"/>
        </w:rPr>
      </w:pPr>
      <w:r w:rsidRPr="00AA7A2C">
        <w:rPr>
          <w:rStyle w:val="normaltextrun"/>
          <w:rFonts w:ascii="Calibri" w:hAnsi="Calibri" w:cs="Calibri"/>
        </w:rPr>
        <w:t>Lockers </w:t>
      </w:r>
      <w:r w:rsidRPr="00AA7A2C">
        <w:rPr>
          <w:rStyle w:val="eop"/>
          <w:rFonts w:ascii="Calibri" w:hAnsi="Calibri" w:cs="Calibri"/>
        </w:rPr>
        <w:t> </w:t>
      </w:r>
    </w:p>
    <w:p w14:paraId="280BF226" w14:textId="1A4466E4" w:rsidR="00AA7A2C" w:rsidRPr="00AA7A2C" w:rsidRDefault="00AA7A2C" w:rsidP="0028472C">
      <w:pPr>
        <w:pStyle w:val="paragraph"/>
        <w:numPr>
          <w:ilvl w:val="1"/>
          <w:numId w:val="46"/>
        </w:numPr>
        <w:spacing w:before="0" w:beforeAutospacing="0" w:after="0" w:afterAutospacing="0"/>
        <w:ind w:left="1418" w:right="465"/>
        <w:textAlignment w:val="baseline"/>
        <w:rPr>
          <w:rFonts w:ascii="Segoe UI" w:hAnsi="Segoe UI" w:cs="Segoe UI"/>
          <w:sz w:val="18"/>
          <w:szCs w:val="18"/>
        </w:rPr>
      </w:pPr>
      <w:r w:rsidRPr="00AA7A2C">
        <w:rPr>
          <w:rStyle w:val="normaltextrun"/>
          <w:rFonts w:ascii="Calibri" w:hAnsi="Calibri" w:cs="Calibri"/>
        </w:rPr>
        <w:t>Outer items of clothing (see above for explanation of what this includes) </w:t>
      </w:r>
      <w:r w:rsidRPr="00AA7A2C">
        <w:rPr>
          <w:rStyle w:val="eop"/>
          <w:rFonts w:ascii="Calibri" w:hAnsi="Calibri" w:cs="Calibri"/>
        </w:rPr>
        <w:t> </w:t>
      </w:r>
    </w:p>
    <w:p w14:paraId="6D55745E" w14:textId="77777777" w:rsidR="00AA7A2C" w:rsidRPr="00AA7A2C" w:rsidRDefault="00AA7A2C" w:rsidP="00AA7A2C">
      <w:pPr>
        <w:pStyle w:val="paragraph"/>
        <w:spacing w:before="0" w:beforeAutospacing="0" w:after="0" w:afterAutospacing="0"/>
        <w:ind w:right="465" w:firstLine="720"/>
        <w:jc w:val="center"/>
        <w:textAlignment w:val="baseline"/>
        <w:rPr>
          <w:rFonts w:ascii="Segoe UI" w:hAnsi="Segoe UI" w:cs="Segoe UI"/>
          <w:sz w:val="18"/>
          <w:szCs w:val="18"/>
        </w:rPr>
      </w:pPr>
      <w:r w:rsidRPr="00AA7A2C">
        <w:rPr>
          <w:rStyle w:val="eop"/>
          <w:rFonts w:ascii="Calibri" w:hAnsi="Calibri" w:cs="Calibri"/>
        </w:rPr>
        <w:t> </w:t>
      </w:r>
    </w:p>
    <w:p w14:paraId="025E2ED1" w14:textId="794A23C3" w:rsidR="00AA7A2C" w:rsidRPr="00AA7A2C" w:rsidRDefault="00AA7A2C" w:rsidP="00AA7A2C">
      <w:pPr>
        <w:pStyle w:val="paragraph"/>
        <w:spacing w:before="0" w:beforeAutospacing="0" w:after="0" w:afterAutospacing="0"/>
        <w:ind w:right="465" w:firstLine="720"/>
        <w:jc w:val="both"/>
        <w:textAlignment w:val="baseline"/>
        <w:rPr>
          <w:rFonts w:ascii="Segoe UI" w:hAnsi="Segoe UI" w:cs="Segoe UI"/>
          <w:sz w:val="18"/>
          <w:szCs w:val="18"/>
        </w:rPr>
      </w:pPr>
      <w:r w:rsidRPr="00AA7A2C">
        <w:rPr>
          <w:rStyle w:val="normaltextrun"/>
          <w:rFonts w:ascii="Calibri" w:hAnsi="Calibri" w:cs="Calibri"/>
        </w:rPr>
        <w:t>A student’s possessions can be searched for any item if the student agrees to the search. If the</w:t>
      </w:r>
    </w:p>
    <w:p w14:paraId="7236B45B" w14:textId="2C4AEF72" w:rsidR="00AA7A2C" w:rsidRPr="00AA7A2C" w:rsidRDefault="00AA7A2C" w:rsidP="00AA7A2C">
      <w:pPr>
        <w:pStyle w:val="paragraph"/>
        <w:spacing w:before="0" w:beforeAutospacing="0" w:after="0" w:afterAutospacing="0"/>
        <w:ind w:right="465" w:firstLine="720"/>
        <w:jc w:val="both"/>
        <w:textAlignment w:val="baseline"/>
        <w:rPr>
          <w:rFonts w:ascii="Segoe UI" w:hAnsi="Segoe UI" w:cs="Segoe UI"/>
          <w:sz w:val="18"/>
          <w:szCs w:val="18"/>
        </w:rPr>
      </w:pPr>
      <w:r w:rsidRPr="00AA7A2C">
        <w:rPr>
          <w:rStyle w:val="normaltextrun"/>
          <w:rFonts w:ascii="Calibri" w:hAnsi="Calibri" w:cs="Calibri"/>
        </w:rPr>
        <w:t xml:space="preserve">student does not agree to the </w:t>
      </w:r>
      <w:proofErr w:type="gramStart"/>
      <w:r w:rsidRPr="00AA7A2C">
        <w:rPr>
          <w:rStyle w:val="normaltextrun"/>
          <w:rFonts w:ascii="Calibri" w:hAnsi="Calibri" w:cs="Calibri"/>
        </w:rPr>
        <w:t>search,</w:t>
      </w:r>
      <w:proofErr w:type="gramEnd"/>
      <w:r w:rsidRPr="00AA7A2C">
        <w:rPr>
          <w:rStyle w:val="normaltextrun"/>
          <w:rFonts w:ascii="Calibri" w:hAnsi="Calibri" w:cs="Calibri"/>
        </w:rPr>
        <w:t xml:space="preserve"> staff can still carry out a search for prohibited items. An</w:t>
      </w:r>
    </w:p>
    <w:p w14:paraId="37B1FC40" w14:textId="51D0A8C7" w:rsidR="00AA7A2C" w:rsidRPr="00AA7A2C" w:rsidRDefault="00AA7A2C" w:rsidP="00AA7A2C">
      <w:pPr>
        <w:pStyle w:val="paragraph"/>
        <w:spacing w:before="0" w:beforeAutospacing="0" w:after="0" w:afterAutospacing="0"/>
        <w:ind w:right="465" w:firstLine="720"/>
        <w:jc w:val="both"/>
        <w:textAlignment w:val="baseline"/>
        <w:rPr>
          <w:rFonts w:ascii="Segoe UI" w:hAnsi="Segoe UI" w:cs="Segoe UI"/>
          <w:sz w:val="18"/>
          <w:szCs w:val="18"/>
        </w:rPr>
      </w:pPr>
      <w:r w:rsidRPr="00AA7A2C">
        <w:rPr>
          <w:rStyle w:val="normaltextrun"/>
          <w:rFonts w:ascii="Calibri" w:hAnsi="Calibri" w:cs="Calibri"/>
        </w:rPr>
        <w:t>authorised member of staff can search a student’s possessions when the student and another</w:t>
      </w:r>
    </w:p>
    <w:p w14:paraId="4226F11A" w14:textId="4CE7B541" w:rsidR="00AA7A2C" w:rsidRPr="00AA7A2C" w:rsidRDefault="00AA7A2C" w:rsidP="00AA7A2C">
      <w:pPr>
        <w:pStyle w:val="paragraph"/>
        <w:spacing w:before="0" w:beforeAutospacing="0" w:after="0" w:afterAutospacing="0"/>
        <w:ind w:right="465" w:firstLine="720"/>
        <w:jc w:val="both"/>
        <w:textAlignment w:val="baseline"/>
        <w:rPr>
          <w:rFonts w:ascii="Segoe UI" w:hAnsi="Segoe UI" w:cs="Segoe UI"/>
          <w:sz w:val="18"/>
          <w:szCs w:val="18"/>
        </w:rPr>
      </w:pPr>
      <w:r w:rsidRPr="00AA7A2C">
        <w:rPr>
          <w:rStyle w:val="normaltextrun"/>
          <w:rFonts w:ascii="Calibri" w:hAnsi="Calibri" w:cs="Calibri"/>
        </w:rPr>
        <w:t xml:space="preserve">member of staff </w:t>
      </w:r>
      <w:proofErr w:type="gramStart"/>
      <w:r w:rsidRPr="00AA7A2C">
        <w:rPr>
          <w:rStyle w:val="normaltextrun"/>
          <w:rFonts w:ascii="Calibri" w:hAnsi="Calibri" w:cs="Calibri"/>
        </w:rPr>
        <w:t>are</w:t>
      </w:r>
      <w:proofErr w:type="gramEnd"/>
      <w:r w:rsidRPr="00AA7A2C">
        <w:rPr>
          <w:rStyle w:val="normaltextrun"/>
          <w:rFonts w:ascii="Calibri" w:hAnsi="Calibri" w:cs="Calibri"/>
        </w:rPr>
        <w:t xml:space="preserve"> present. If there is a serious risk of harm, if the search is not conducted</w:t>
      </w:r>
    </w:p>
    <w:p w14:paraId="6AFC41B8" w14:textId="70216C15" w:rsidR="00AA7A2C" w:rsidRPr="00AA7A2C" w:rsidRDefault="00AA7A2C" w:rsidP="00AA7A2C">
      <w:pPr>
        <w:pStyle w:val="paragraph"/>
        <w:spacing w:before="0" w:beforeAutospacing="0" w:after="0" w:afterAutospacing="0"/>
        <w:ind w:right="465" w:firstLine="720"/>
        <w:jc w:val="both"/>
        <w:textAlignment w:val="baseline"/>
        <w:rPr>
          <w:rFonts w:ascii="Segoe UI" w:hAnsi="Segoe UI" w:cs="Segoe UI"/>
          <w:sz w:val="18"/>
          <w:szCs w:val="18"/>
        </w:rPr>
      </w:pPr>
      <w:r w:rsidRPr="00AA7A2C">
        <w:rPr>
          <w:rStyle w:val="normaltextrun"/>
          <w:rFonts w:ascii="Calibri" w:hAnsi="Calibri" w:cs="Calibri"/>
        </w:rPr>
        <w:t>immediately, or it is not reasonably practicable to summon another member of staff, the</w:t>
      </w:r>
    </w:p>
    <w:p w14:paraId="4A386B0C" w14:textId="77777777" w:rsidR="0013211D" w:rsidRDefault="00AA7A2C" w:rsidP="00AA7A2C">
      <w:pPr>
        <w:pStyle w:val="paragraph"/>
        <w:spacing w:before="0" w:beforeAutospacing="0" w:after="0" w:afterAutospacing="0"/>
        <w:ind w:right="465" w:firstLine="720"/>
        <w:jc w:val="both"/>
        <w:textAlignment w:val="baseline"/>
        <w:rPr>
          <w:rStyle w:val="normaltextrun"/>
          <w:rFonts w:ascii="Calibri" w:hAnsi="Calibri" w:cs="Calibri"/>
        </w:rPr>
      </w:pPr>
      <w:r w:rsidRPr="00AA7A2C">
        <w:rPr>
          <w:rStyle w:val="normaltextrun"/>
          <w:rFonts w:ascii="Calibri" w:hAnsi="Calibri" w:cs="Calibri"/>
        </w:rPr>
        <w:t>search can be carried out by a single authorised member of staff with or without the student</w:t>
      </w:r>
      <w:r w:rsidR="0013211D">
        <w:rPr>
          <w:rStyle w:val="normaltextrun"/>
          <w:rFonts w:ascii="Calibri" w:hAnsi="Calibri" w:cs="Calibri"/>
        </w:rPr>
        <w:t xml:space="preserve"> in</w:t>
      </w:r>
    </w:p>
    <w:p w14:paraId="6A72106D" w14:textId="065551AC" w:rsidR="00AA7A2C" w:rsidRPr="00AA7A2C" w:rsidRDefault="0013211D" w:rsidP="00AA7A2C">
      <w:pPr>
        <w:pStyle w:val="paragraph"/>
        <w:spacing w:before="0" w:beforeAutospacing="0" w:after="0" w:afterAutospacing="0"/>
        <w:ind w:right="465" w:firstLine="720"/>
        <w:jc w:val="both"/>
        <w:textAlignment w:val="baseline"/>
        <w:rPr>
          <w:rFonts w:ascii="Segoe UI" w:hAnsi="Segoe UI" w:cs="Segoe UI"/>
          <w:sz w:val="18"/>
          <w:szCs w:val="18"/>
        </w:rPr>
      </w:pPr>
      <w:r>
        <w:rPr>
          <w:rStyle w:val="normaltextrun"/>
          <w:rFonts w:ascii="Calibri" w:hAnsi="Calibri" w:cs="Calibri"/>
        </w:rPr>
        <w:t>attendance.</w:t>
      </w:r>
    </w:p>
    <w:p w14:paraId="34ED04AF"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eop"/>
          <w:rFonts w:ascii="Calibri" w:hAnsi="Calibri" w:cs="Calibri"/>
        </w:rPr>
        <w:t> </w:t>
      </w:r>
    </w:p>
    <w:p w14:paraId="03D9744F"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A search can be carried out if the authorised member of staff has reasonable grounds for </w:t>
      </w:r>
      <w:r w:rsidRPr="00AA7A2C">
        <w:rPr>
          <w:rStyle w:val="eop"/>
          <w:rFonts w:ascii="Calibri" w:hAnsi="Calibri" w:cs="Calibri"/>
        </w:rPr>
        <w:t> </w:t>
      </w:r>
    </w:p>
    <w:p w14:paraId="484FC028" w14:textId="1A1D8A72"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 xml:space="preserve">suspecting that the student is in possession of a prohibited </w:t>
      </w:r>
      <w:r w:rsidR="009F27B0" w:rsidRPr="00AA7A2C">
        <w:rPr>
          <w:rStyle w:val="normaltextrun"/>
          <w:rFonts w:ascii="Calibri" w:hAnsi="Calibri" w:cs="Calibri"/>
        </w:rPr>
        <w:t>item,</w:t>
      </w:r>
      <w:r w:rsidRPr="00AA7A2C">
        <w:rPr>
          <w:rStyle w:val="normaltextrun"/>
          <w:rFonts w:ascii="Calibri" w:hAnsi="Calibri" w:cs="Calibri"/>
        </w:rPr>
        <w:t xml:space="preserve"> or any item identified in the </w:t>
      </w:r>
      <w:r w:rsidRPr="00AA7A2C">
        <w:rPr>
          <w:rStyle w:val="eop"/>
          <w:rFonts w:ascii="Calibri" w:hAnsi="Calibri" w:cs="Calibri"/>
        </w:rPr>
        <w:t> </w:t>
      </w:r>
    </w:p>
    <w:p w14:paraId="368BA6FB"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lastRenderedPageBreak/>
        <w:t>school rules for which a search can be made, or if the student has agreed. An appropriate </w:t>
      </w:r>
      <w:r w:rsidRPr="00AA7A2C">
        <w:rPr>
          <w:rStyle w:val="eop"/>
          <w:rFonts w:ascii="Calibri" w:hAnsi="Calibri" w:cs="Calibri"/>
        </w:rPr>
        <w:t> </w:t>
      </w:r>
    </w:p>
    <w:p w14:paraId="2691CCF8"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location for the search will be found. Where possible, this will be away from other students. </w:t>
      </w:r>
      <w:r w:rsidRPr="00AA7A2C">
        <w:rPr>
          <w:rStyle w:val="eop"/>
          <w:rFonts w:ascii="Calibri" w:hAnsi="Calibri" w:cs="Calibri"/>
        </w:rPr>
        <w:t> </w:t>
      </w:r>
    </w:p>
    <w:p w14:paraId="4270FB25"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 xml:space="preserve">The search will only take place on the school premises or where the member of staff has lawful </w:t>
      </w:r>
      <w:r w:rsidRPr="00AA7A2C">
        <w:rPr>
          <w:rStyle w:val="tabchar"/>
          <w:rFonts w:ascii="Calibri" w:hAnsi="Calibri" w:cs="Calibri"/>
        </w:rPr>
        <w:tab/>
      </w:r>
      <w:r w:rsidRPr="00AA7A2C">
        <w:rPr>
          <w:rStyle w:val="normaltextrun"/>
          <w:rFonts w:ascii="Calibri" w:hAnsi="Calibri" w:cs="Calibri"/>
        </w:rPr>
        <w:t>control or charge of the student, for example on a school trip.</w:t>
      </w:r>
      <w:r w:rsidRPr="00AA7A2C">
        <w:rPr>
          <w:rStyle w:val="eop"/>
          <w:rFonts w:ascii="Calibri" w:hAnsi="Calibri" w:cs="Calibri"/>
        </w:rPr>
        <w:t> </w:t>
      </w:r>
    </w:p>
    <w:p w14:paraId="035F8500"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eop"/>
          <w:rFonts w:ascii="Calibri" w:hAnsi="Calibri" w:cs="Calibri"/>
        </w:rPr>
        <w:t> </w:t>
      </w:r>
    </w:p>
    <w:p w14:paraId="027DFA37" w14:textId="77777777" w:rsidR="00AA7A2C" w:rsidRDefault="00AA7A2C" w:rsidP="00AA7A2C">
      <w:pPr>
        <w:pStyle w:val="paragraph"/>
        <w:spacing w:before="0" w:beforeAutospacing="0" w:after="0" w:afterAutospacing="0"/>
        <w:ind w:right="465" w:firstLine="720"/>
        <w:textAlignment w:val="baseline"/>
        <w:rPr>
          <w:rStyle w:val="eop"/>
          <w:rFonts w:ascii="Calibri" w:hAnsi="Calibri" w:cs="Calibri"/>
        </w:rPr>
      </w:pPr>
      <w:r w:rsidRPr="00915787">
        <w:rPr>
          <w:rStyle w:val="normaltextrun"/>
          <w:rFonts w:ascii="Calibri" w:hAnsi="Calibri" w:cs="Calibri"/>
          <w:b/>
          <w:bCs/>
        </w:rPr>
        <w:t>Metal detectors / Use of metal detector to perform self-search </w:t>
      </w:r>
      <w:r w:rsidRPr="00915787">
        <w:rPr>
          <w:rStyle w:val="eop"/>
          <w:rFonts w:ascii="Calibri" w:hAnsi="Calibri" w:cs="Calibri"/>
        </w:rPr>
        <w:t> </w:t>
      </w:r>
    </w:p>
    <w:p w14:paraId="25295D42" w14:textId="77777777" w:rsidR="00915787" w:rsidRPr="00915787" w:rsidRDefault="00915787" w:rsidP="00AA7A2C">
      <w:pPr>
        <w:pStyle w:val="paragraph"/>
        <w:spacing w:before="0" w:beforeAutospacing="0" w:after="0" w:afterAutospacing="0"/>
        <w:ind w:right="465" w:firstLine="720"/>
        <w:textAlignment w:val="baseline"/>
        <w:rPr>
          <w:rFonts w:ascii="Segoe UI" w:hAnsi="Segoe UI" w:cs="Segoe UI"/>
          <w:sz w:val="18"/>
          <w:szCs w:val="18"/>
        </w:rPr>
      </w:pPr>
    </w:p>
    <w:p w14:paraId="35F4BFB6" w14:textId="4A9F1726"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normaltextrun"/>
          <w:rFonts w:ascii="Calibri" w:hAnsi="Calibri" w:cs="Calibri"/>
        </w:rPr>
        <w:t>Schools can use a metal detector to search for prohibited/banned items - they do not have to</w:t>
      </w:r>
    </w:p>
    <w:p w14:paraId="10A2430C" w14:textId="18BBF88C" w:rsidR="00AA7A2C" w:rsidRPr="00AA7A2C" w:rsidRDefault="00AA7A2C" w:rsidP="0013211D">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suspect that a student has a weapon. If a student refuses to go through, or be searched with</w:t>
      </w:r>
      <w:r w:rsidR="0013211D">
        <w:rPr>
          <w:rStyle w:val="normaltextrun"/>
          <w:rFonts w:ascii="Calibri" w:hAnsi="Calibri" w:cs="Calibri"/>
        </w:rPr>
        <w:t xml:space="preserve"> a        metal detector, </w:t>
      </w:r>
      <w:r w:rsidRPr="00AA7A2C">
        <w:rPr>
          <w:rStyle w:val="normaltextrun"/>
          <w:rFonts w:ascii="Calibri" w:hAnsi="Calibri" w:cs="Calibri"/>
        </w:rPr>
        <w:t>they can be stopped from coming into school</w:t>
      </w:r>
      <w:r>
        <w:rPr>
          <w:rStyle w:val="normaltextrun"/>
          <w:rFonts w:ascii="Calibri" w:hAnsi="Calibri" w:cs="Calibri"/>
        </w:rPr>
        <w:t>.</w:t>
      </w:r>
      <w:r>
        <w:rPr>
          <w:rFonts w:ascii="Segoe UI" w:hAnsi="Segoe UI" w:cs="Segoe UI"/>
          <w:sz w:val="18"/>
          <w:szCs w:val="18"/>
        </w:rPr>
        <w:t xml:space="preserve"> </w:t>
      </w:r>
    </w:p>
    <w:p w14:paraId="3BF2E047" w14:textId="77777777" w:rsidR="00AA7A2C" w:rsidRPr="00AA7A2C" w:rsidRDefault="00AA7A2C" w:rsidP="00AA7A2C">
      <w:pPr>
        <w:pStyle w:val="paragraph"/>
        <w:spacing w:before="0" w:beforeAutospacing="0" w:after="0" w:afterAutospacing="0"/>
        <w:ind w:right="465" w:firstLine="720"/>
        <w:textAlignment w:val="baseline"/>
        <w:rPr>
          <w:rFonts w:ascii="Segoe UI" w:hAnsi="Segoe UI" w:cs="Segoe UI"/>
          <w:sz w:val="18"/>
          <w:szCs w:val="18"/>
        </w:rPr>
      </w:pPr>
      <w:r w:rsidRPr="00AA7A2C">
        <w:rPr>
          <w:rStyle w:val="eop"/>
          <w:rFonts w:ascii="Calibri" w:hAnsi="Calibri" w:cs="Calibri"/>
        </w:rPr>
        <w:t> </w:t>
      </w:r>
    </w:p>
    <w:p w14:paraId="6708BE66" w14:textId="69D631B0" w:rsidR="00AD337F" w:rsidRDefault="00AA7A2C" w:rsidP="00AD337F">
      <w:pPr>
        <w:pStyle w:val="paragraph"/>
        <w:spacing w:before="0" w:beforeAutospacing="0" w:after="0" w:afterAutospacing="0"/>
        <w:ind w:right="465" w:firstLine="720"/>
        <w:textAlignment w:val="baseline"/>
        <w:rPr>
          <w:rFonts w:ascii="Segoe UI" w:hAnsi="Segoe UI" w:cs="Segoe UI"/>
          <w:sz w:val="18"/>
          <w:szCs w:val="18"/>
        </w:rPr>
      </w:pPr>
      <w:r w:rsidRPr="00AA7A2C">
        <w:rPr>
          <w:rStyle w:val="eop"/>
          <w:rFonts w:ascii="Calibri" w:hAnsi="Calibri" w:cs="Calibri"/>
        </w:rPr>
        <w:t> </w:t>
      </w:r>
      <w:r w:rsidR="00AD337F">
        <w:rPr>
          <w:rStyle w:val="normaltextrun"/>
          <w:rFonts w:ascii="Calibri" w:hAnsi="Calibri" w:cs="Calibri"/>
          <w:color w:val="000000"/>
        </w:rPr>
        <w:t xml:space="preserve">Metal detector arches, handheld wands and other recognised technology is permitted to be </w:t>
      </w:r>
      <w:r w:rsidR="00AD337F">
        <w:rPr>
          <w:rStyle w:val="tabchar"/>
          <w:rFonts w:ascii="Calibri" w:hAnsi="Calibri" w:cs="Calibri"/>
          <w:color w:val="000000"/>
        </w:rPr>
        <w:tab/>
      </w:r>
      <w:r w:rsidR="00AD337F">
        <w:rPr>
          <w:rStyle w:val="normaltextrun"/>
          <w:rFonts w:ascii="Calibri" w:hAnsi="Calibri" w:cs="Calibri"/>
          <w:color w:val="000000"/>
        </w:rPr>
        <w:t> used. </w:t>
      </w:r>
      <w:r w:rsidR="00AD337F">
        <w:rPr>
          <w:rStyle w:val="eop"/>
          <w:rFonts w:ascii="Calibri" w:hAnsi="Calibri" w:cs="Calibri"/>
          <w:color w:val="000000"/>
        </w:rPr>
        <w:t> </w:t>
      </w:r>
    </w:p>
    <w:p w14:paraId="557D3688" w14:textId="77777777" w:rsidR="00AD337F" w:rsidRDefault="00AD337F" w:rsidP="00AD337F">
      <w:pPr>
        <w:pStyle w:val="paragraph"/>
        <w:spacing w:before="0" w:beforeAutospacing="0" w:after="0" w:afterAutospacing="0"/>
        <w:ind w:right="465" w:firstLine="720"/>
        <w:textAlignment w:val="baseline"/>
        <w:rPr>
          <w:rFonts w:ascii="Segoe UI" w:hAnsi="Segoe UI" w:cs="Segoe UI"/>
          <w:sz w:val="18"/>
          <w:szCs w:val="18"/>
        </w:rPr>
      </w:pPr>
      <w:r>
        <w:rPr>
          <w:rStyle w:val="eop"/>
          <w:rFonts w:ascii="Calibri" w:hAnsi="Calibri" w:cs="Calibri"/>
          <w:color w:val="000000"/>
        </w:rPr>
        <w:t> </w:t>
      </w:r>
    </w:p>
    <w:p w14:paraId="3FA1D354" w14:textId="1C333A8B" w:rsidR="00AD337F" w:rsidRDefault="00AD337F" w:rsidP="00AD337F">
      <w:pPr>
        <w:pStyle w:val="paragraph"/>
        <w:spacing w:before="0" w:beforeAutospacing="0" w:after="0" w:afterAutospacing="0"/>
        <w:ind w:left="720" w:right="465"/>
        <w:textAlignment w:val="baseline"/>
        <w:rPr>
          <w:rFonts w:ascii="Segoe UI" w:hAnsi="Segoe UI" w:cs="Segoe UI"/>
          <w:sz w:val="18"/>
          <w:szCs w:val="18"/>
        </w:rPr>
      </w:pPr>
      <w:r>
        <w:rPr>
          <w:rStyle w:val="normaltextrun"/>
          <w:rFonts w:ascii="Calibri" w:hAnsi="Calibri" w:cs="Calibri"/>
          <w:color w:val="000000"/>
        </w:rPr>
        <w:t>When a handheld wand is to be used the same pre-search procedure and discussions are to be followed.</w:t>
      </w:r>
    </w:p>
    <w:p w14:paraId="12200583" w14:textId="31CE82AB" w:rsidR="00AA7A2C" w:rsidRPr="00AA7A2C" w:rsidRDefault="00AA7A2C" w:rsidP="00482CC7">
      <w:pPr>
        <w:pStyle w:val="paragraph"/>
        <w:spacing w:before="0" w:beforeAutospacing="0" w:after="0" w:afterAutospacing="0"/>
        <w:ind w:right="465"/>
        <w:textAlignment w:val="baseline"/>
        <w:rPr>
          <w:rFonts w:ascii="Segoe UI" w:hAnsi="Segoe UI" w:cs="Segoe UI"/>
          <w:sz w:val="18"/>
          <w:szCs w:val="18"/>
        </w:rPr>
      </w:pPr>
    </w:p>
    <w:p w14:paraId="71803785" w14:textId="77777777" w:rsidR="00AA7A2C" w:rsidRDefault="00AA7A2C" w:rsidP="00AA7A2C">
      <w:pPr>
        <w:pStyle w:val="paragraph"/>
        <w:spacing w:before="0" w:beforeAutospacing="0" w:after="0" w:afterAutospacing="0"/>
        <w:ind w:left="720" w:right="465"/>
        <w:textAlignment w:val="baseline"/>
        <w:rPr>
          <w:rStyle w:val="eop"/>
          <w:rFonts w:ascii="Calibri" w:hAnsi="Calibri" w:cs="Calibri"/>
        </w:rPr>
      </w:pPr>
      <w:r w:rsidRPr="00915787">
        <w:rPr>
          <w:rStyle w:val="normaltextrun"/>
          <w:rFonts w:ascii="Calibri" w:hAnsi="Calibri" w:cs="Calibri"/>
          <w:b/>
          <w:bCs/>
        </w:rPr>
        <w:t>Involvement of police and other agencies </w:t>
      </w:r>
      <w:r w:rsidRPr="00915787">
        <w:rPr>
          <w:rStyle w:val="eop"/>
          <w:rFonts w:ascii="Calibri" w:hAnsi="Calibri" w:cs="Calibri"/>
        </w:rPr>
        <w:t> </w:t>
      </w:r>
    </w:p>
    <w:p w14:paraId="6C8312E3" w14:textId="77777777" w:rsidR="00915787" w:rsidRPr="00915787" w:rsidRDefault="00915787" w:rsidP="00AA7A2C">
      <w:pPr>
        <w:pStyle w:val="paragraph"/>
        <w:spacing w:before="0" w:beforeAutospacing="0" w:after="0" w:afterAutospacing="0"/>
        <w:ind w:left="720" w:right="465"/>
        <w:textAlignment w:val="baseline"/>
        <w:rPr>
          <w:rFonts w:ascii="Segoe UI" w:hAnsi="Segoe UI" w:cs="Segoe UI"/>
          <w:sz w:val="18"/>
          <w:szCs w:val="18"/>
        </w:rPr>
      </w:pPr>
    </w:p>
    <w:p w14:paraId="5EDEEDB7"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As a result of any search, it may be necessary for external agencies or the police “to be involved”. Where this is the most appropriate course of action, parents/carers will be informed where appropriate.</w:t>
      </w:r>
      <w:r w:rsidRPr="00AA7A2C">
        <w:rPr>
          <w:rStyle w:val="eop"/>
          <w:rFonts w:ascii="Calibri" w:hAnsi="Calibri" w:cs="Calibri"/>
        </w:rPr>
        <w:t> </w:t>
      </w:r>
    </w:p>
    <w:p w14:paraId="29525DD3"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328EA872" w14:textId="578DEAF2" w:rsidR="00AA7A2C" w:rsidRPr="00915787" w:rsidRDefault="00AA7A2C" w:rsidP="00AA7A2C">
      <w:pPr>
        <w:pStyle w:val="paragraph"/>
        <w:spacing w:before="0" w:beforeAutospacing="0" w:after="0" w:afterAutospacing="0"/>
        <w:ind w:left="720" w:right="465"/>
        <w:textAlignment w:val="baseline"/>
        <w:rPr>
          <w:rStyle w:val="eop"/>
          <w:rFonts w:ascii="Calibri" w:hAnsi="Calibri" w:cs="Calibri"/>
        </w:rPr>
      </w:pPr>
      <w:r w:rsidRPr="00AA7A2C">
        <w:rPr>
          <w:rStyle w:val="eop"/>
          <w:rFonts w:ascii="Calibri" w:hAnsi="Calibri" w:cs="Calibri"/>
        </w:rPr>
        <w:t> </w:t>
      </w:r>
      <w:r w:rsidRPr="00915787">
        <w:rPr>
          <w:rStyle w:val="normaltextrun"/>
          <w:rFonts w:ascii="Calibri" w:hAnsi="Calibri" w:cs="Calibri"/>
          <w:b/>
          <w:bCs/>
        </w:rPr>
        <w:t>Confiscation</w:t>
      </w:r>
      <w:r w:rsidRPr="00915787">
        <w:rPr>
          <w:rStyle w:val="eop"/>
          <w:rFonts w:ascii="Calibri" w:hAnsi="Calibri" w:cs="Calibri"/>
        </w:rPr>
        <w:t> </w:t>
      </w:r>
    </w:p>
    <w:p w14:paraId="0BFCDE5F" w14:textId="77777777" w:rsidR="0028472C" w:rsidRPr="00AA7A2C" w:rsidRDefault="0028472C" w:rsidP="00AA7A2C">
      <w:pPr>
        <w:pStyle w:val="paragraph"/>
        <w:spacing w:before="0" w:beforeAutospacing="0" w:after="0" w:afterAutospacing="0"/>
        <w:ind w:left="720" w:right="465"/>
        <w:textAlignment w:val="baseline"/>
        <w:rPr>
          <w:rFonts w:ascii="Segoe UI" w:hAnsi="Segoe UI" w:cs="Segoe UI"/>
          <w:sz w:val="18"/>
          <w:szCs w:val="18"/>
        </w:rPr>
      </w:pPr>
    </w:p>
    <w:p w14:paraId="25E0E426"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rPr>
        <w:t xml:space="preserve">The following are prohibited and are not allowed in </w:t>
      </w:r>
      <w:proofErr w:type="gramStart"/>
      <w:r w:rsidRPr="00AA7A2C">
        <w:rPr>
          <w:rStyle w:val="normaltextrun"/>
          <w:rFonts w:ascii="Calibri" w:hAnsi="Calibri" w:cs="Calibri"/>
        </w:rPr>
        <w:t>College</w:t>
      </w:r>
      <w:proofErr w:type="gramEnd"/>
      <w:r w:rsidRPr="00AA7A2C">
        <w:rPr>
          <w:rStyle w:val="normaltextrun"/>
          <w:rFonts w:ascii="Calibri" w:hAnsi="Calibri" w:cs="Calibri"/>
        </w:rPr>
        <w:t>: </w:t>
      </w:r>
      <w:r w:rsidRPr="00AA7A2C">
        <w:rPr>
          <w:rStyle w:val="eop"/>
          <w:rFonts w:ascii="Calibri" w:hAnsi="Calibri" w:cs="Calibri"/>
        </w:rPr>
        <w:t> </w:t>
      </w:r>
    </w:p>
    <w:p w14:paraId="3F9D4B43" w14:textId="77777777" w:rsidR="00AA7A2C" w:rsidRPr="00AA7A2C" w:rsidRDefault="00AA7A2C" w:rsidP="00915787">
      <w:pPr>
        <w:pStyle w:val="paragraph"/>
        <w:spacing w:before="0" w:beforeAutospacing="0" w:after="0" w:afterAutospacing="0"/>
        <w:ind w:left="1418" w:right="465" w:hanging="425"/>
        <w:textAlignment w:val="baseline"/>
        <w:rPr>
          <w:rFonts w:ascii="Segoe UI" w:hAnsi="Segoe UI" w:cs="Segoe UI"/>
          <w:sz w:val="18"/>
          <w:szCs w:val="18"/>
        </w:rPr>
      </w:pPr>
      <w:r w:rsidRPr="00AA7A2C">
        <w:rPr>
          <w:rStyle w:val="eop"/>
          <w:rFonts w:ascii="Calibri" w:hAnsi="Calibri" w:cs="Calibri"/>
        </w:rPr>
        <w:t> </w:t>
      </w:r>
    </w:p>
    <w:p w14:paraId="105D31CB" w14:textId="77777777" w:rsidR="00AA7A2C" w:rsidRPr="00AA7A2C" w:rsidRDefault="00AA7A2C" w:rsidP="00915787">
      <w:pPr>
        <w:pStyle w:val="paragraph"/>
        <w:numPr>
          <w:ilvl w:val="0"/>
          <w:numId w:val="43"/>
        </w:numPr>
        <w:spacing w:before="0" w:beforeAutospacing="0" w:after="0" w:afterAutospacing="0"/>
        <w:ind w:left="1418" w:hanging="425"/>
        <w:textAlignment w:val="baseline"/>
        <w:rPr>
          <w:rFonts w:ascii="Calibri" w:hAnsi="Calibri" w:cs="Calibri"/>
        </w:rPr>
      </w:pPr>
      <w:r w:rsidRPr="00AA7A2C">
        <w:rPr>
          <w:rStyle w:val="normaltextrun"/>
          <w:rFonts w:ascii="Calibri" w:hAnsi="Calibri" w:cs="Calibri"/>
        </w:rPr>
        <w:t>Chewing gum </w:t>
      </w:r>
      <w:r w:rsidRPr="00AA7A2C">
        <w:rPr>
          <w:rStyle w:val="eop"/>
          <w:rFonts w:ascii="Calibri" w:hAnsi="Calibri" w:cs="Calibri"/>
        </w:rPr>
        <w:t> </w:t>
      </w:r>
    </w:p>
    <w:p w14:paraId="64828CDA" w14:textId="77777777" w:rsidR="00F953F0" w:rsidRDefault="00AA7A2C" w:rsidP="00915787">
      <w:pPr>
        <w:pStyle w:val="paragraph"/>
        <w:numPr>
          <w:ilvl w:val="0"/>
          <w:numId w:val="43"/>
        </w:numPr>
        <w:spacing w:before="0" w:beforeAutospacing="0" w:after="0" w:afterAutospacing="0"/>
        <w:ind w:left="1418" w:hanging="425"/>
        <w:textAlignment w:val="baseline"/>
        <w:rPr>
          <w:rStyle w:val="normaltextrun"/>
          <w:rFonts w:ascii="Calibri" w:hAnsi="Calibri" w:cs="Calibri"/>
        </w:rPr>
      </w:pPr>
      <w:r w:rsidRPr="00AA7A2C">
        <w:rPr>
          <w:rStyle w:val="normaltextrun"/>
          <w:rFonts w:ascii="Calibri" w:hAnsi="Calibri" w:cs="Calibri"/>
        </w:rPr>
        <w:t>Energy drinks of any sort  </w:t>
      </w:r>
    </w:p>
    <w:p w14:paraId="624BF42A" w14:textId="683BD35C" w:rsidR="00AA7A2C" w:rsidRPr="00AA7A2C" w:rsidRDefault="00F953F0" w:rsidP="00915787">
      <w:pPr>
        <w:pStyle w:val="paragraph"/>
        <w:numPr>
          <w:ilvl w:val="0"/>
          <w:numId w:val="43"/>
        </w:numPr>
        <w:spacing w:before="0" w:beforeAutospacing="0" w:after="0" w:afterAutospacing="0"/>
        <w:ind w:left="1418" w:hanging="425"/>
        <w:textAlignment w:val="baseline"/>
        <w:rPr>
          <w:rFonts w:ascii="Calibri" w:hAnsi="Calibri" w:cs="Calibri"/>
        </w:rPr>
      </w:pPr>
      <w:r>
        <w:rPr>
          <w:rStyle w:val="normaltextrun"/>
          <w:rFonts w:ascii="Calibri" w:hAnsi="Calibri" w:cs="Calibri"/>
        </w:rPr>
        <w:t xml:space="preserve">Any item that may </w:t>
      </w:r>
      <w:r w:rsidR="005122E3">
        <w:rPr>
          <w:rStyle w:val="normaltextrun"/>
          <w:rFonts w:ascii="Calibri" w:hAnsi="Calibri" w:cs="Calibri"/>
        </w:rPr>
        <w:t>undermine order within the College (e.g. water pistols, whistles)</w:t>
      </w:r>
      <w:r w:rsidR="00AA7A2C" w:rsidRPr="00AA7A2C">
        <w:rPr>
          <w:rStyle w:val="eop"/>
          <w:rFonts w:ascii="Calibri" w:hAnsi="Calibri" w:cs="Calibri"/>
        </w:rPr>
        <w:t> </w:t>
      </w:r>
    </w:p>
    <w:p w14:paraId="16E2CAAC" w14:textId="77777777" w:rsidR="00AA7A2C" w:rsidRPr="00AA7A2C" w:rsidRDefault="00AA7A2C" w:rsidP="00915787">
      <w:pPr>
        <w:pStyle w:val="paragraph"/>
        <w:numPr>
          <w:ilvl w:val="0"/>
          <w:numId w:val="43"/>
        </w:numPr>
        <w:spacing w:before="0" w:beforeAutospacing="0" w:after="0" w:afterAutospacing="0"/>
        <w:ind w:left="1418" w:hanging="425"/>
        <w:textAlignment w:val="baseline"/>
        <w:rPr>
          <w:rFonts w:ascii="Calibri" w:hAnsi="Calibri" w:cs="Calibri"/>
        </w:rPr>
      </w:pPr>
      <w:r w:rsidRPr="00AA7A2C">
        <w:rPr>
          <w:rStyle w:val="normaltextrun"/>
          <w:rFonts w:ascii="Calibri" w:hAnsi="Calibri" w:cs="Calibri"/>
        </w:rPr>
        <w:t xml:space="preserve">Illegal substances of any kind </w:t>
      </w:r>
      <w:proofErr w:type="gramStart"/>
      <w:r w:rsidRPr="00AA7A2C">
        <w:rPr>
          <w:rStyle w:val="normaltextrun"/>
          <w:rFonts w:ascii="Calibri" w:hAnsi="Calibri" w:cs="Calibri"/>
        </w:rPr>
        <w:t>including:</w:t>
      </w:r>
      <w:proofErr w:type="gramEnd"/>
      <w:r w:rsidRPr="00AA7A2C">
        <w:rPr>
          <w:rStyle w:val="normaltextrun"/>
          <w:rFonts w:ascii="Calibri" w:hAnsi="Calibri" w:cs="Calibri"/>
        </w:rPr>
        <w:t xml:space="preserve"> alcohol, drugs and legal highs  </w:t>
      </w:r>
      <w:r w:rsidRPr="00AA7A2C">
        <w:rPr>
          <w:rStyle w:val="eop"/>
          <w:rFonts w:ascii="Calibri" w:hAnsi="Calibri" w:cs="Calibri"/>
        </w:rPr>
        <w:t> </w:t>
      </w:r>
    </w:p>
    <w:p w14:paraId="1585F30A" w14:textId="77777777" w:rsidR="00AA7A2C" w:rsidRPr="00AA7A2C" w:rsidRDefault="00AA7A2C" w:rsidP="00915787">
      <w:pPr>
        <w:pStyle w:val="paragraph"/>
        <w:numPr>
          <w:ilvl w:val="0"/>
          <w:numId w:val="44"/>
        </w:numPr>
        <w:spacing w:before="0" w:beforeAutospacing="0" w:after="0" w:afterAutospacing="0"/>
        <w:ind w:left="1418" w:hanging="425"/>
        <w:textAlignment w:val="baseline"/>
        <w:rPr>
          <w:rFonts w:ascii="Calibri" w:hAnsi="Calibri" w:cs="Calibri"/>
        </w:rPr>
      </w:pPr>
      <w:r w:rsidRPr="00AA7A2C">
        <w:rPr>
          <w:rStyle w:val="normaltextrun"/>
          <w:rFonts w:ascii="Calibri" w:hAnsi="Calibri" w:cs="Calibri"/>
        </w:rPr>
        <w:t>Knives/blades or any object which could be perceived as weapons</w:t>
      </w:r>
      <w:r w:rsidRPr="00AA7A2C">
        <w:rPr>
          <w:rStyle w:val="eop"/>
          <w:rFonts w:ascii="Calibri" w:hAnsi="Calibri" w:cs="Calibri"/>
        </w:rPr>
        <w:t> </w:t>
      </w:r>
    </w:p>
    <w:p w14:paraId="4EC99635" w14:textId="77777777" w:rsidR="00AA7A2C" w:rsidRPr="00AA7A2C" w:rsidRDefault="00AA7A2C" w:rsidP="00915787">
      <w:pPr>
        <w:pStyle w:val="paragraph"/>
        <w:numPr>
          <w:ilvl w:val="0"/>
          <w:numId w:val="44"/>
        </w:numPr>
        <w:spacing w:before="0" w:beforeAutospacing="0" w:after="0" w:afterAutospacing="0"/>
        <w:ind w:left="1418" w:hanging="425"/>
        <w:textAlignment w:val="baseline"/>
      </w:pPr>
      <w:r w:rsidRPr="00AA7A2C">
        <w:rPr>
          <w:rStyle w:val="normaltextrun"/>
          <w:rFonts w:ascii="Calibri" w:hAnsi="Calibri" w:cs="Calibri"/>
        </w:rPr>
        <w:t>Stolen items </w:t>
      </w:r>
      <w:r w:rsidRPr="00AA7A2C">
        <w:rPr>
          <w:rStyle w:val="eop"/>
          <w:rFonts w:ascii="Calibri" w:hAnsi="Calibri" w:cs="Calibri"/>
        </w:rPr>
        <w:t> </w:t>
      </w:r>
    </w:p>
    <w:p w14:paraId="26944559" w14:textId="77777777" w:rsidR="00AA7A2C" w:rsidRPr="00AA7A2C" w:rsidRDefault="00AA7A2C" w:rsidP="00915787">
      <w:pPr>
        <w:pStyle w:val="paragraph"/>
        <w:numPr>
          <w:ilvl w:val="0"/>
          <w:numId w:val="44"/>
        </w:numPr>
        <w:spacing w:before="0" w:beforeAutospacing="0" w:after="0" w:afterAutospacing="0"/>
        <w:ind w:left="1418" w:hanging="425"/>
        <w:textAlignment w:val="baseline"/>
        <w:rPr>
          <w:rFonts w:ascii="Calibri" w:hAnsi="Calibri" w:cs="Calibri"/>
        </w:rPr>
      </w:pPr>
      <w:r w:rsidRPr="00AA7A2C">
        <w:rPr>
          <w:rStyle w:val="normaltextrun"/>
          <w:rFonts w:ascii="Calibri" w:hAnsi="Calibri" w:cs="Calibri"/>
        </w:rPr>
        <w:t>Laser pens of any sort</w:t>
      </w:r>
      <w:r w:rsidRPr="00AA7A2C">
        <w:rPr>
          <w:rStyle w:val="eop"/>
          <w:rFonts w:ascii="Calibri" w:hAnsi="Calibri" w:cs="Calibri"/>
        </w:rPr>
        <w:t> </w:t>
      </w:r>
    </w:p>
    <w:p w14:paraId="213535DC" w14:textId="77777777" w:rsidR="00AA7A2C" w:rsidRPr="00AA7A2C" w:rsidRDefault="00AA7A2C" w:rsidP="00915787">
      <w:pPr>
        <w:pStyle w:val="paragraph"/>
        <w:numPr>
          <w:ilvl w:val="0"/>
          <w:numId w:val="44"/>
        </w:numPr>
        <w:spacing w:before="0" w:beforeAutospacing="0" w:after="0" w:afterAutospacing="0"/>
        <w:ind w:left="1418" w:hanging="425"/>
        <w:textAlignment w:val="baseline"/>
        <w:rPr>
          <w:rFonts w:ascii="Calibri" w:hAnsi="Calibri" w:cs="Calibri"/>
        </w:rPr>
      </w:pPr>
      <w:r w:rsidRPr="00AA7A2C">
        <w:rPr>
          <w:rStyle w:val="normaltextrun"/>
          <w:rFonts w:ascii="Calibri" w:hAnsi="Calibri" w:cs="Calibri"/>
        </w:rPr>
        <w:t>Cigarettes, lighters/matches, e-cigarettes, vapes, e-liquids, tobacco </w:t>
      </w:r>
      <w:r w:rsidRPr="00AA7A2C">
        <w:rPr>
          <w:rStyle w:val="eop"/>
          <w:rFonts w:ascii="Calibri" w:hAnsi="Calibri" w:cs="Calibri"/>
        </w:rPr>
        <w:t> </w:t>
      </w:r>
    </w:p>
    <w:p w14:paraId="115FFA30" w14:textId="77777777" w:rsidR="00AA7A2C" w:rsidRPr="00AA7A2C" w:rsidRDefault="00AA7A2C" w:rsidP="00915787">
      <w:pPr>
        <w:pStyle w:val="paragraph"/>
        <w:numPr>
          <w:ilvl w:val="0"/>
          <w:numId w:val="44"/>
        </w:numPr>
        <w:spacing w:before="0" w:beforeAutospacing="0" w:after="0" w:afterAutospacing="0"/>
        <w:ind w:left="1418" w:hanging="425"/>
        <w:textAlignment w:val="baseline"/>
        <w:rPr>
          <w:rFonts w:ascii="Calibri" w:hAnsi="Calibri" w:cs="Calibri"/>
        </w:rPr>
      </w:pPr>
      <w:r w:rsidRPr="00AA7A2C">
        <w:rPr>
          <w:rStyle w:val="normaltextrun"/>
          <w:rFonts w:ascii="Calibri" w:hAnsi="Calibri" w:cs="Calibri"/>
        </w:rPr>
        <w:t>Pornography  </w:t>
      </w:r>
      <w:r w:rsidRPr="00AA7A2C">
        <w:rPr>
          <w:rStyle w:val="eop"/>
          <w:rFonts w:ascii="Calibri" w:hAnsi="Calibri" w:cs="Calibri"/>
        </w:rPr>
        <w:t> </w:t>
      </w:r>
    </w:p>
    <w:p w14:paraId="2A0DBEEF" w14:textId="77777777" w:rsidR="00AA7A2C" w:rsidRPr="00AA7A2C" w:rsidRDefault="00AA7A2C" w:rsidP="00915787">
      <w:pPr>
        <w:pStyle w:val="paragraph"/>
        <w:numPr>
          <w:ilvl w:val="2"/>
          <w:numId w:val="44"/>
        </w:numPr>
        <w:spacing w:before="0" w:beforeAutospacing="0" w:after="0" w:afterAutospacing="0"/>
        <w:ind w:left="1418" w:hanging="425"/>
        <w:textAlignment w:val="baseline"/>
        <w:rPr>
          <w:rFonts w:ascii="Calibri" w:hAnsi="Calibri" w:cs="Calibri"/>
        </w:rPr>
      </w:pPr>
      <w:r w:rsidRPr="00AA7A2C">
        <w:rPr>
          <w:rStyle w:val="normaltextrun"/>
          <w:rFonts w:ascii="Calibri" w:hAnsi="Calibri" w:cs="Calibri"/>
        </w:rPr>
        <w:t>Data, files or images on electronic devices used to cause harm, disrupt teaching and learning, or break College rules </w:t>
      </w:r>
      <w:r w:rsidRPr="00AA7A2C">
        <w:rPr>
          <w:rStyle w:val="eop"/>
          <w:rFonts w:ascii="Calibri" w:hAnsi="Calibri" w:cs="Calibri"/>
        </w:rPr>
        <w:t> </w:t>
      </w:r>
    </w:p>
    <w:p w14:paraId="6C6292D7" w14:textId="77777777" w:rsidR="00AA7A2C" w:rsidRDefault="00AA7A2C" w:rsidP="00915787">
      <w:pPr>
        <w:pStyle w:val="paragraph"/>
        <w:numPr>
          <w:ilvl w:val="0"/>
          <w:numId w:val="44"/>
        </w:numPr>
        <w:spacing w:before="0" w:beforeAutospacing="0" w:after="0" w:afterAutospacing="0"/>
        <w:ind w:left="1418" w:hanging="425"/>
        <w:textAlignment w:val="baseline"/>
        <w:rPr>
          <w:rFonts w:ascii="Calibri" w:hAnsi="Calibri" w:cs="Calibri"/>
        </w:rPr>
      </w:pPr>
      <w:r>
        <w:rPr>
          <w:rStyle w:val="normaltextrun"/>
          <w:rFonts w:ascii="Calibri" w:hAnsi="Calibri" w:cs="Calibri"/>
          <w:color w:val="000000"/>
        </w:rPr>
        <w:t>Multi-packs of food (including crisps, biscuits) </w:t>
      </w:r>
      <w:r>
        <w:rPr>
          <w:rStyle w:val="eop"/>
          <w:rFonts w:ascii="Calibri" w:hAnsi="Calibri" w:cs="Calibri"/>
          <w:color w:val="000000"/>
        </w:rPr>
        <w:t> </w:t>
      </w:r>
    </w:p>
    <w:p w14:paraId="1CA82EE7" w14:textId="77777777" w:rsidR="00AA7A2C" w:rsidRDefault="00AA7A2C" w:rsidP="00915787">
      <w:pPr>
        <w:pStyle w:val="paragraph"/>
        <w:numPr>
          <w:ilvl w:val="2"/>
          <w:numId w:val="44"/>
        </w:numPr>
        <w:spacing w:before="0" w:beforeAutospacing="0" w:after="0" w:afterAutospacing="0"/>
        <w:ind w:left="1418" w:hanging="425"/>
        <w:textAlignment w:val="baseline"/>
        <w:rPr>
          <w:rFonts w:ascii="Calibri" w:hAnsi="Calibri" w:cs="Calibri"/>
        </w:rPr>
      </w:pPr>
      <w:r>
        <w:rPr>
          <w:rStyle w:val="normaltextrun"/>
          <w:rFonts w:ascii="Calibri" w:hAnsi="Calibri" w:cs="Calibri"/>
          <w:color w:val="000000"/>
        </w:rPr>
        <w:t xml:space="preserve">Large quantities of any item - as this will be seen as intent to distribute/sell items within </w:t>
      </w:r>
      <w:proofErr w:type="gramStart"/>
      <w:r>
        <w:rPr>
          <w:rStyle w:val="normaltextrun"/>
          <w:rFonts w:ascii="Calibri" w:hAnsi="Calibri" w:cs="Calibri"/>
          <w:color w:val="000000"/>
        </w:rPr>
        <w:t>College</w:t>
      </w:r>
      <w:proofErr w:type="gramEnd"/>
      <w:r>
        <w:rPr>
          <w:rStyle w:val="normaltextrun"/>
          <w:rFonts w:ascii="Calibri" w:hAnsi="Calibri" w:cs="Calibri"/>
          <w:color w:val="000000"/>
        </w:rPr>
        <w:t> </w:t>
      </w:r>
      <w:r>
        <w:rPr>
          <w:rStyle w:val="eop"/>
          <w:rFonts w:ascii="Calibri" w:hAnsi="Calibri" w:cs="Calibri"/>
          <w:color w:val="000000"/>
        </w:rPr>
        <w:t> </w:t>
      </w:r>
    </w:p>
    <w:p w14:paraId="7B1C23DD" w14:textId="77777777" w:rsidR="00AA7A2C" w:rsidRDefault="00AA7A2C" w:rsidP="00915787">
      <w:pPr>
        <w:pStyle w:val="paragraph"/>
        <w:numPr>
          <w:ilvl w:val="0"/>
          <w:numId w:val="44"/>
        </w:numPr>
        <w:spacing w:before="0" w:beforeAutospacing="0" w:after="0" w:afterAutospacing="0"/>
        <w:ind w:left="1418" w:hanging="425"/>
        <w:textAlignment w:val="baseline"/>
        <w:rPr>
          <w:rFonts w:ascii="Calibri" w:hAnsi="Calibri" w:cs="Calibri"/>
        </w:rPr>
      </w:pPr>
      <w:r>
        <w:rPr>
          <w:rStyle w:val="normaltextrun"/>
          <w:rFonts w:ascii="Calibri" w:hAnsi="Calibri" w:cs="Calibri"/>
          <w:color w:val="000000"/>
        </w:rPr>
        <w:t>Fireworks </w:t>
      </w:r>
      <w:r>
        <w:rPr>
          <w:rStyle w:val="eop"/>
          <w:rFonts w:ascii="Calibri" w:hAnsi="Calibri" w:cs="Calibri"/>
          <w:color w:val="000000"/>
        </w:rPr>
        <w:t> </w:t>
      </w:r>
    </w:p>
    <w:p w14:paraId="0198CE39" w14:textId="77777777" w:rsidR="00AA7A2C" w:rsidRPr="00AA7A2C" w:rsidRDefault="00AA7A2C" w:rsidP="00915787">
      <w:pPr>
        <w:pStyle w:val="paragraph"/>
        <w:numPr>
          <w:ilvl w:val="2"/>
          <w:numId w:val="44"/>
        </w:numPr>
        <w:spacing w:before="0" w:beforeAutospacing="0" w:after="0" w:afterAutospacing="0"/>
        <w:ind w:left="1418" w:hanging="425"/>
        <w:textAlignment w:val="baseline"/>
        <w:rPr>
          <w:rFonts w:ascii="Calibri" w:hAnsi="Calibri" w:cs="Calibri"/>
        </w:rPr>
      </w:pPr>
      <w:r w:rsidRPr="00AA7A2C">
        <w:rPr>
          <w:rStyle w:val="normaltextrun"/>
          <w:rFonts w:ascii="Calibri" w:hAnsi="Calibri" w:cs="Calibri"/>
        </w:rPr>
        <w:t>Mobile phones when due in a sanction or alternative provision. Will be confiscated and returned at the end of the day.</w:t>
      </w:r>
      <w:r w:rsidRPr="00AA7A2C">
        <w:rPr>
          <w:rStyle w:val="eop"/>
          <w:rFonts w:ascii="Calibri" w:hAnsi="Calibri" w:cs="Calibri"/>
        </w:rPr>
        <w:t> </w:t>
      </w:r>
    </w:p>
    <w:p w14:paraId="5E2C1AC6" w14:textId="77777777" w:rsidR="00AA7A2C" w:rsidRDefault="00AA7A2C" w:rsidP="00915787">
      <w:pPr>
        <w:pStyle w:val="paragraph"/>
        <w:numPr>
          <w:ilvl w:val="2"/>
          <w:numId w:val="44"/>
        </w:numPr>
        <w:spacing w:before="0" w:beforeAutospacing="0" w:after="0" w:afterAutospacing="0"/>
        <w:ind w:left="1418" w:hanging="425"/>
        <w:textAlignment w:val="baseline"/>
        <w:rPr>
          <w:rStyle w:val="eop"/>
          <w:rFonts w:ascii="Calibri" w:hAnsi="Calibri" w:cs="Calibri"/>
        </w:rPr>
      </w:pPr>
      <w:r w:rsidRPr="00AA7A2C">
        <w:rPr>
          <w:rStyle w:val="normaltextrun"/>
          <w:rFonts w:ascii="Calibri" w:hAnsi="Calibri" w:cs="Calibri"/>
        </w:rPr>
        <w:t xml:space="preserve">Any other item banned under </w:t>
      </w:r>
      <w:proofErr w:type="gramStart"/>
      <w:r w:rsidRPr="00AA7A2C">
        <w:rPr>
          <w:rStyle w:val="normaltextrun"/>
          <w:rFonts w:ascii="Calibri" w:hAnsi="Calibri" w:cs="Calibri"/>
        </w:rPr>
        <w:t>College</w:t>
      </w:r>
      <w:proofErr w:type="gramEnd"/>
      <w:r w:rsidRPr="00AA7A2C">
        <w:rPr>
          <w:rStyle w:val="normaltextrun"/>
          <w:rFonts w:ascii="Calibri" w:hAnsi="Calibri" w:cs="Calibri"/>
        </w:rPr>
        <w:t xml:space="preserve"> rules – Pastoral teams to use professional judgement to decide whether to retain it, dispose of it or return it to its owner.</w:t>
      </w:r>
      <w:r w:rsidRPr="00AA7A2C">
        <w:rPr>
          <w:rStyle w:val="eop"/>
          <w:rFonts w:ascii="Calibri" w:hAnsi="Calibri" w:cs="Calibri"/>
        </w:rPr>
        <w:t> </w:t>
      </w:r>
    </w:p>
    <w:p w14:paraId="13EE284D" w14:textId="77777777" w:rsidR="00AA7A2C" w:rsidRPr="00AA7A2C" w:rsidRDefault="00AA7A2C" w:rsidP="00AA7A2C">
      <w:pPr>
        <w:pStyle w:val="paragraph"/>
        <w:spacing w:before="0" w:beforeAutospacing="0" w:after="0" w:afterAutospacing="0"/>
        <w:ind w:left="1800"/>
        <w:textAlignment w:val="baseline"/>
        <w:rPr>
          <w:rFonts w:ascii="Calibri" w:hAnsi="Calibri" w:cs="Calibri"/>
        </w:rPr>
      </w:pPr>
    </w:p>
    <w:p w14:paraId="5D0C155D" w14:textId="04D75AAD"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normaltextrun"/>
          <w:rFonts w:ascii="Calibri" w:hAnsi="Calibri" w:cs="Calibri"/>
          <w:b/>
          <w:bCs/>
        </w:rPr>
        <w:t>Any prohibited items (see examples above) found during searches will be held by the College until they can be passed to the relevant parties or d</w:t>
      </w:r>
      <w:r w:rsidR="00FD1C1E">
        <w:rPr>
          <w:rStyle w:val="normaltextrun"/>
          <w:rFonts w:ascii="Calibri" w:hAnsi="Calibri" w:cs="Calibri"/>
          <w:b/>
          <w:bCs/>
        </w:rPr>
        <w:t>is</w:t>
      </w:r>
      <w:r w:rsidRPr="00AA7A2C">
        <w:rPr>
          <w:rStyle w:val="normaltextrun"/>
          <w:rFonts w:ascii="Calibri" w:hAnsi="Calibri" w:cs="Calibri"/>
          <w:b/>
          <w:bCs/>
        </w:rPr>
        <w:t>posed of. Items will be stored in a secure location.</w:t>
      </w:r>
      <w:r w:rsidRPr="00AA7A2C">
        <w:rPr>
          <w:rStyle w:val="eop"/>
          <w:rFonts w:ascii="Calibri" w:hAnsi="Calibri" w:cs="Calibri"/>
        </w:rPr>
        <w:t> </w:t>
      </w:r>
    </w:p>
    <w:p w14:paraId="339C8A9F" w14:textId="77777777" w:rsidR="00AA7A2C" w:rsidRPr="00AA7A2C" w:rsidRDefault="00AA7A2C" w:rsidP="00AA7A2C">
      <w:pPr>
        <w:pStyle w:val="paragraph"/>
        <w:spacing w:before="0" w:beforeAutospacing="0" w:after="0" w:afterAutospacing="0"/>
        <w:ind w:left="720" w:right="465"/>
        <w:textAlignment w:val="baseline"/>
        <w:rPr>
          <w:rFonts w:ascii="Segoe UI" w:hAnsi="Segoe UI" w:cs="Segoe UI"/>
          <w:sz w:val="18"/>
          <w:szCs w:val="18"/>
        </w:rPr>
      </w:pPr>
      <w:r w:rsidRPr="00AA7A2C">
        <w:rPr>
          <w:rStyle w:val="eop"/>
          <w:rFonts w:ascii="Calibri" w:hAnsi="Calibri" w:cs="Calibri"/>
        </w:rPr>
        <w:t> </w:t>
      </w:r>
    </w:p>
    <w:p w14:paraId="064611D3" w14:textId="58E9338D" w:rsidR="00AA7A2C" w:rsidRPr="00AD337F" w:rsidRDefault="00AA7A2C" w:rsidP="00AD337F">
      <w:pPr>
        <w:pStyle w:val="paragraph"/>
        <w:spacing w:before="0" w:beforeAutospacing="0" w:after="0" w:afterAutospacing="0"/>
        <w:ind w:left="720" w:right="465"/>
        <w:textAlignment w:val="baseline"/>
        <w:rPr>
          <w:rFonts w:ascii="Segoe UI" w:hAnsi="Segoe UI" w:cs="Segoe UI"/>
          <w:sz w:val="18"/>
          <w:szCs w:val="18"/>
        </w:rPr>
      </w:pPr>
      <w:r>
        <w:rPr>
          <w:rStyle w:val="eop"/>
          <w:rFonts w:ascii="Calibri" w:hAnsi="Calibri" w:cs="Calibri"/>
          <w:color w:val="E36C0A"/>
        </w:rPr>
        <w:lastRenderedPageBreak/>
        <w:t>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5"/>
        <w:gridCol w:w="2835"/>
      </w:tblGrid>
      <w:tr w:rsidR="00F34FEA" w:rsidRPr="00E560CE" w14:paraId="0DB9E2A1" w14:textId="77777777" w:rsidTr="00B14C7E">
        <w:trPr>
          <w:cantSplit/>
        </w:trPr>
        <w:tc>
          <w:tcPr>
            <w:tcW w:w="6525" w:type="dxa"/>
            <w:tcBorders>
              <w:top w:val="nil"/>
              <w:left w:val="nil"/>
              <w:bottom w:val="nil"/>
              <w:right w:val="nil"/>
            </w:tcBorders>
            <w:shd w:val="clear" w:color="auto" w:fill="008000"/>
          </w:tcPr>
          <w:p w14:paraId="7571EFE1" w14:textId="2510F55A" w:rsidR="00F34FEA" w:rsidRPr="00E560CE" w:rsidRDefault="00F34FEA" w:rsidP="00B14C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Section </w:t>
            </w:r>
            <w:r w:rsidR="00D14B17">
              <w:rPr>
                <w:rFonts w:asciiTheme="minorHAnsi" w:hAnsiTheme="minorHAnsi" w:cs="Arial"/>
                <w:b/>
                <w:bCs/>
                <w:sz w:val="32"/>
                <w:szCs w:val="32"/>
              </w:rPr>
              <w:t>8</w:t>
            </w:r>
            <w:r w:rsidRPr="00E560CE">
              <w:rPr>
                <w:rFonts w:asciiTheme="minorHAnsi" w:hAnsiTheme="minorHAnsi" w:cs="Arial"/>
                <w:b/>
                <w:bCs/>
                <w:sz w:val="32"/>
                <w:szCs w:val="32"/>
              </w:rPr>
              <w:tab/>
            </w:r>
            <w:r>
              <w:rPr>
                <w:rFonts w:asciiTheme="minorHAnsi" w:hAnsiTheme="minorHAnsi" w:cs="Arial"/>
                <w:b/>
                <w:bCs/>
                <w:sz w:val="32"/>
                <w:szCs w:val="32"/>
              </w:rPr>
              <w:t>Use of Reasonable Force</w:t>
            </w:r>
          </w:p>
        </w:tc>
        <w:tc>
          <w:tcPr>
            <w:tcW w:w="2835" w:type="dxa"/>
            <w:tcBorders>
              <w:top w:val="nil"/>
              <w:left w:val="nil"/>
              <w:bottom w:val="nil"/>
              <w:right w:val="nil"/>
            </w:tcBorders>
            <w:shd w:val="clear" w:color="auto" w:fill="008000"/>
          </w:tcPr>
          <w:p w14:paraId="2F0C80E7" w14:textId="77777777" w:rsidR="00F34FEA" w:rsidRPr="00E560CE" w:rsidRDefault="00F34FEA" w:rsidP="00B14C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2F38039F" w14:textId="77777777" w:rsidR="00572166" w:rsidRDefault="00572166" w:rsidP="00A61158">
      <w:pPr>
        <w:ind w:left="720" w:right="476"/>
        <w:rPr>
          <w:rFonts w:asciiTheme="minorHAnsi" w:hAnsiTheme="minorHAnsi" w:cstheme="minorHAnsi"/>
          <w:b/>
        </w:rPr>
      </w:pPr>
    </w:p>
    <w:p w14:paraId="0F344936" w14:textId="77AB8620" w:rsidR="00382B6C" w:rsidRPr="00E457BF" w:rsidRDefault="00382B6C" w:rsidP="00B80CCA">
      <w:pPr>
        <w:ind w:left="720" w:right="476"/>
        <w:jc w:val="both"/>
        <w:rPr>
          <w:rFonts w:asciiTheme="minorHAnsi" w:eastAsiaTheme="minorEastAsia" w:hAnsiTheme="minorHAnsi" w:cstheme="minorBidi"/>
        </w:rPr>
      </w:pPr>
      <w:r w:rsidRPr="702CB238">
        <w:rPr>
          <w:rFonts w:asciiTheme="minorHAnsi" w:eastAsiaTheme="minorEastAsia" w:hAnsiTheme="minorHAnsi" w:cstheme="minorBidi"/>
          <w:color w:val="000000" w:themeColor="text1"/>
        </w:rPr>
        <w:t xml:space="preserve">All members of </w:t>
      </w:r>
      <w:proofErr w:type="gramStart"/>
      <w:r w:rsidRPr="702CB238">
        <w:rPr>
          <w:rFonts w:asciiTheme="minorHAnsi" w:eastAsiaTheme="minorEastAsia" w:hAnsiTheme="minorHAnsi" w:cstheme="minorBidi"/>
          <w:color w:val="000000" w:themeColor="text1"/>
        </w:rPr>
        <w:t>College</w:t>
      </w:r>
      <w:proofErr w:type="gramEnd"/>
      <w:r w:rsidRPr="702CB238">
        <w:rPr>
          <w:rFonts w:asciiTheme="minorHAnsi" w:eastAsiaTheme="minorEastAsia" w:hAnsiTheme="minorHAnsi" w:cstheme="minorBidi"/>
          <w:color w:val="000000" w:themeColor="text1"/>
        </w:rPr>
        <w:t xml:space="preserve"> staff have a legal power to use reasonable force. </w:t>
      </w:r>
      <w:r w:rsidR="001D31AD">
        <w:rPr>
          <w:rFonts w:asciiTheme="minorHAnsi" w:eastAsiaTheme="minorEastAsia" w:hAnsiTheme="minorHAnsi" w:cstheme="minorBidi"/>
          <w:color w:val="000000" w:themeColor="text1"/>
        </w:rPr>
        <w:t xml:space="preserve"> </w:t>
      </w:r>
      <w:r w:rsidRPr="702CB238">
        <w:rPr>
          <w:rFonts w:asciiTheme="minorHAnsi" w:eastAsiaTheme="minorEastAsia" w:hAnsiTheme="minorHAnsi" w:cstheme="minorBidi"/>
          <w:color w:val="000000" w:themeColor="text1"/>
        </w:rPr>
        <w:t xml:space="preserve">This can be used to control or restrain students to prevent them from </w:t>
      </w:r>
      <w:r w:rsidRPr="00E457BF">
        <w:rPr>
          <w:rFonts w:asciiTheme="minorHAnsi" w:eastAsiaTheme="minorEastAsia" w:hAnsiTheme="minorHAnsi" w:cstheme="minorBidi"/>
        </w:rPr>
        <w:t>committing an offence, injuring themselves or others, from damaging property, or causing disorder.</w:t>
      </w:r>
    </w:p>
    <w:p w14:paraId="4F666841" w14:textId="11051B2B" w:rsidR="00F34FEA" w:rsidRPr="00E457BF" w:rsidRDefault="00F34FEA" w:rsidP="00B80CCA">
      <w:pPr>
        <w:ind w:left="720" w:right="476"/>
        <w:jc w:val="both"/>
        <w:rPr>
          <w:rFonts w:asciiTheme="minorHAnsi" w:eastAsiaTheme="minorEastAsia" w:hAnsiTheme="minorHAnsi" w:cstheme="minorBidi"/>
          <w:szCs w:val="24"/>
        </w:rPr>
      </w:pPr>
    </w:p>
    <w:p w14:paraId="64E50DC8" w14:textId="24D5BD8F" w:rsidR="702CB238" w:rsidRPr="00E457BF" w:rsidRDefault="702CB238" w:rsidP="00B80CCA">
      <w:pPr>
        <w:ind w:left="720" w:right="476"/>
        <w:jc w:val="both"/>
        <w:rPr>
          <w:rFonts w:asciiTheme="minorHAnsi" w:eastAsiaTheme="minorEastAsia" w:hAnsiTheme="minorHAnsi" w:cstheme="minorBidi"/>
          <w:szCs w:val="24"/>
        </w:rPr>
      </w:pPr>
      <w:r w:rsidRPr="00E457BF">
        <w:rPr>
          <w:rFonts w:asciiTheme="minorHAnsi" w:eastAsiaTheme="minorEastAsia" w:hAnsiTheme="minorHAnsi" w:cstheme="minorBidi"/>
          <w:szCs w:val="24"/>
        </w:rPr>
        <w:t xml:space="preserve">‘Reasonable force’ covers the broad range of actions used by staff that involve a degree of physical contact to control or restrain children. </w:t>
      </w:r>
      <w:r w:rsidR="001D31AD">
        <w:rPr>
          <w:rFonts w:asciiTheme="minorHAnsi" w:eastAsiaTheme="minorEastAsia" w:hAnsiTheme="minorHAnsi" w:cstheme="minorBidi"/>
          <w:szCs w:val="24"/>
        </w:rPr>
        <w:t xml:space="preserve"> </w:t>
      </w:r>
      <w:r w:rsidRPr="00E457BF">
        <w:rPr>
          <w:rFonts w:asciiTheme="minorHAnsi" w:eastAsiaTheme="minorEastAsia" w:hAnsiTheme="minorHAnsi" w:cstheme="minorBidi"/>
          <w:szCs w:val="24"/>
        </w:rPr>
        <w:t>‘Reasonable’ in these circumstances means ‘using no more force than is needed’</w:t>
      </w:r>
      <w:r w:rsidR="001D31AD">
        <w:rPr>
          <w:rFonts w:asciiTheme="minorHAnsi" w:eastAsiaTheme="minorEastAsia" w:hAnsiTheme="minorHAnsi" w:cstheme="minorBidi"/>
          <w:szCs w:val="24"/>
        </w:rPr>
        <w:t>.</w:t>
      </w:r>
    </w:p>
    <w:p w14:paraId="39909D0D" w14:textId="2CE6C8D7" w:rsidR="702CB238" w:rsidRDefault="702CB238" w:rsidP="00B80CCA">
      <w:pPr>
        <w:ind w:left="720" w:right="476"/>
        <w:jc w:val="both"/>
        <w:rPr>
          <w:rFonts w:asciiTheme="minorHAnsi" w:eastAsiaTheme="minorEastAsia" w:hAnsiTheme="minorHAnsi" w:cstheme="minorBidi"/>
          <w:color w:val="000000" w:themeColor="text1"/>
          <w:szCs w:val="24"/>
        </w:rPr>
      </w:pPr>
    </w:p>
    <w:p w14:paraId="0BAF17FE" w14:textId="66D86737" w:rsidR="00382B6C" w:rsidRPr="00735BF0" w:rsidRDefault="00382B6C" w:rsidP="00B80CCA">
      <w:pPr>
        <w:ind w:left="720" w:right="476"/>
        <w:jc w:val="both"/>
        <w:rPr>
          <w:rFonts w:asciiTheme="minorHAnsi" w:hAnsiTheme="minorHAnsi" w:cstheme="minorBidi"/>
        </w:rPr>
      </w:pPr>
      <w:r w:rsidRPr="702CB238">
        <w:rPr>
          <w:rFonts w:asciiTheme="minorHAnsi" w:hAnsiTheme="minorHAnsi" w:cstheme="minorBidi"/>
        </w:rPr>
        <w:t>The decision to physically intervene depends on individual circumstances and the professional judgement of the staff member.</w:t>
      </w:r>
    </w:p>
    <w:p w14:paraId="57382EA2" w14:textId="77777777" w:rsidR="00382B6C" w:rsidRDefault="00382B6C" w:rsidP="00A61158">
      <w:pPr>
        <w:ind w:left="720" w:right="476"/>
        <w:rPr>
          <w:rFonts w:asciiTheme="minorHAnsi" w:hAnsiTheme="minorHAnsi" w:cstheme="minorHAnsi"/>
        </w:rPr>
      </w:pPr>
    </w:p>
    <w:p w14:paraId="2161E202" w14:textId="77777777" w:rsidR="00382B6C" w:rsidRPr="00735BF0" w:rsidRDefault="00382B6C" w:rsidP="00241275">
      <w:pPr>
        <w:ind w:left="720" w:right="475"/>
        <w:rPr>
          <w:rFonts w:asciiTheme="minorHAnsi" w:hAnsiTheme="minorHAnsi" w:cstheme="minorHAnsi"/>
        </w:rPr>
      </w:pPr>
      <w:r w:rsidRPr="00735BF0">
        <w:rPr>
          <w:rFonts w:asciiTheme="minorHAnsi" w:hAnsiTheme="minorHAnsi" w:cstheme="minorHAnsi"/>
        </w:rPr>
        <w:t>Additional Sources of Information:</w:t>
      </w:r>
    </w:p>
    <w:p w14:paraId="43282272" w14:textId="77777777" w:rsidR="00382B6C" w:rsidRPr="00735BF0" w:rsidRDefault="00382B6C" w:rsidP="00241275">
      <w:pPr>
        <w:ind w:left="720" w:right="475"/>
        <w:rPr>
          <w:rFonts w:asciiTheme="minorHAnsi" w:eastAsia="Calibri" w:hAnsiTheme="minorHAnsi" w:cstheme="minorHAnsi"/>
        </w:rPr>
      </w:pPr>
    </w:p>
    <w:p w14:paraId="75BE4055" w14:textId="3E4F7C84" w:rsidR="00382B6C" w:rsidRPr="00735BF0" w:rsidRDefault="00382B6C" w:rsidP="00241275">
      <w:pPr>
        <w:pStyle w:val="ListParagraph"/>
        <w:numPr>
          <w:ilvl w:val="0"/>
          <w:numId w:val="19"/>
        </w:numPr>
        <w:overflowPunct/>
        <w:ind w:left="1440" w:right="475"/>
        <w:textAlignment w:val="auto"/>
        <w:rPr>
          <w:rFonts w:asciiTheme="minorHAnsi" w:eastAsiaTheme="minorEastAsia" w:hAnsiTheme="minorHAnsi" w:cstheme="minorBidi"/>
          <w:color w:val="000000"/>
        </w:rPr>
      </w:pPr>
      <w:r w:rsidRPr="702CB238">
        <w:rPr>
          <w:rFonts w:asciiTheme="minorHAnsi" w:eastAsiaTheme="minorEastAsia" w:hAnsiTheme="minorHAnsi" w:cstheme="minorBidi"/>
          <w:color w:val="000000" w:themeColor="text1"/>
        </w:rPr>
        <w:t>DfE Behaviour and Discipline in Schools - Advice for Headteachers and School staff January 2016</w:t>
      </w:r>
    </w:p>
    <w:p w14:paraId="1EB703AD" w14:textId="77777777" w:rsidR="00382B6C" w:rsidRPr="00735BF0" w:rsidRDefault="00F34FEA" w:rsidP="00241275">
      <w:pPr>
        <w:pStyle w:val="ListParagraph"/>
        <w:ind w:left="1440" w:right="475" w:hanging="360"/>
        <w:rPr>
          <w:rFonts w:asciiTheme="minorHAnsi" w:eastAsiaTheme="minorHAnsi" w:hAnsiTheme="minorHAnsi" w:cstheme="minorHAnsi"/>
          <w:color w:val="0000FF" w:themeColor="hyperlink"/>
          <w:szCs w:val="24"/>
          <w:u w:val="single"/>
        </w:rPr>
      </w:pPr>
      <w:r>
        <w:rPr>
          <w:rFonts w:asciiTheme="minorHAnsi" w:eastAsiaTheme="minorHAnsi" w:hAnsiTheme="minorHAnsi" w:cstheme="minorHAnsi"/>
          <w:color w:val="000000"/>
          <w:szCs w:val="24"/>
        </w:rPr>
        <w:t xml:space="preserve">     </w:t>
      </w:r>
      <w:r w:rsidR="00382B6C" w:rsidRPr="00735BF0">
        <w:rPr>
          <w:rFonts w:asciiTheme="minorHAnsi" w:eastAsiaTheme="minorHAnsi" w:hAnsiTheme="minorHAnsi" w:cstheme="minorHAnsi"/>
          <w:color w:val="000000"/>
          <w:szCs w:val="24"/>
        </w:rPr>
        <w:t xml:space="preserve"> </w:t>
      </w:r>
      <w:hyperlink r:id="rId14" w:history="1">
        <w:r w:rsidR="00382B6C" w:rsidRPr="00735BF0">
          <w:rPr>
            <w:rStyle w:val="Hyperlink"/>
            <w:rFonts w:asciiTheme="minorHAnsi" w:eastAsiaTheme="minorHAnsi" w:hAnsiTheme="minorHAnsi" w:cstheme="minorHAnsi"/>
            <w:szCs w:val="24"/>
          </w:rPr>
          <w:t>https://www.gov.uk/government/publications/behaviour-and-discipline-in-schools</w:t>
        </w:r>
      </w:hyperlink>
    </w:p>
    <w:p w14:paraId="6E14D4FE" w14:textId="77777777" w:rsidR="00382B6C" w:rsidRPr="00735BF0" w:rsidRDefault="00382B6C" w:rsidP="00241275">
      <w:pPr>
        <w:ind w:left="1440" w:right="475" w:hanging="360"/>
        <w:rPr>
          <w:rFonts w:asciiTheme="minorHAnsi" w:hAnsiTheme="minorHAnsi" w:cstheme="minorHAnsi"/>
        </w:rPr>
      </w:pPr>
    </w:p>
    <w:p w14:paraId="303C099D" w14:textId="150CC73F" w:rsidR="00382B6C" w:rsidRPr="00735BF0" w:rsidRDefault="00382B6C" w:rsidP="00241275">
      <w:pPr>
        <w:pStyle w:val="ListParagraph"/>
        <w:numPr>
          <w:ilvl w:val="0"/>
          <w:numId w:val="19"/>
        </w:numPr>
        <w:overflowPunct/>
        <w:autoSpaceDE/>
        <w:autoSpaceDN/>
        <w:adjustRightInd/>
        <w:ind w:left="1440" w:right="475"/>
        <w:textAlignment w:val="auto"/>
        <w:rPr>
          <w:rFonts w:asciiTheme="minorHAnsi" w:hAnsiTheme="minorHAnsi" w:cstheme="minorBidi"/>
        </w:rPr>
      </w:pPr>
      <w:r w:rsidRPr="702CB238">
        <w:rPr>
          <w:rFonts w:asciiTheme="minorHAnsi" w:hAnsiTheme="minorHAnsi" w:cstheme="minorBidi"/>
        </w:rPr>
        <w:t xml:space="preserve">Searching, Screening and Confiscation – Advice for Headteachers, staff and Governing bodies, </w:t>
      </w:r>
      <w:r w:rsidR="00DD407A">
        <w:rPr>
          <w:rFonts w:asciiTheme="minorHAnsi" w:hAnsiTheme="minorHAnsi" w:cstheme="minorBidi"/>
        </w:rPr>
        <w:t>September 2022</w:t>
      </w:r>
      <w:r w:rsidRPr="702CB238">
        <w:rPr>
          <w:rFonts w:asciiTheme="minorHAnsi" w:hAnsiTheme="minorHAnsi" w:cstheme="minorBidi"/>
        </w:rPr>
        <w:t xml:space="preserve"> </w:t>
      </w:r>
      <w:hyperlink r:id="rId15" w:history="1">
        <w:r w:rsidR="004A44D7" w:rsidRPr="00253250">
          <w:rPr>
            <w:rStyle w:val="Hyperlink"/>
            <w:rFonts w:asciiTheme="minorHAnsi" w:hAnsiTheme="minorHAnsi" w:cstheme="minorBidi"/>
          </w:rPr>
          <w:t>https://assets.publishing.service.gov.uk/government/uploads/system/uploads/attachment_data/file/1091132/Searching__Screening_and_Confiscation_guidance_July_2022.pdf</w:t>
        </w:r>
      </w:hyperlink>
      <w:r w:rsidR="004A44D7">
        <w:rPr>
          <w:rFonts w:asciiTheme="minorHAnsi" w:hAnsiTheme="minorHAnsi" w:cstheme="minorBidi"/>
        </w:rPr>
        <w:t xml:space="preserve"> </w:t>
      </w:r>
    </w:p>
    <w:p w14:paraId="0A4990E6" w14:textId="77777777" w:rsidR="00382B6C" w:rsidRPr="00735BF0" w:rsidRDefault="00382B6C" w:rsidP="00241275">
      <w:pPr>
        <w:pStyle w:val="ListParagraph"/>
        <w:ind w:left="1440" w:right="475" w:hanging="360"/>
        <w:rPr>
          <w:rFonts w:asciiTheme="minorHAnsi" w:hAnsiTheme="minorHAnsi" w:cstheme="minorHAnsi"/>
          <w:szCs w:val="24"/>
        </w:rPr>
      </w:pPr>
    </w:p>
    <w:p w14:paraId="43487842" w14:textId="76193C53" w:rsidR="00382B6C" w:rsidRPr="00E457BF" w:rsidRDefault="00382B6C" w:rsidP="00241275">
      <w:pPr>
        <w:pStyle w:val="ListParagraph"/>
        <w:numPr>
          <w:ilvl w:val="0"/>
          <w:numId w:val="19"/>
        </w:numPr>
        <w:overflowPunct/>
        <w:ind w:left="1440" w:right="475"/>
        <w:textAlignment w:val="auto"/>
        <w:rPr>
          <w:rFonts w:asciiTheme="minorHAnsi" w:eastAsiaTheme="minorEastAsia" w:hAnsiTheme="minorHAnsi" w:cstheme="minorBidi"/>
          <w:color w:val="000000" w:themeColor="text1"/>
          <w:szCs w:val="24"/>
        </w:rPr>
      </w:pPr>
      <w:r w:rsidRPr="702CB238">
        <w:rPr>
          <w:rFonts w:asciiTheme="minorHAnsi" w:eastAsiaTheme="minorEastAsia" w:hAnsiTheme="minorHAnsi" w:cstheme="minorBidi"/>
          <w:color w:val="000000" w:themeColor="text1"/>
        </w:rPr>
        <w:t xml:space="preserve">Use of reasonable force – </w:t>
      </w:r>
      <w:r w:rsidRPr="702CB238">
        <w:rPr>
          <w:rFonts w:asciiTheme="minorHAnsi" w:hAnsiTheme="minorHAnsi" w:cstheme="minorBidi"/>
        </w:rPr>
        <w:t>Advice for Headteachers, staff and Governing bodies</w:t>
      </w:r>
      <w:r w:rsidRPr="00E457BF">
        <w:rPr>
          <w:rFonts w:asciiTheme="minorHAnsi" w:hAnsiTheme="minorHAnsi" w:cstheme="minorBidi"/>
        </w:rPr>
        <w:t xml:space="preserve">, July </w:t>
      </w:r>
      <w:r w:rsidRPr="702CB238">
        <w:rPr>
          <w:rFonts w:asciiTheme="minorHAnsi" w:hAnsiTheme="minorHAnsi" w:cstheme="minorBidi"/>
        </w:rPr>
        <w:t>2013</w:t>
      </w:r>
      <w:hyperlink r:id="rId16">
        <w:r w:rsidR="702CB238" w:rsidRPr="702CB238">
          <w:rPr>
            <w:rFonts w:asciiTheme="minorHAnsi" w:eastAsiaTheme="minorEastAsia" w:hAnsiTheme="minorHAnsi" w:cstheme="minorBidi"/>
            <w:color w:val="0000FF"/>
            <w:szCs w:val="24"/>
            <w:u w:val="single"/>
          </w:rPr>
          <w:t>https://assets.publishing.service.gov.uk/government/uploads/system/uploads/attachment_data/file/444051/Use_of_reasonable_force_advice_Reviewed_July_2015.pdf</w:t>
        </w:r>
      </w:hyperlink>
    </w:p>
    <w:p w14:paraId="595C1D7F" w14:textId="77777777" w:rsidR="00E457BF" w:rsidRPr="00E457BF" w:rsidRDefault="00E457BF" w:rsidP="00E457BF">
      <w:pPr>
        <w:pStyle w:val="ListParagraph"/>
        <w:rPr>
          <w:rFonts w:asciiTheme="minorHAnsi" w:eastAsiaTheme="minorEastAsia" w:hAnsiTheme="minorHAnsi" w:cstheme="minorBidi"/>
          <w:color w:val="000000" w:themeColor="text1"/>
          <w:szCs w:val="24"/>
        </w:rPr>
      </w:pPr>
    </w:p>
    <w:p w14:paraId="412C3E3A" w14:textId="522093ED" w:rsidR="00E457BF" w:rsidRDefault="00F0365D" w:rsidP="00241275">
      <w:pPr>
        <w:pStyle w:val="ListParagraph"/>
        <w:numPr>
          <w:ilvl w:val="0"/>
          <w:numId w:val="19"/>
        </w:numPr>
        <w:overflowPunct/>
        <w:ind w:left="1440" w:right="475"/>
        <w:textAlignment w:val="auto"/>
        <w:rPr>
          <w:rFonts w:asciiTheme="minorHAnsi" w:eastAsiaTheme="minorEastAsia" w:hAnsiTheme="minorHAnsi" w:cstheme="minorBidi"/>
          <w:color w:val="000000" w:themeColor="text1"/>
          <w:szCs w:val="24"/>
        </w:rPr>
      </w:pPr>
      <w:r>
        <w:rPr>
          <w:rFonts w:asciiTheme="minorHAnsi" w:eastAsiaTheme="minorEastAsia" w:hAnsiTheme="minorHAnsi" w:cstheme="minorBidi"/>
          <w:color w:val="000000" w:themeColor="text1"/>
          <w:szCs w:val="24"/>
        </w:rPr>
        <w:t xml:space="preserve">Behaviour in schools – Advice for headteachers and school staff – January 2022 - </w:t>
      </w:r>
      <w:hyperlink r:id="rId17" w:history="1">
        <w:r w:rsidRPr="006D3F3D">
          <w:rPr>
            <w:rStyle w:val="Hyperlink"/>
            <w:rFonts w:asciiTheme="minorHAnsi" w:eastAsiaTheme="minorEastAsia" w:hAnsiTheme="minorHAnsi" w:cstheme="minorBidi"/>
            <w:szCs w:val="24"/>
          </w:rPr>
          <w:t>https://consult.education.gov.uk/school-absence-and-exclusions-team/revised-school-behaviour-and-exclusion-guidance/supporting_documents/Behaviour%20in%20schools%20%20advice%20for%20headteachers%20and%20school%20staff.pdf</w:t>
        </w:r>
      </w:hyperlink>
    </w:p>
    <w:p w14:paraId="3776084F" w14:textId="77777777" w:rsidR="00F0365D" w:rsidRPr="00F0365D" w:rsidRDefault="00F0365D" w:rsidP="00F0365D">
      <w:pPr>
        <w:overflowPunct/>
        <w:ind w:right="475"/>
        <w:textAlignment w:val="auto"/>
        <w:rPr>
          <w:rFonts w:asciiTheme="minorHAnsi" w:eastAsiaTheme="minorEastAsia" w:hAnsiTheme="minorHAnsi" w:cstheme="minorBidi"/>
          <w:color w:val="000000" w:themeColor="text1"/>
          <w:szCs w:val="24"/>
        </w:rPr>
      </w:pPr>
    </w:p>
    <w:p w14:paraId="2F5CC034" w14:textId="6118131F" w:rsidR="00470E57" w:rsidRPr="00E90D72" w:rsidRDefault="00470E57" w:rsidP="00B80CCA">
      <w:pPr>
        <w:pStyle w:val="NormalWeb"/>
        <w:ind w:left="720" w:right="475"/>
        <w:jc w:val="both"/>
        <w:rPr>
          <w:rFonts w:asciiTheme="minorHAnsi" w:hAnsiTheme="minorHAnsi"/>
          <w:color w:val="000000"/>
        </w:rPr>
      </w:pPr>
      <w:r w:rsidRPr="702CB238">
        <w:rPr>
          <w:rFonts w:asciiTheme="minorHAnsi" w:hAnsiTheme="minorHAnsi"/>
          <w:color w:val="000000" w:themeColor="text1"/>
        </w:rPr>
        <w:t xml:space="preserve">All </w:t>
      </w:r>
      <w:r w:rsidRPr="00E457BF">
        <w:rPr>
          <w:rFonts w:asciiTheme="minorHAnsi" w:hAnsiTheme="minorHAnsi"/>
        </w:rPr>
        <w:t xml:space="preserve">members of </w:t>
      </w:r>
      <w:proofErr w:type="gramStart"/>
      <w:r w:rsidRPr="00E457BF">
        <w:rPr>
          <w:rFonts w:asciiTheme="minorHAnsi" w:hAnsiTheme="minorHAnsi"/>
        </w:rPr>
        <w:t>College</w:t>
      </w:r>
      <w:proofErr w:type="gramEnd"/>
      <w:r w:rsidRPr="00E457BF">
        <w:rPr>
          <w:rFonts w:asciiTheme="minorHAnsi" w:hAnsiTheme="minorHAnsi"/>
        </w:rPr>
        <w:t xml:space="preserve"> staff have a legal </w:t>
      </w:r>
      <w:r w:rsidRPr="702CB238">
        <w:rPr>
          <w:rFonts w:asciiTheme="minorHAnsi" w:hAnsiTheme="minorHAnsi"/>
          <w:color w:val="000000" w:themeColor="text1"/>
        </w:rPr>
        <w:t xml:space="preserve">power to use reasonable force. </w:t>
      </w:r>
      <w:r w:rsidR="00746BAA">
        <w:rPr>
          <w:rFonts w:asciiTheme="minorHAnsi" w:hAnsiTheme="minorHAnsi"/>
          <w:color w:val="000000" w:themeColor="text1"/>
        </w:rPr>
        <w:t xml:space="preserve"> </w:t>
      </w:r>
      <w:r w:rsidRPr="702CB238">
        <w:rPr>
          <w:rFonts w:asciiTheme="minorHAnsi" w:hAnsiTheme="minorHAnsi"/>
          <w:color w:val="000000" w:themeColor="text1"/>
        </w:rPr>
        <w:t xml:space="preserve">This power applies to any member of staff at the </w:t>
      </w:r>
      <w:r w:rsidR="00746BAA">
        <w:rPr>
          <w:rFonts w:asciiTheme="minorHAnsi" w:hAnsiTheme="minorHAnsi"/>
          <w:color w:val="000000" w:themeColor="text1"/>
        </w:rPr>
        <w:t>College</w:t>
      </w:r>
      <w:r w:rsidRPr="702CB238">
        <w:rPr>
          <w:rFonts w:asciiTheme="minorHAnsi" w:hAnsiTheme="minorHAnsi"/>
          <w:color w:val="000000" w:themeColor="text1"/>
        </w:rPr>
        <w:t xml:space="preserve">. </w:t>
      </w:r>
      <w:r w:rsidR="00746BAA">
        <w:rPr>
          <w:rFonts w:asciiTheme="minorHAnsi" w:hAnsiTheme="minorHAnsi"/>
          <w:color w:val="000000" w:themeColor="text1"/>
        </w:rPr>
        <w:t xml:space="preserve"> </w:t>
      </w:r>
      <w:r w:rsidRPr="702CB238">
        <w:rPr>
          <w:rFonts w:asciiTheme="minorHAnsi" w:hAnsiTheme="minorHAnsi"/>
          <w:color w:val="000000" w:themeColor="text1"/>
        </w:rPr>
        <w:t xml:space="preserve">It can also apply to people whom the </w:t>
      </w:r>
      <w:proofErr w:type="gramStart"/>
      <w:r w:rsidRPr="702CB238">
        <w:rPr>
          <w:rFonts w:asciiTheme="minorHAnsi" w:hAnsiTheme="minorHAnsi"/>
          <w:color w:val="000000" w:themeColor="text1"/>
        </w:rPr>
        <w:t>Principal</w:t>
      </w:r>
      <w:proofErr w:type="gramEnd"/>
      <w:r w:rsidRPr="702CB238">
        <w:rPr>
          <w:rFonts w:asciiTheme="minorHAnsi" w:hAnsiTheme="minorHAnsi"/>
          <w:color w:val="000000" w:themeColor="text1"/>
        </w:rPr>
        <w:t xml:space="preserve"> has temporarily put in charge of students</w:t>
      </w:r>
      <w:r w:rsidR="00746BAA">
        <w:rPr>
          <w:rFonts w:asciiTheme="minorHAnsi" w:hAnsiTheme="minorHAnsi"/>
          <w:color w:val="000000" w:themeColor="text1"/>
        </w:rPr>
        <w:t>,</w:t>
      </w:r>
      <w:r w:rsidRPr="702CB238">
        <w:rPr>
          <w:rFonts w:asciiTheme="minorHAnsi" w:hAnsiTheme="minorHAnsi"/>
          <w:color w:val="000000" w:themeColor="text1"/>
        </w:rPr>
        <w:t xml:space="preserve"> such as unpaid volunteers or parents</w:t>
      </w:r>
      <w:r w:rsidR="00E90D72" w:rsidRPr="702CB238">
        <w:rPr>
          <w:rFonts w:asciiTheme="minorHAnsi" w:hAnsiTheme="minorHAnsi"/>
          <w:color w:val="000000" w:themeColor="text1"/>
        </w:rPr>
        <w:t>/carers</w:t>
      </w:r>
      <w:r w:rsidRPr="702CB238">
        <w:rPr>
          <w:rFonts w:asciiTheme="minorHAnsi" w:hAnsiTheme="minorHAnsi"/>
          <w:color w:val="000000" w:themeColor="text1"/>
        </w:rPr>
        <w:t xml:space="preserve"> accompanying students on a </w:t>
      </w:r>
      <w:proofErr w:type="gramStart"/>
      <w:r w:rsidR="00746BAA">
        <w:rPr>
          <w:rFonts w:asciiTheme="minorHAnsi" w:hAnsiTheme="minorHAnsi"/>
          <w:color w:val="000000" w:themeColor="text1"/>
        </w:rPr>
        <w:t>College</w:t>
      </w:r>
      <w:proofErr w:type="gramEnd"/>
      <w:r w:rsidRPr="702CB238">
        <w:rPr>
          <w:rFonts w:asciiTheme="minorHAnsi" w:hAnsiTheme="minorHAnsi"/>
          <w:color w:val="000000" w:themeColor="text1"/>
        </w:rPr>
        <w:t xml:space="preserve"> organised visit. </w:t>
      </w:r>
    </w:p>
    <w:p w14:paraId="14464B42" w14:textId="77777777" w:rsidR="00470E57" w:rsidRPr="00E90D72" w:rsidRDefault="00470E57" w:rsidP="00B80CCA">
      <w:pPr>
        <w:pStyle w:val="NormalWeb"/>
        <w:ind w:left="720" w:right="476"/>
        <w:jc w:val="both"/>
        <w:rPr>
          <w:rFonts w:asciiTheme="minorHAnsi" w:hAnsiTheme="minorHAnsi"/>
          <w:color w:val="000000"/>
        </w:rPr>
      </w:pPr>
    </w:p>
    <w:p w14:paraId="67C1D793" w14:textId="1427B3E1" w:rsidR="00470E57" w:rsidRPr="00E90D72" w:rsidRDefault="00470E57" w:rsidP="00B80CCA">
      <w:pPr>
        <w:pStyle w:val="NormalWeb"/>
        <w:ind w:left="720" w:right="476"/>
        <w:jc w:val="both"/>
        <w:rPr>
          <w:rFonts w:asciiTheme="minorHAnsi" w:hAnsiTheme="minorHAnsi"/>
          <w:color w:val="000000"/>
        </w:rPr>
      </w:pPr>
      <w:r w:rsidRPr="00E90D72">
        <w:rPr>
          <w:rFonts w:asciiTheme="minorHAnsi" w:hAnsiTheme="minorHAnsi"/>
          <w:color w:val="000000"/>
        </w:rPr>
        <w:t xml:space="preserve">Reasonable force can be used to prevent </w:t>
      </w:r>
      <w:r w:rsidR="007E3441" w:rsidRPr="005C21E7">
        <w:rPr>
          <w:rFonts w:asciiTheme="minorHAnsi" w:hAnsiTheme="minorHAnsi"/>
        </w:rPr>
        <w:t>the</w:t>
      </w:r>
      <w:r w:rsidR="007E3441">
        <w:rPr>
          <w:rFonts w:asciiTheme="minorHAnsi" w:hAnsiTheme="minorHAnsi"/>
          <w:color w:val="000000"/>
        </w:rPr>
        <w:t xml:space="preserve"> </w:t>
      </w:r>
      <w:r w:rsidRPr="00E90D72">
        <w:rPr>
          <w:rFonts w:asciiTheme="minorHAnsi" w:hAnsiTheme="minorHAnsi"/>
          <w:color w:val="000000"/>
        </w:rPr>
        <w:t xml:space="preserve">student from hurting themselves or others, from damaging property, or from causing disorder. </w:t>
      </w:r>
      <w:r w:rsidR="00746BAA">
        <w:rPr>
          <w:rFonts w:asciiTheme="minorHAnsi" w:hAnsiTheme="minorHAnsi"/>
          <w:color w:val="000000"/>
        </w:rPr>
        <w:t xml:space="preserve"> </w:t>
      </w:r>
      <w:r w:rsidRPr="00E90D72">
        <w:rPr>
          <w:rFonts w:asciiTheme="minorHAnsi" w:hAnsiTheme="minorHAnsi"/>
          <w:color w:val="000000"/>
        </w:rPr>
        <w:t xml:space="preserve">In a </w:t>
      </w:r>
      <w:proofErr w:type="gramStart"/>
      <w:r w:rsidR="00746BAA">
        <w:rPr>
          <w:rFonts w:asciiTheme="minorHAnsi" w:hAnsiTheme="minorHAnsi"/>
          <w:color w:val="000000"/>
        </w:rPr>
        <w:t>College</w:t>
      </w:r>
      <w:proofErr w:type="gramEnd"/>
      <w:r w:rsidRPr="00E90D72">
        <w:rPr>
          <w:rFonts w:asciiTheme="minorHAnsi" w:hAnsiTheme="minorHAnsi"/>
          <w:color w:val="000000"/>
        </w:rPr>
        <w:t xml:space="preserve">, force is used for two main purposes – to </w:t>
      </w:r>
      <w:r w:rsidRPr="005C21E7">
        <w:rPr>
          <w:rFonts w:asciiTheme="minorHAnsi" w:hAnsiTheme="minorHAnsi"/>
        </w:rPr>
        <w:t xml:space="preserve">control </w:t>
      </w:r>
      <w:r w:rsidR="007E3441" w:rsidRPr="005C21E7">
        <w:rPr>
          <w:rFonts w:asciiTheme="minorHAnsi" w:hAnsiTheme="minorHAnsi"/>
        </w:rPr>
        <w:t xml:space="preserve">the </w:t>
      </w:r>
      <w:r w:rsidRPr="005C21E7">
        <w:rPr>
          <w:rFonts w:asciiTheme="minorHAnsi" w:hAnsiTheme="minorHAnsi"/>
        </w:rPr>
        <w:t xml:space="preserve">student </w:t>
      </w:r>
      <w:r w:rsidRPr="00E90D72">
        <w:rPr>
          <w:rFonts w:asciiTheme="minorHAnsi" w:hAnsiTheme="minorHAnsi"/>
          <w:color w:val="000000"/>
        </w:rPr>
        <w:t xml:space="preserve">or to restrain them. </w:t>
      </w:r>
      <w:r w:rsidR="00746BAA">
        <w:rPr>
          <w:rFonts w:asciiTheme="minorHAnsi" w:hAnsiTheme="minorHAnsi"/>
          <w:color w:val="000000"/>
        </w:rPr>
        <w:t xml:space="preserve"> </w:t>
      </w:r>
      <w:r w:rsidRPr="00E90D72">
        <w:rPr>
          <w:rFonts w:asciiTheme="minorHAnsi" w:hAnsiTheme="minorHAnsi"/>
          <w:color w:val="000000"/>
        </w:rPr>
        <w:t xml:space="preserve">The decision on </w:t>
      </w:r>
      <w:proofErr w:type="gramStart"/>
      <w:r w:rsidRPr="00E90D72">
        <w:rPr>
          <w:rFonts w:asciiTheme="minorHAnsi" w:hAnsiTheme="minorHAnsi"/>
          <w:color w:val="000000"/>
        </w:rPr>
        <w:t>whether or not</w:t>
      </w:r>
      <w:proofErr w:type="gramEnd"/>
      <w:r w:rsidRPr="00E90D72">
        <w:rPr>
          <w:rFonts w:asciiTheme="minorHAnsi" w:hAnsiTheme="minorHAnsi"/>
          <w:color w:val="000000"/>
        </w:rPr>
        <w:t xml:space="preserve"> to physically intervene is down to the professional judgement of the staff member concerned and should always depend on the individual circumstances. 2 Section 93, Education and Inspections Act 2006 5 </w:t>
      </w:r>
    </w:p>
    <w:p w14:paraId="12780FE0" w14:textId="77777777" w:rsidR="00470E57" w:rsidRPr="00E90D72" w:rsidRDefault="00470E57" w:rsidP="00B80CCA">
      <w:pPr>
        <w:pStyle w:val="NormalWeb"/>
        <w:ind w:left="720" w:right="476"/>
        <w:jc w:val="both"/>
        <w:rPr>
          <w:rFonts w:asciiTheme="minorHAnsi" w:hAnsiTheme="minorHAnsi"/>
          <w:color w:val="000000"/>
        </w:rPr>
      </w:pPr>
    </w:p>
    <w:p w14:paraId="2305C650" w14:textId="77777777" w:rsidR="00470E57" w:rsidRPr="00E90D72" w:rsidRDefault="00470E57" w:rsidP="00B80CCA">
      <w:pPr>
        <w:pStyle w:val="NormalWeb"/>
        <w:ind w:left="720" w:right="476"/>
        <w:jc w:val="both"/>
        <w:rPr>
          <w:rFonts w:asciiTheme="minorHAnsi" w:hAnsiTheme="minorHAnsi"/>
          <w:color w:val="000000"/>
        </w:rPr>
      </w:pPr>
      <w:r w:rsidRPr="00E90D72">
        <w:rPr>
          <w:rFonts w:asciiTheme="minorHAnsi" w:hAnsiTheme="minorHAnsi"/>
          <w:color w:val="000000"/>
        </w:rPr>
        <w:lastRenderedPageBreak/>
        <w:t xml:space="preserve">The following list is not exhaustive but provides some examples of situations where reasonable force can be used. </w:t>
      </w:r>
    </w:p>
    <w:p w14:paraId="2F95BEE9" w14:textId="77777777" w:rsidR="00470E57" w:rsidRPr="00E90D72" w:rsidRDefault="00470E57" w:rsidP="00A61158">
      <w:pPr>
        <w:pStyle w:val="NormalWeb"/>
        <w:ind w:left="720" w:right="476"/>
        <w:rPr>
          <w:rFonts w:asciiTheme="minorHAnsi" w:hAnsiTheme="minorHAnsi"/>
          <w:color w:val="000000"/>
        </w:rPr>
      </w:pPr>
    </w:p>
    <w:p w14:paraId="1EC9ADF0" w14:textId="75276818" w:rsidR="00470E57" w:rsidRPr="00E90D72" w:rsidRDefault="00223C69" w:rsidP="00A61158">
      <w:pPr>
        <w:pStyle w:val="NormalWeb"/>
        <w:ind w:left="720" w:right="476"/>
        <w:rPr>
          <w:rFonts w:asciiTheme="minorHAnsi" w:hAnsiTheme="minorHAnsi"/>
          <w:b/>
          <w:color w:val="000000"/>
        </w:rPr>
      </w:pPr>
      <w:r>
        <w:rPr>
          <w:rFonts w:asciiTheme="minorHAnsi" w:hAnsiTheme="minorHAnsi"/>
          <w:b/>
          <w:color w:val="000000"/>
        </w:rPr>
        <w:t>College</w:t>
      </w:r>
      <w:r w:rsidR="00470E57" w:rsidRPr="00E90D72">
        <w:rPr>
          <w:rFonts w:asciiTheme="minorHAnsi" w:hAnsiTheme="minorHAnsi"/>
          <w:b/>
          <w:color w:val="000000"/>
        </w:rPr>
        <w:t xml:space="preserve"> can use reasonable force to: </w:t>
      </w:r>
    </w:p>
    <w:p w14:paraId="61EFB2C4" w14:textId="7DDD2F29" w:rsidR="00470E57" w:rsidRPr="00E90D72" w:rsidRDefault="00470E57" w:rsidP="00E457BF">
      <w:pPr>
        <w:pStyle w:val="NormalWeb"/>
        <w:ind w:right="476"/>
        <w:rPr>
          <w:rFonts w:asciiTheme="minorHAnsi" w:hAnsiTheme="minorHAnsi"/>
          <w:color w:val="000000"/>
        </w:rPr>
      </w:pPr>
    </w:p>
    <w:p w14:paraId="6AF5E672" w14:textId="5EBB59B9" w:rsidR="00E90D72" w:rsidRPr="00223C69" w:rsidRDefault="00470E57" w:rsidP="00DE2784">
      <w:pPr>
        <w:pStyle w:val="NormalWeb"/>
        <w:numPr>
          <w:ilvl w:val="0"/>
          <w:numId w:val="4"/>
        </w:numPr>
        <w:ind w:left="1440" w:right="476"/>
        <w:rPr>
          <w:rFonts w:asciiTheme="minorHAnsi" w:hAnsiTheme="minorHAnsi"/>
          <w:color w:val="000000"/>
        </w:rPr>
      </w:pPr>
      <w:r w:rsidRPr="00223C69">
        <w:rPr>
          <w:rFonts w:asciiTheme="minorHAnsi" w:hAnsiTheme="minorHAnsi"/>
          <w:color w:val="000000"/>
        </w:rPr>
        <w:t xml:space="preserve">prevent a student behaving in a way that disrupts a </w:t>
      </w:r>
      <w:proofErr w:type="gramStart"/>
      <w:r w:rsidR="00223C69" w:rsidRPr="00223C69">
        <w:rPr>
          <w:rFonts w:asciiTheme="minorHAnsi" w:hAnsiTheme="minorHAnsi"/>
          <w:color w:val="000000"/>
        </w:rPr>
        <w:t>College</w:t>
      </w:r>
      <w:proofErr w:type="gramEnd"/>
      <w:r w:rsidRPr="00223C69">
        <w:rPr>
          <w:rFonts w:asciiTheme="minorHAnsi" w:hAnsiTheme="minorHAnsi"/>
          <w:color w:val="000000"/>
        </w:rPr>
        <w:t xml:space="preserve"> e</w:t>
      </w:r>
      <w:r w:rsidR="00E90D72" w:rsidRPr="00223C69">
        <w:rPr>
          <w:rFonts w:asciiTheme="minorHAnsi" w:hAnsiTheme="minorHAnsi"/>
          <w:color w:val="000000"/>
        </w:rPr>
        <w:t xml:space="preserve">vent or a </w:t>
      </w:r>
      <w:proofErr w:type="gramStart"/>
      <w:r w:rsidR="00223C69" w:rsidRPr="00223C69">
        <w:rPr>
          <w:rFonts w:asciiTheme="minorHAnsi" w:hAnsiTheme="minorHAnsi"/>
          <w:color w:val="000000"/>
        </w:rPr>
        <w:t>College</w:t>
      </w:r>
      <w:proofErr w:type="gramEnd"/>
      <w:r w:rsidR="00E90D72" w:rsidRPr="00223C69">
        <w:rPr>
          <w:rFonts w:asciiTheme="minorHAnsi" w:hAnsiTheme="minorHAnsi"/>
          <w:color w:val="000000"/>
        </w:rPr>
        <w:t xml:space="preserve"> trip or visit</w:t>
      </w:r>
    </w:p>
    <w:p w14:paraId="09A5B1E1" w14:textId="074E2B62" w:rsidR="00E90D72" w:rsidRPr="00223C69" w:rsidRDefault="00470E57" w:rsidP="00DE2784">
      <w:pPr>
        <w:pStyle w:val="NormalWeb"/>
        <w:numPr>
          <w:ilvl w:val="0"/>
          <w:numId w:val="4"/>
        </w:numPr>
        <w:ind w:left="1440" w:right="476"/>
        <w:rPr>
          <w:rFonts w:asciiTheme="minorHAnsi" w:hAnsiTheme="minorHAnsi"/>
          <w:color w:val="000000"/>
        </w:rPr>
      </w:pPr>
      <w:r w:rsidRPr="00223C69">
        <w:rPr>
          <w:rFonts w:asciiTheme="minorHAnsi" w:hAnsiTheme="minorHAnsi"/>
          <w:color w:val="000000"/>
        </w:rPr>
        <w:t xml:space="preserve">prevent a student leaving the classroom </w:t>
      </w:r>
      <w:proofErr w:type="gramStart"/>
      <w:r w:rsidRPr="00223C69">
        <w:rPr>
          <w:rFonts w:asciiTheme="minorHAnsi" w:hAnsiTheme="minorHAnsi"/>
          <w:color w:val="000000"/>
        </w:rPr>
        <w:t>where</w:t>
      </w:r>
      <w:proofErr w:type="gramEnd"/>
      <w:r w:rsidRPr="00223C69">
        <w:rPr>
          <w:rFonts w:asciiTheme="minorHAnsi" w:hAnsiTheme="minorHAnsi"/>
          <w:color w:val="000000"/>
        </w:rPr>
        <w:t xml:space="preserve"> allowing the </w:t>
      </w:r>
      <w:r w:rsidR="00646755" w:rsidRPr="00223C69">
        <w:rPr>
          <w:rFonts w:asciiTheme="minorHAnsi" w:hAnsiTheme="minorHAnsi"/>
          <w:color w:val="000000"/>
        </w:rPr>
        <w:t>student</w:t>
      </w:r>
      <w:r w:rsidRPr="00223C69">
        <w:rPr>
          <w:rFonts w:asciiTheme="minorHAnsi" w:hAnsiTheme="minorHAnsi"/>
          <w:color w:val="000000"/>
        </w:rPr>
        <w:t xml:space="preserve"> to leave would risk their safety or lead to behaviour that di</w:t>
      </w:r>
      <w:r w:rsidR="00E90D72" w:rsidRPr="00223C69">
        <w:rPr>
          <w:rFonts w:asciiTheme="minorHAnsi" w:hAnsiTheme="minorHAnsi"/>
          <w:color w:val="000000"/>
        </w:rPr>
        <w:t>srupts the behaviour of others</w:t>
      </w:r>
    </w:p>
    <w:p w14:paraId="551761F6" w14:textId="383DBE99" w:rsidR="00E90D72" w:rsidRPr="00223C69" w:rsidRDefault="00470E57" w:rsidP="00DE2784">
      <w:pPr>
        <w:pStyle w:val="NormalWeb"/>
        <w:numPr>
          <w:ilvl w:val="0"/>
          <w:numId w:val="4"/>
        </w:numPr>
        <w:ind w:left="1440" w:right="476"/>
        <w:rPr>
          <w:rFonts w:asciiTheme="minorHAnsi" w:hAnsiTheme="minorHAnsi"/>
          <w:color w:val="000000"/>
        </w:rPr>
      </w:pPr>
      <w:r w:rsidRPr="00223C69">
        <w:rPr>
          <w:rFonts w:asciiTheme="minorHAnsi" w:hAnsiTheme="minorHAnsi"/>
          <w:color w:val="000000"/>
        </w:rPr>
        <w:t xml:space="preserve">prevent a student from attacking a member of staff or another </w:t>
      </w:r>
      <w:r w:rsidR="002E4664" w:rsidRPr="00223C69">
        <w:rPr>
          <w:rFonts w:asciiTheme="minorHAnsi" w:hAnsiTheme="minorHAnsi"/>
          <w:color w:val="000000"/>
        </w:rPr>
        <w:t>student</w:t>
      </w:r>
      <w:r w:rsidRPr="00223C69">
        <w:rPr>
          <w:rFonts w:asciiTheme="minorHAnsi" w:hAnsiTheme="minorHAnsi"/>
          <w:color w:val="000000"/>
        </w:rPr>
        <w:t xml:space="preserve">, or to </w:t>
      </w:r>
      <w:r w:rsidR="00E90D72" w:rsidRPr="00223C69">
        <w:rPr>
          <w:rFonts w:asciiTheme="minorHAnsi" w:hAnsiTheme="minorHAnsi"/>
          <w:color w:val="000000"/>
        </w:rPr>
        <w:t>stop a fight in the playground</w:t>
      </w:r>
    </w:p>
    <w:p w14:paraId="7D15FE3E" w14:textId="77777777" w:rsidR="002D4B43" w:rsidRPr="00BF29CF" w:rsidRDefault="00470E57" w:rsidP="00B14C7E">
      <w:pPr>
        <w:pStyle w:val="NormalWeb"/>
        <w:numPr>
          <w:ilvl w:val="0"/>
          <w:numId w:val="4"/>
        </w:numPr>
        <w:ind w:left="1440" w:right="476"/>
        <w:rPr>
          <w:rFonts w:asciiTheme="minorHAnsi" w:hAnsiTheme="minorHAnsi"/>
          <w:color w:val="000000"/>
          <w:sz w:val="22"/>
          <w:szCs w:val="22"/>
        </w:rPr>
      </w:pPr>
      <w:r w:rsidRPr="00BF29CF">
        <w:rPr>
          <w:rFonts w:asciiTheme="minorHAnsi" w:hAnsiTheme="minorHAnsi"/>
          <w:color w:val="000000"/>
        </w:rPr>
        <w:t>restrain a student at risk of harming themsel</w:t>
      </w:r>
      <w:r w:rsidR="00E90D72" w:rsidRPr="00BF29CF">
        <w:rPr>
          <w:rFonts w:asciiTheme="minorHAnsi" w:hAnsiTheme="minorHAnsi"/>
          <w:color w:val="000000"/>
        </w:rPr>
        <w:t>ves through physical outbursts</w:t>
      </w:r>
    </w:p>
    <w:p w14:paraId="4FC79598" w14:textId="316E9EF9" w:rsidR="002D4B43" w:rsidRPr="00F42B97" w:rsidRDefault="002D4B43" w:rsidP="00600F71">
      <w:pPr>
        <w:pStyle w:val="NormalWeb"/>
        <w:ind w:left="1440" w:right="476" w:hanging="360"/>
        <w:rPr>
          <w:rFonts w:asciiTheme="minorHAnsi" w:hAnsiTheme="minorHAnsi"/>
          <w:color w:val="000000"/>
        </w:rPr>
      </w:pPr>
    </w:p>
    <w:p w14:paraId="74B1AAA8" w14:textId="77777777" w:rsidR="00B716AE" w:rsidRPr="00F42B97" w:rsidRDefault="00B716AE" w:rsidP="00600F71">
      <w:pPr>
        <w:pStyle w:val="NormalWeb"/>
        <w:ind w:left="1440" w:right="476" w:hanging="360"/>
        <w:rPr>
          <w:rFonts w:asciiTheme="minorHAnsi" w:hAnsiTheme="minorHAnsi"/>
          <w:color w:val="000000"/>
        </w:rPr>
      </w:pPr>
    </w:p>
    <w:p w14:paraId="53281A7E" w14:textId="77777777" w:rsidR="004F0D42" w:rsidRPr="00F42B97" w:rsidRDefault="004F0D42" w:rsidP="00600F71">
      <w:pPr>
        <w:pStyle w:val="NormalWeb"/>
        <w:ind w:left="1440" w:right="476" w:hanging="360"/>
        <w:rPr>
          <w:rFonts w:asciiTheme="minorHAnsi" w:hAnsiTheme="minorHAnsi"/>
          <w:color w:val="000000"/>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5"/>
        <w:gridCol w:w="2835"/>
      </w:tblGrid>
      <w:tr w:rsidR="00FD2D9A" w:rsidRPr="00E560CE" w14:paraId="5828A745" w14:textId="77777777" w:rsidTr="005577AF">
        <w:trPr>
          <w:cantSplit/>
        </w:trPr>
        <w:tc>
          <w:tcPr>
            <w:tcW w:w="6525" w:type="dxa"/>
            <w:tcBorders>
              <w:top w:val="nil"/>
              <w:left w:val="nil"/>
              <w:bottom w:val="nil"/>
              <w:right w:val="nil"/>
            </w:tcBorders>
            <w:shd w:val="clear" w:color="auto" w:fill="008000"/>
          </w:tcPr>
          <w:p w14:paraId="6CACC880" w14:textId="6BCC65CE" w:rsidR="00FD2D9A" w:rsidRPr="00E560CE" w:rsidRDefault="00FD2D9A" w:rsidP="005577AF">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Section 9</w:t>
            </w:r>
            <w:r w:rsidRPr="00E560CE">
              <w:rPr>
                <w:rFonts w:asciiTheme="minorHAnsi" w:hAnsiTheme="minorHAnsi" w:cs="Arial"/>
                <w:b/>
                <w:bCs/>
                <w:sz w:val="32"/>
                <w:szCs w:val="32"/>
              </w:rPr>
              <w:tab/>
            </w:r>
            <w:r>
              <w:rPr>
                <w:rFonts w:asciiTheme="minorHAnsi" w:hAnsiTheme="minorHAnsi" w:cs="Arial"/>
                <w:b/>
                <w:bCs/>
                <w:sz w:val="32"/>
                <w:szCs w:val="32"/>
              </w:rPr>
              <w:t>Behaviour in the Community</w:t>
            </w:r>
          </w:p>
        </w:tc>
        <w:tc>
          <w:tcPr>
            <w:tcW w:w="2835" w:type="dxa"/>
            <w:tcBorders>
              <w:top w:val="nil"/>
              <w:left w:val="nil"/>
              <w:bottom w:val="nil"/>
              <w:right w:val="nil"/>
            </w:tcBorders>
            <w:shd w:val="clear" w:color="auto" w:fill="008000"/>
          </w:tcPr>
          <w:p w14:paraId="3B94D7D4" w14:textId="77777777" w:rsidR="00FD2D9A" w:rsidRPr="00E560CE" w:rsidRDefault="00FD2D9A" w:rsidP="005577AF">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41C68666" w14:textId="781ED935" w:rsidR="00FD2D9A" w:rsidRDefault="00FD2D9A" w:rsidP="00600F71">
      <w:pPr>
        <w:pStyle w:val="NormalWeb"/>
        <w:ind w:left="1440" w:right="476" w:hanging="360"/>
        <w:rPr>
          <w:rFonts w:asciiTheme="minorHAnsi" w:hAnsiTheme="minorHAnsi"/>
          <w:color w:val="000000"/>
          <w:sz w:val="22"/>
          <w:szCs w:val="22"/>
        </w:rPr>
      </w:pPr>
    </w:p>
    <w:p w14:paraId="648B88BE" w14:textId="3C2E0538" w:rsidR="226BD4AC" w:rsidRPr="00E457BF" w:rsidRDefault="226BD4AC" w:rsidP="00B80CCA">
      <w:pPr>
        <w:pStyle w:val="NormalWeb"/>
        <w:ind w:left="720" w:right="476"/>
        <w:jc w:val="both"/>
        <w:rPr>
          <w:rFonts w:asciiTheme="minorHAnsi" w:eastAsia="Calibri" w:hAnsiTheme="minorHAnsi" w:cstheme="minorHAnsi"/>
        </w:rPr>
      </w:pPr>
      <w:r w:rsidRPr="00E457BF">
        <w:rPr>
          <w:rFonts w:asciiTheme="minorHAnsi" w:eastAsia="Calibri" w:hAnsiTheme="minorHAnsi" w:cstheme="minorHAnsi"/>
        </w:rPr>
        <w:t xml:space="preserve">Teachers have the power to sanction </w:t>
      </w:r>
      <w:r w:rsidR="00E457BF" w:rsidRPr="00E457BF">
        <w:rPr>
          <w:rFonts w:asciiTheme="minorHAnsi" w:eastAsia="Calibri" w:hAnsiTheme="minorHAnsi" w:cstheme="minorHAnsi"/>
        </w:rPr>
        <w:t>students</w:t>
      </w:r>
      <w:r w:rsidRPr="00E457BF">
        <w:rPr>
          <w:rFonts w:asciiTheme="minorHAnsi" w:eastAsia="Calibri" w:hAnsiTheme="minorHAnsi" w:cstheme="minorHAnsi"/>
        </w:rPr>
        <w:t xml:space="preserve"> for misbehaving outside of the </w:t>
      </w:r>
      <w:r w:rsidR="00746BAA">
        <w:rPr>
          <w:rFonts w:asciiTheme="minorHAnsi" w:eastAsia="Calibri" w:hAnsiTheme="minorHAnsi" w:cstheme="minorHAnsi"/>
        </w:rPr>
        <w:t>College</w:t>
      </w:r>
      <w:r w:rsidRPr="00E457BF">
        <w:rPr>
          <w:rFonts w:asciiTheme="minorHAnsi" w:eastAsia="Calibri" w:hAnsiTheme="minorHAnsi" w:cstheme="minorHAnsi"/>
        </w:rPr>
        <w:t xml:space="preserve"> premises to such an extent as is reasonable.</w:t>
      </w:r>
    </w:p>
    <w:p w14:paraId="0A7D0202" w14:textId="5ADB1266" w:rsidR="62133AEB" w:rsidRPr="00E457BF" w:rsidRDefault="62133AEB" w:rsidP="00B80CCA">
      <w:pPr>
        <w:pStyle w:val="NormalWeb"/>
        <w:ind w:left="720" w:right="476"/>
        <w:jc w:val="both"/>
        <w:rPr>
          <w:rFonts w:asciiTheme="minorHAnsi" w:hAnsiTheme="minorHAnsi" w:cstheme="minorHAnsi"/>
        </w:rPr>
      </w:pPr>
    </w:p>
    <w:p w14:paraId="4FE966D1" w14:textId="6AFEB7DF" w:rsidR="00305C0C" w:rsidRPr="00E457BF" w:rsidRDefault="00FD2D9A" w:rsidP="00B80CCA">
      <w:pPr>
        <w:pStyle w:val="NormalWeb"/>
        <w:ind w:left="720" w:right="476"/>
        <w:jc w:val="both"/>
        <w:rPr>
          <w:rFonts w:asciiTheme="minorHAnsi" w:hAnsiTheme="minorHAnsi" w:cstheme="minorHAnsi"/>
        </w:rPr>
      </w:pPr>
      <w:r w:rsidRPr="00E457BF">
        <w:rPr>
          <w:rFonts w:asciiTheme="minorHAnsi" w:hAnsiTheme="minorHAnsi" w:cstheme="minorHAnsi"/>
        </w:rPr>
        <w:t xml:space="preserve">We expect all our students to be positive role models in the community. </w:t>
      </w:r>
      <w:r w:rsidR="00746BAA">
        <w:rPr>
          <w:rFonts w:asciiTheme="minorHAnsi" w:hAnsiTheme="minorHAnsi" w:cstheme="minorHAnsi"/>
        </w:rPr>
        <w:t xml:space="preserve"> </w:t>
      </w:r>
      <w:r w:rsidRPr="00E457BF">
        <w:rPr>
          <w:rFonts w:asciiTheme="minorHAnsi" w:hAnsiTheme="minorHAnsi" w:cstheme="minorHAnsi"/>
        </w:rPr>
        <w:t xml:space="preserve">Any incident outside </w:t>
      </w:r>
      <w:proofErr w:type="gramStart"/>
      <w:r w:rsidR="00746BAA">
        <w:rPr>
          <w:rFonts w:asciiTheme="minorHAnsi" w:hAnsiTheme="minorHAnsi" w:cstheme="minorHAnsi"/>
        </w:rPr>
        <w:t>College</w:t>
      </w:r>
      <w:proofErr w:type="gramEnd"/>
      <w:r w:rsidRPr="00E457BF">
        <w:rPr>
          <w:rFonts w:asciiTheme="minorHAnsi" w:hAnsiTheme="minorHAnsi" w:cstheme="minorHAnsi"/>
        </w:rPr>
        <w:t xml:space="preserve"> hours which are damaging to the </w:t>
      </w:r>
      <w:r w:rsidR="00746BAA">
        <w:rPr>
          <w:rFonts w:asciiTheme="minorHAnsi" w:hAnsiTheme="minorHAnsi" w:cstheme="minorHAnsi"/>
        </w:rPr>
        <w:t>C</w:t>
      </w:r>
      <w:r w:rsidRPr="00E457BF">
        <w:rPr>
          <w:rFonts w:asciiTheme="minorHAnsi" w:hAnsiTheme="minorHAnsi" w:cstheme="minorHAnsi"/>
        </w:rPr>
        <w:t>ollege reputation will be investigated thoroughly and appropriate action will be taken.  Examples of when or where this may take place:</w:t>
      </w:r>
    </w:p>
    <w:p w14:paraId="6E3BD1E7" w14:textId="75A4B362" w:rsidR="62133AEB" w:rsidRPr="00E457BF" w:rsidRDefault="62133AEB" w:rsidP="62133AEB">
      <w:pPr>
        <w:pStyle w:val="NormalWeb"/>
        <w:ind w:left="720" w:right="476"/>
        <w:rPr>
          <w:rFonts w:asciiTheme="minorHAnsi" w:eastAsia="Calibri" w:hAnsiTheme="minorHAnsi" w:cstheme="minorHAnsi"/>
        </w:rPr>
      </w:pPr>
    </w:p>
    <w:p w14:paraId="027B19E7" w14:textId="2329C0F1" w:rsidR="226BD4AC" w:rsidRPr="00E457BF" w:rsidRDefault="00746BAA" w:rsidP="62133AEB">
      <w:pPr>
        <w:pStyle w:val="NormalWeb"/>
        <w:numPr>
          <w:ilvl w:val="1"/>
          <w:numId w:val="25"/>
        </w:numPr>
        <w:ind w:right="476"/>
        <w:rPr>
          <w:rFonts w:asciiTheme="minorHAnsi" w:eastAsia="Times New Roman" w:hAnsiTheme="minorHAnsi" w:cstheme="minorHAnsi"/>
        </w:rPr>
      </w:pPr>
      <w:r>
        <w:rPr>
          <w:rFonts w:asciiTheme="minorHAnsi" w:eastAsia="Calibri" w:hAnsiTheme="minorHAnsi" w:cstheme="minorHAnsi"/>
        </w:rPr>
        <w:t xml:space="preserve"> </w:t>
      </w:r>
      <w:r w:rsidR="226BD4AC" w:rsidRPr="00E457BF">
        <w:rPr>
          <w:rFonts w:asciiTheme="minorHAnsi" w:eastAsia="Calibri" w:hAnsiTheme="minorHAnsi" w:cstheme="minorHAnsi"/>
        </w:rPr>
        <w:t xml:space="preserve">when taking part in any </w:t>
      </w:r>
      <w:r>
        <w:rPr>
          <w:rFonts w:asciiTheme="minorHAnsi" w:eastAsia="Calibri" w:hAnsiTheme="minorHAnsi" w:cstheme="minorHAnsi"/>
        </w:rPr>
        <w:t xml:space="preserve">College </w:t>
      </w:r>
      <w:r w:rsidR="226BD4AC" w:rsidRPr="00E457BF">
        <w:rPr>
          <w:rFonts w:asciiTheme="minorHAnsi" w:eastAsia="Calibri" w:hAnsiTheme="minorHAnsi" w:cstheme="minorHAnsi"/>
        </w:rPr>
        <w:t xml:space="preserve">organised or school-related activity </w:t>
      </w:r>
    </w:p>
    <w:p w14:paraId="5B43C638" w14:textId="13DBB0E0" w:rsidR="226BD4AC" w:rsidRPr="00E457BF" w:rsidRDefault="226BD4AC" w:rsidP="62133AEB">
      <w:pPr>
        <w:pStyle w:val="NormalWeb"/>
        <w:numPr>
          <w:ilvl w:val="1"/>
          <w:numId w:val="25"/>
        </w:numPr>
        <w:ind w:right="476"/>
        <w:rPr>
          <w:rFonts w:asciiTheme="minorHAnsi" w:eastAsia="Times New Roman" w:hAnsiTheme="minorHAnsi" w:cstheme="minorHAnsi"/>
        </w:rPr>
      </w:pPr>
      <w:r w:rsidRPr="00E457BF">
        <w:rPr>
          <w:rFonts w:asciiTheme="minorHAnsi" w:eastAsia="Calibri" w:hAnsiTheme="minorHAnsi" w:cstheme="minorHAnsi"/>
        </w:rPr>
        <w:t xml:space="preserve"> when travelling to or from </w:t>
      </w:r>
      <w:proofErr w:type="gramStart"/>
      <w:r w:rsidR="00746BAA">
        <w:rPr>
          <w:rFonts w:asciiTheme="minorHAnsi" w:eastAsia="Calibri" w:hAnsiTheme="minorHAnsi" w:cstheme="minorHAnsi"/>
        </w:rPr>
        <w:t>College</w:t>
      </w:r>
      <w:proofErr w:type="gramEnd"/>
    </w:p>
    <w:p w14:paraId="3D0DDC14" w14:textId="6E1D3440" w:rsidR="226BD4AC" w:rsidRPr="00E457BF" w:rsidRDefault="226BD4AC" w:rsidP="62133AEB">
      <w:pPr>
        <w:pStyle w:val="NormalWeb"/>
        <w:numPr>
          <w:ilvl w:val="1"/>
          <w:numId w:val="25"/>
        </w:numPr>
        <w:ind w:right="476"/>
        <w:rPr>
          <w:rFonts w:asciiTheme="minorHAnsi" w:eastAsia="Times New Roman" w:hAnsiTheme="minorHAnsi" w:cstheme="minorHAnsi"/>
        </w:rPr>
      </w:pPr>
      <w:r w:rsidRPr="00E457BF">
        <w:rPr>
          <w:rFonts w:asciiTheme="minorHAnsi" w:eastAsia="Calibri" w:hAnsiTheme="minorHAnsi" w:cstheme="minorHAnsi"/>
        </w:rPr>
        <w:t xml:space="preserve"> when wearing </w:t>
      </w:r>
      <w:r w:rsidR="00746BAA">
        <w:rPr>
          <w:rFonts w:asciiTheme="minorHAnsi" w:eastAsia="Calibri" w:hAnsiTheme="minorHAnsi" w:cstheme="minorHAnsi"/>
        </w:rPr>
        <w:t>College</w:t>
      </w:r>
      <w:r w:rsidRPr="00E457BF">
        <w:rPr>
          <w:rFonts w:asciiTheme="minorHAnsi" w:eastAsia="Calibri" w:hAnsiTheme="minorHAnsi" w:cstheme="minorHAnsi"/>
        </w:rPr>
        <w:t xml:space="preserve"> uniform</w:t>
      </w:r>
    </w:p>
    <w:p w14:paraId="056519FD" w14:textId="716A61E6" w:rsidR="226BD4AC" w:rsidRPr="00E457BF" w:rsidRDefault="226BD4AC" w:rsidP="62133AEB">
      <w:pPr>
        <w:pStyle w:val="NormalWeb"/>
        <w:numPr>
          <w:ilvl w:val="1"/>
          <w:numId w:val="25"/>
        </w:numPr>
        <w:ind w:right="476"/>
        <w:rPr>
          <w:rFonts w:asciiTheme="minorHAnsi" w:eastAsia="Times New Roman" w:hAnsiTheme="minorHAnsi" w:cstheme="minorHAnsi"/>
        </w:rPr>
      </w:pPr>
      <w:r w:rsidRPr="00E457BF">
        <w:rPr>
          <w:rFonts w:asciiTheme="minorHAnsi" w:eastAsia="Calibri" w:hAnsiTheme="minorHAnsi" w:cstheme="minorHAnsi"/>
        </w:rPr>
        <w:t xml:space="preserve"> when in some other way identifiable as a </w:t>
      </w:r>
      <w:r w:rsidR="00E457BF">
        <w:rPr>
          <w:rFonts w:asciiTheme="minorHAnsi" w:eastAsia="Calibri" w:hAnsiTheme="minorHAnsi" w:cstheme="minorHAnsi"/>
        </w:rPr>
        <w:t>student</w:t>
      </w:r>
      <w:r w:rsidRPr="00E457BF">
        <w:rPr>
          <w:rFonts w:asciiTheme="minorHAnsi" w:eastAsia="Calibri" w:hAnsiTheme="minorHAnsi" w:cstheme="minorHAnsi"/>
        </w:rPr>
        <w:t xml:space="preserve"> at the </w:t>
      </w:r>
      <w:r w:rsidR="00746BAA">
        <w:rPr>
          <w:rFonts w:asciiTheme="minorHAnsi" w:eastAsia="Calibri" w:hAnsiTheme="minorHAnsi" w:cstheme="minorHAnsi"/>
        </w:rPr>
        <w:t>College</w:t>
      </w:r>
    </w:p>
    <w:p w14:paraId="7C76F12B" w14:textId="193AAF11" w:rsidR="226BD4AC" w:rsidRPr="00E457BF" w:rsidRDefault="226BD4AC" w:rsidP="62133AEB">
      <w:pPr>
        <w:pStyle w:val="NormalWeb"/>
        <w:numPr>
          <w:ilvl w:val="1"/>
          <w:numId w:val="25"/>
        </w:numPr>
        <w:ind w:right="476"/>
        <w:rPr>
          <w:rFonts w:asciiTheme="minorHAnsi" w:eastAsia="Times New Roman" w:hAnsiTheme="minorHAnsi" w:cstheme="minorHAnsi"/>
        </w:rPr>
      </w:pPr>
      <w:r w:rsidRPr="00E457BF">
        <w:rPr>
          <w:rFonts w:asciiTheme="minorHAnsi" w:eastAsia="Calibri" w:hAnsiTheme="minorHAnsi" w:cstheme="minorHAnsi"/>
        </w:rPr>
        <w:t xml:space="preserve"> that could have repercussions for the orderly running of the </w:t>
      </w:r>
      <w:r w:rsidR="00746BAA">
        <w:rPr>
          <w:rFonts w:asciiTheme="minorHAnsi" w:eastAsia="Calibri" w:hAnsiTheme="minorHAnsi" w:cstheme="minorHAnsi"/>
        </w:rPr>
        <w:t>College</w:t>
      </w:r>
      <w:r w:rsidRPr="00E457BF">
        <w:rPr>
          <w:rFonts w:asciiTheme="minorHAnsi" w:eastAsia="Calibri" w:hAnsiTheme="minorHAnsi" w:cstheme="minorHAnsi"/>
        </w:rPr>
        <w:t xml:space="preserve"> </w:t>
      </w:r>
    </w:p>
    <w:p w14:paraId="14569DD8" w14:textId="5A637CD0" w:rsidR="226BD4AC" w:rsidRPr="00E457BF" w:rsidRDefault="00746BAA" w:rsidP="62133AEB">
      <w:pPr>
        <w:pStyle w:val="NormalWeb"/>
        <w:numPr>
          <w:ilvl w:val="1"/>
          <w:numId w:val="25"/>
        </w:numPr>
        <w:ind w:right="476"/>
        <w:rPr>
          <w:rFonts w:asciiTheme="minorHAnsi" w:eastAsia="Times New Roman" w:hAnsiTheme="minorHAnsi" w:cstheme="minorHAnsi"/>
        </w:rPr>
      </w:pPr>
      <w:r>
        <w:rPr>
          <w:rFonts w:asciiTheme="minorHAnsi" w:eastAsia="Calibri" w:hAnsiTheme="minorHAnsi" w:cstheme="minorHAnsi"/>
        </w:rPr>
        <w:t xml:space="preserve"> </w:t>
      </w:r>
      <w:r w:rsidR="0975010F" w:rsidRPr="00E457BF">
        <w:rPr>
          <w:rFonts w:asciiTheme="minorHAnsi" w:eastAsia="Calibri" w:hAnsiTheme="minorHAnsi" w:cstheme="minorHAnsi"/>
        </w:rPr>
        <w:t xml:space="preserve">that poses a threat to another </w:t>
      </w:r>
      <w:r w:rsidR="00E457BF">
        <w:rPr>
          <w:rFonts w:asciiTheme="minorHAnsi" w:eastAsia="Calibri" w:hAnsiTheme="minorHAnsi" w:cstheme="minorHAnsi"/>
        </w:rPr>
        <w:t>student</w:t>
      </w:r>
      <w:r w:rsidR="0975010F" w:rsidRPr="00E457BF">
        <w:rPr>
          <w:rFonts w:asciiTheme="minorHAnsi" w:eastAsia="Calibri" w:hAnsiTheme="minorHAnsi" w:cstheme="minorHAnsi"/>
        </w:rPr>
        <w:t xml:space="preserve">; or </w:t>
      </w:r>
    </w:p>
    <w:p w14:paraId="5699979B" w14:textId="5D5045F2" w:rsidR="226BD4AC" w:rsidRPr="00E457BF" w:rsidRDefault="00746BAA" w:rsidP="3FD08503">
      <w:pPr>
        <w:pStyle w:val="NormalWeb"/>
        <w:numPr>
          <w:ilvl w:val="1"/>
          <w:numId w:val="25"/>
        </w:numPr>
        <w:ind w:right="476"/>
        <w:rPr>
          <w:rFonts w:asciiTheme="minorHAnsi" w:eastAsia="Times New Roman" w:hAnsiTheme="minorHAnsi" w:cstheme="minorHAnsi"/>
        </w:rPr>
      </w:pPr>
      <w:r>
        <w:rPr>
          <w:rFonts w:asciiTheme="minorHAnsi" w:eastAsia="Calibri" w:hAnsiTheme="minorHAnsi" w:cstheme="minorHAnsi"/>
        </w:rPr>
        <w:t xml:space="preserve"> </w:t>
      </w:r>
      <w:r w:rsidR="0975010F" w:rsidRPr="00E457BF">
        <w:rPr>
          <w:rFonts w:asciiTheme="minorHAnsi" w:eastAsia="Calibri" w:hAnsiTheme="minorHAnsi" w:cstheme="minorHAnsi"/>
        </w:rPr>
        <w:t xml:space="preserve">that could adversely affect the reputation of the </w:t>
      </w:r>
      <w:r>
        <w:rPr>
          <w:rFonts w:asciiTheme="minorHAnsi" w:eastAsia="Calibri" w:hAnsiTheme="minorHAnsi" w:cstheme="minorHAnsi"/>
        </w:rPr>
        <w:t>College</w:t>
      </w:r>
    </w:p>
    <w:p w14:paraId="762020F9" w14:textId="489F526B" w:rsidR="3FD08503" w:rsidRPr="00E457BF" w:rsidRDefault="00746BAA" w:rsidP="3FD08503">
      <w:pPr>
        <w:pStyle w:val="NormalWeb"/>
        <w:numPr>
          <w:ilvl w:val="1"/>
          <w:numId w:val="25"/>
        </w:numPr>
        <w:ind w:right="476"/>
        <w:rPr>
          <w:rFonts w:asciiTheme="minorHAnsi" w:hAnsiTheme="minorHAnsi" w:cstheme="minorHAnsi"/>
        </w:rPr>
      </w:pPr>
      <w:r>
        <w:rPr>
          <w:rFonts w:asciiTheme="minorHAnsi" w:eastAsia="Calibri" w:hAnsiTheme="minorHAnsi" w:cstheme="minorHAnsi"/>
        </w:rPr>
        <w:t xml:space="preserve"> w</w:t>
      </w:r>
      <w:r w:rsidR="3FD08503" w:rsidRPr="00E457BF">
        <w:rPr>
          <w:rFonts w:asciiTheme="minorHAnsi" w:eastAsia="Calibri" w:hAnsiTheme="minorHAnsi" w:cstheme="minorHAnsi"/>
        </w:rPr>
        <w:t>hen involved in online bullying</w:t>
      </w:r>
    </w:p>
    <w:p w14:paraId="344DD4B3" w14:textId="77777777" w:rsidR="00BF7966" w:rsidRPr="00E457BF" w:rsidRDefault="00BF7966" w:rsidP="00B90D1B">
      <w:pPr>
        <w:pStyle w:val="NormalWeb"/>
        <w:ind w:right="476"/>
        <w:rPr>
          <w:rFonts w:asciiTheme="minorHAnsi" w:hAnsiTheme="minorHAnsi"/>
        </w:rPr>
      </w:pPr>
    </w:p>
    <w:p w14:paraId="67A62EBF" w14:textId="6D5C47E0" w:rsidR="006B75C1" w:rsidRDefault="006B75C1" w:rsidP="00FD2D9A">
      <w:pPr>
        <w:pStyle w:val="NormalWeb"/>
        <w:ind w:left="720" w:right="476"/>
        <w:rPr>
          <w:rFonts w:asciiTheme="minorHAnsi" w:hAnsiTheme="minorHAnsi"/>
          <w:color w:val="000000"/>
        </w:rPr>
      </w:pPr>
    </w:p>
    <w:p w14:paraId="34DC6821" w14:textId="77777777" w:rsidR="00F42B97" w:rsidRDefault="00F42B97" w:rsidP="00FD2D9A">
      <w:pPr>
        <w:pStyle w:val="NormalWeb"/>
        <w:ind w:left="720" w:right="476"/>
        <w:rPr>
          <w:rFonts w:asciiTheme="minorHAnsi" w:hAnsiTheme="minorHAnsi"/>
          <w:color w:val="000000"/>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3"/>
        <w:gridCol w:w="2387"/>
      </w:tblGrid>
      <w:tr w:rsidR="00CD2BE2" w:rsidRPr="00E560CE" w14:paraId="50F60D9C" w14:textId="77777777" w:rsidTr="00427206">
        <w:trPr>
          <w:cantSplit/>
        </w:trPr>
        <w:tc>
          <w:tcPr>
            <w:tcW w:w="6973" w:type="dxa"/>
            <w:tcBorders>
              <w:top w:val="nil"/>
              <w:left w:val="nil"/>
              <w:bottom w:val="nil"/>
              <w:right w:val="nil"/>
            </w:tcBorders>
            <w:shd w:val="clear" w:color="auto" w:fill="008000"/>
          </w:tcPr>
          <w:p w14:paraId="22E1EAD2" w14:textId="72DAFF35" w:rsidR="00CD2BE2" w:rsidRPr="00E560CE" w:rsidRDefault="00CD2BE2" w:rsidP="00427206">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Section 10</w:t>
            </w:r>
            <w:r w:rsidRPr="00E560CE">
              <w:rPr>
                <w:rFonts w:asciiTheme="minorHAnsi" w:hAnsiTheme="minorHAnsi" w:cs="Arial"/>
                <w:b/>
                <w:bCs/>
                <w:sz w:val="32"/>
                <w:szCs w:val="32"/>
              </w:rPr>
              <w:tab/>
            </w:r>
            <w:r w:rsidR="002B700A">
              <w:rPr>
                <w:rFonts w:asciiTheme="minorHAnsi" w:hAnsiTheme="minorHAnsi" w:cs="Arial"/>
                <w:b/>
                <w:bCs/>
                <w:sz w:val="32"/>
                <w:szCs w:val="32"/>
              </w:rPr>
              <w:t xml:space="preserve">Behaviour </w:t>
            </w:r>
            <w:r w:rsidR="00E63114">
              <w:rPr>
                <w:rFonts w:asciiTheme="minorHAnsi" w:hAnsiTheme="minorHAnsi" w:cs="Arial"/>
                <w:b/>
                <w:bCs/>
                <w:sz w:val="32"/>
                <w:szCs w:val="32"/>
              </w:rPr>
              <w:t xml:space="preserve">using </w:t>
            </w:r>
            <w:r w:rsidR="00073066">
              <w:rPr>
                <w:rFonts w:asciiTheme="minorHAnsi" w:hAnsiTheme="minorHAnsi" w:cs="Arial"/>
                <w:b/>
                <w:bCs/>
                <w:sz w:val="32"/>
                <w:szCs w:val="32"/>
              </w:rPr>
              <w:t>Artifici</w:t>
            </w:r>
            <w:r w:rsidR="00C97137">
              <w:rPr>
                <w:rFonts w:asciiTheme="minorHAnsi" w:hAnsiTheme="minorHAnsi" w:cs="Arial"/>
                <w:b/>
                <w:bCs/>
                <w:sz w:val="32"/>
                <w:szCs w:val="32"/>
              </w:rPr>
              <w:t xml:space="preserve">al Intelligence or other </w:t>
            </w:r>
            <w:r w:rsidR="00E63114">
              <w:rPr>
                <w:rFonts w:asciiTheme="minorHAnsi" w:hAnsiTheme="minorHAnsi" w:cs="Arial"/>
                <w:b/>
                <w:bCs/>
                <w:sz w:val="32"/>
                <w:szCs w:val="32"/>
              </w:rPr>
              <w:t>online technology</w:t>
            </w:r>
            <w:r w:rsidR="00073066">
              <w:rPr>
                <w:rFonts w:asciiTheme="minorHAnsi" w:hAnsiTheme="minorHAnsi" w:cs="Arial"/>
                <w:b/>
                <w:bCs/>
                <w:sz w:val="32"/>
                <w:szCs w:val="32"/>
              </w:rPr>
              <w:t xml:space="preserve"> </w:t>
            </w:r>
          </w:p>
        </w:tc>
        <w:tc>
          <w:tcPr>
            <w:tcW w:w="2387" w:type="dxa"/>
            <w:tcBorders>
              <w:top w:val="nil"/>
              <w:left w:val="nil"/>
              <w:bottom w:val="nil"/>
              <w:right w:val="nil"/>
            </w:tcBorders>
            <w:shd w:val="clear" w:color="auto" w:fill="008000"/>
          </w:tcPr>
          <w:p w14:paraId="4FFA50AE" w14:textId="77777777" w:rsidR="00CD2BE2" w:rsidRPr="00E560CE" w:rsidRDefault="00CD2BE2" w:rsidP="00427206">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75FAA511" w14:textId="77777777" w:rsidR="00CD2BE2" w:rsidRDefault="00CD2BE2" w:rsidP="00FD2D9A">
      <w:pPr>
        <w:pStyle w:val="NormalWeb"/>
        <w:ind w:left="720" w:right="476"/>
        <w:rPr>
          <w:rFonts w:asciiTheme="minorHAnsi" w:hAnsiTheme="minorHAnsi"/>
          <w:color w:val="000000"/>
        </w:rPr>
      </w:pPr>
    </w:p>
    <w:p w14:paraId="44EA6B68" w14:textId="77777777" w:rsidR="00E63114" w:rsidRDefault="002B700A" w:rsidP="002B700A">
      <w:pPr>
        <w:pStyle w:val="NormalWeb"/>
        <w:ind w:left="720" w:right="476"/>
        <w:rPr>
          <w:rFonts w:asciiTheme="minorHAnsi" w:hAnsiTheme="minorHAnsi"/>
          <w:color w:val="000000"/>
        </w:rPr>
      </w:pPr>
      <w:r w:rsidRPr="002B700A">
        <w:rPr>
          <w:rFonts w:asciiTheme="minorHAnsi" w:hAnsiTheme="minorHAnsi"/>
          <w:color w:val="000000"/>
        </w:rPr>
        <w:t xml:space="preserve">Students must use Artificial Intelligence (AI) tools responsibly and in line with the Trust’s AI Policy. </w:t>
      </w:r>
    </w:p>
    <w:p w14:paraId="2EC0BE48" w14:textId="77777777" w:rsidR="00E63114" w:rsidRDefault="00E63114" w:rsidP="002B700A">
      <w:pPr>
        <w:pStyle w:val="NormalWeb"/>
        <w:ind w:left="720" w:right="476"/>
        <w:rPr>
          <w:rFonts w:asciiTheme="minorHAnsi" w:hAnsiTheme="minorHAnsi"/>
          <w:color w:val="000000"/>
        </w:rPr>
      </w:pPr>
    </w:p>
    <w:p w14:paraId="34DC183F" w14:textId="77777777" w:rsidR="00E63114" w:rsidRDefault="002B700A" w:rsidP="002B700A">
      <w:pPr>
        <w:pStyle w:val="NormalWeb"/>
        <w:ind w:left="720" w:right="476"/>
        <w:rPr>
          <w:rFonts w:asciiTheme="minorHAnsi" w:hAnsiTheme="minorHAnsi"/>
          <w:color w:val="000000"/>
        </w:rPr>
      </w:pPr>
      <w:r w:rsidRPr="002B700A">
        <w:rPr>
          <w:rFonts w:asciiTheme="minorHAnsi" w:hAnsiTheme="minorHAnsi"/>
          <w:color w:val="000000"/>
        </w:rPr>
        <w:t>AI must never be used to create inappropriate, harmful, misleading, or abusive content, including AI</w:t>
      </w:r>
      <w:r w:rsidRPr="002B700A">
        <w:rPr>
          <w:rFonts w:asciiTheme="minorHAnsi" w:hAnsiTheme="minorHAnsi"/>
          <w:color w:val="000000"/>
        </w:rPr>
        <w:noBreakHyphen/>
        <w:t xml:space="preserve">generated images, messages, or deepfakes. </w:t>
      </w:r>
    </w:p>
    <w:p w14:paraId="25C4C244" w14:textId="77777777" w:rsidR="00E63114" w:rsidRDefault="00E63114" w:rsidP="002B700A">
      <w:pPr>
        <w:pStyle w:val="NormalWeb"/>
        <w:ind w:left="720" w:right="476"/>
        <w:rPr>
          <w:rFonts w:asciiTheme="minorHAnsi" w:hAnsiTheme="minorHAnsi"/>
          <w:color w:val="000000"/>
        </w:rPr>
      </w:pPr>
    </w:p>
    <w:p w14:paraId="76776CC5" w14:textId="17E0A2ED" w:rsidR="00CD2BE2" w:rsidRDefault="002B700A" w:rsidP="00BE20C6">
      <w:pPr>
        <w:pStyle w:val="NormalWeb"/>
        <w:ind w:left="720" w:right="476"/>
        <w:rPr>
          <w:rFonts w:asciiTheme="minorHAnsi" w:hAnsiTheme="minorHAnsi"/>
          <w:color w:val="000000"/>
        </w:rPr>
      </w:pPr>
      <w:r w:rsidRPr="002B700A">
        <w:rPr>
          <w:rFonts w:asciiTheme="minorHAnsi" w:hAnsiTheme="minorHAnsi"/>
          <w:color w:val="000000"/>
        </w:rPr>
        <w:t xml:space="preserve">Students must not use AI </w:t>
      </w:r>
      <w:r w:rsidR="00E63114">
        <w:rPr>
          <w:rFonts w:asciiTheme="minorHAnsi" w:hAnsiTheme="minorHAnsi"/>
          <w:color w:val="000000"/>
        </w:rPr>
        <w:t xml:space="preserve">or other online technologies </w:t>
      </w:r>
      <w:r w:rsidRPr="002B700A">
        <w:rPr>
          <w:rFonts w:asciiTheme="minorHAnsi" w:hAnsiTheme="minorHAnsi"/>
          <w:color w:val="000000"/>
        </w:rPr>
        <w:t xml:space="preserve">to bully, harass, impersonate others, or bypass school systems. Any misuse of AI—whether generating inappropriate material, </w:t>
      </w:r>
      <w:r w:rsidRPr="002B700A">
        <w:rPr>
          <w:rFonts w:asciiTheme="minorHAnsi" w:hAnsiTheme="minorHAnsi"/>
          <w:color w:val="000000"/>
        </w:rPr>
        <w:lastRenderedPageBreak/>
        <w:t>submitting AI</w:t>
      </w:r>
      <w:r w:rsidRPr="002B700A">
        <w:rPr>
          <w:rFonts w:asciiTheme="minorHAnsi" w:hAnsiTheme="minorHAnsi"/>
          <w:color w:val="000000"/>
        </w:rPr>
        <w:noBreakHyphen/>
        <w:t>produced work as their own, or using AI to cause disruption—will be treated as a breach of the Behaviour Policy.</w:t>
      </w:r>
    </w:p>
    <w:p w14:paraId="0AEEBEEC" w14:textId="77777777" w:rsidR="00CD2BE2" w:rsidRDefault="00CD2BE2" w:rsidP="00FD2D9A">
      <w:pPr>
        <w:pStyle w:val="NormalWeb"/>
        <w:ind w:left="720" w:right="476"/>
        <w:rPr>
          <w:rFonts w:asciiTheme="minorHAnsi" w:hAnsiTheme="minorHAnsi"/>
          <w:color w:val="000000"/>
        </w:rPr>
      </w:pPr>
    </w:p>
    <w:p w14:paraId="37AAA5B6" w14:textId="77777777" w:rsidR="00CD2BE2" w:rsidRDefault="00CD2BE2" w:rsidP="00FD2D9A">
      <w:pPr>
        <w:pStyle w:val="NormalWeb"/>
        <w:ind w:left="720" w:right="476"/>
        <w:rPr>
          <w:rFonts w:asciiTheme="minorHAnsi" w:hAnsiTheme="minorHAnsi"/>
          <w:color w:val="000000"/>
        </w:rPr>
      </w:pPr>
    </w:p>
    <w:p w14:paraId="083E4B33" w14:textId="77777777" w:rsidR="006B75C1" w:rsidRDefault="006B75C1" w:rsidP="00FD2D9A">
      <w:pPr>
        <w:pStyle w:val="NormalWeb"/>
        <w:ind w:left="720" w:right="476"/>
        <w:rPr>
          <w:rFonts w:asciiTheme="minorHAnsi" w:hAnsiTheme="minorHAnsi"/>
          <w:color w:val="000000"/>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3"/>
        <w:gridCol w:w="2387"/>
      </w:tblGrid>
      <w:tr w:rsidR="00BF7966" w:rsidRPr="00E560CE" w14:paraId="2A1FA0A3" w14:textId="77777777" w:rsidTr="007F0592">
        <w:trPr>
          <w:cantSplit/>
        </w:trPr>
        <w:tc>
          <w:tcPr>
            <w:tcW w:w="6973" w:type="dxa"/>
            <w:tcBorders>
              <w:top w:val="nil"/>
              <w:left w:val="nil"/>
              <w:bottom w:val="nil"/>
              <w:right w:val="nil"/>
            </w:tcBorders>
            <w:shd w:val="clear" w:color="auto" w:fill="008000"/>
          </w:tcPr>
          <w:p w14:paraId="76BC6175" w14:textId="2AC699EB" w:rsidR="00BF7966" w:rsidRPr="00E560CE" w:rsidRDefault="00BF7966" w:rsidP="006D0155">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Section </w:t>
            </w:r>
            <w:r w:rsidR="00816EB6">
              <w:rPr>
                <w:rFonts w:asciiTheme="minorHAnsi" w:hAnsiTheme="minorHAnsi" w:cs="Arial"/>
                <w:b/>
                <w:bCs/>
                <w:sz w:val="32"/>
                <w:szCs w:val="32"/>
              </w:rPr>
              <w:t>1</w:t>
            </w:r>
            <w:r w:rsidR="00CD2BE2">
              <w:rPr>
                <w:rFonts w:asciiTheme="minorHAnsi" w:hAnsiTheme="minorHAnsi" w:cs="Arial"/>
                <w:b/>
                <w:bCs/>
                <w:sz w:val="32"/>
                <w:szCs w:val="32"/>
              </w:rPr>
              <w:t>1</w:t>
            </w:r>
            <w:r w:rsidRPr="00E560CE">
              <w:rPr>
                <w:rFonts w:asciiTheme="minorHAnsi" w:hAnsiTheme="minorHAnsi" w:cs="Arial"/>
                <w:b/>
                <w:bCs/>
                <w:sz w:val="32"/>
                <w:szCs w:val="32"/>
              </w:rPr>
              <w:tab/>
            </w:r>
            <w:r w:rsidR="00DE3415">
              <w:rPr>
                <w:rFonts w:asciiTheme="minorHAnsi" w:hAnsiTheme="minorHAnsi" w:cs="Arial"/>
                <w:b/>
                <w:bCs/>
                <w:sz w:val="32"/>
                <w:szCs w:val="32"/>
              </w:rPr>
              <w:t>Staff</w:t>
            </w:r>
            <w:r w:rsidR="002B21C1">
              <w:rPr>
                <w:rFonts w:asciiTheme="minorHAnsi" w:hAnsiTheme="minorHAnsi" w:cs="Arial"/>
                <w:b/>
                <w:bCs/>
                <w:sz w:val="32"/>
                <w:szCs w:val="32"/>
              </w:rPr>
              <w:t xml:space="preserve"> training, </w:t>
            </w:r>
            <w:r w:rsidR="005E7138">
              <w:rPr>
                <w:rFonts w:asciiTheme="minorHAnsi" w:hAnsiTheme="minorHAnsi" w:cs="Arial"/>
                <w:b/>
                <w:bCs/>
                <w:sz w:val="32"/>
                <w:szCs w:val="32"/>
              </w:rPr>
              <w:t>Induction</w:t>
            </w:r>
            <w:r w:rsidR="00AB4B53">
              <w:rPr>
                <w:rFonts w:asciiTheme="minorHAnsi" w:hAnsiTheme="minorHAnsi" w:cs="Arial"/>
                <w:b/>
                <w:bCs/>
                <w:sz w:val="32"/>
                <w:szCs w:val="32"/>
              </w:rPr>
              <w:t xml:space="preserve"> and </w:t>
            </w:r>
            <w:r w:rsidR="007F0592">
              <w:rPr>
                <w:rFonts w:asciiTheme="minorHAnsi" w:hAnsiTheme="minorHAnsi" w:cs="Arial"/>
                <w:b/>
                <w:bCs/>
                <w:sz w:val="32"/>
                <w:szCs w:val="32"/>
              </w:rPr>
              <w:t>S</w:t>
            </w:r>
            <w:r w:rsidR="00AB4B53">
              <w:rPr>
                <w:rFonts w:asciiTheme="minorHAnsi" w:hAnsiTheme="minorHAnsi" w:cs="Arial"/>
                <w:b/>
                <w:bCs/>
                <w:sz w:val="32"/>
                <w:szCs w:val="32"/>
              </w:rPr>
              <w:t>upport</w:t>
            </w:r>
          </w:p>
        </w:tc>
        <w:tc>
          <w:tcPr>
            <w:tcW w:w="2387" w:type="dxa"/>
            <w:tcBorders>
              <w:top w:val="nil"/>
              <w:left w:val="nil"/>
              <w:bottom w:val="nil"/>
              <w:right w:val="nil"/>
            </w:tcBorders>
            <w:shd w:val="clear" w:color="auto" w:fill="008000"/>
          </w:tcPr>
          <w:p w14:paraId="33F3C6D5" w14:textId="77777777" w:rsidR="00BF7966" w:rsidRPr="00E560CE" w:rsidRDefault="00BF7966" w:rsidP="006D0155">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277B97A2" w14:textId="77777777" w:rsidR="0044219D" w:rsidRDefault="0044219D" w:rsidP="00FD2D9A">
      <w:pPr>
        <w:pStyle w:val="NormalWeb"/>
        <w:ind w:left="720" w:right="476"/>
        <w:rPr>
          <w:rFonts w:asciiTheme="minorHAnsi" w:hAnsiTheme="minorHAnsi"/>
          <w:color w:val="000000"/>
        </w:rPr>
      </w:pPr>
    </w:p>
    <w:p w14:paraId="5E96CCC8" w14:textId="1AE4537E" w:rsidR="00347DE4" w:rsidRPr="00E457BF" w:rsidRDefault="001700AF" w:rsidP="00B80CCA">
      <w:pPr>
        <w:pStyle w:val="NormalWeb"/>
        <w:ind w:left="720" w:right="476"/>
        <w:jc w:val="both"/>
        <w:rPr>
          <w:rFonts w:asciiTheme="minorHAnsi" w:hAnsiTheme="minorHAnsi" w:cstheme="minorHAnsi"/>
        </w:rPr>
      </w:pPr>
      <w:r w:rsidRPr="00E457BF">
        <w:rPr>
          <w:rFonts w:asciiTheme="minorHAnsi" w:hAnsiTheme="minorHAnsi" w:cstheme="minorHAnsi"/>
        </w:rPr>
        <w:t>T</w:t>
      </w:r>
      <w:r w:rsidR="0079648B" w:rsidRPr="00E457BF">
        <w:rPr>
          <w:rFonts w:asciiTheme="minorHAnsi" w:hAnsiTheme="minorHAnsi" w:cstheme="minorHAnsi"/>
        </w:rPr>
        <w:t xml:space="preserve">he College runs </w:t>
      </w:r>
      <w:r w:rsidRPr="00E457BF">
        <w:rPr>
          <w:rFonts w:asciiTheme="minorHAnsi" w:hAnsiTheme="minorHAnsi" w:cstheme="minorHAnsi"/>
        </w:rPr>
        <w:t xml:space="preserve">a comprehensive training programme which is reviewed annually to ensure that it is responsive to the needs of its staff and students. </w:t>
      </w:r>
      <w:r w:rsidR="00746BAA">
        <w:rPr>
          <w:rFonts w:asciiTheme="minorHAnsi" w:hAnsiTheme="minorHAnsi" w:cstheme="minorHAnsi"/>
        </w:rPr>
        <w:t xml:space="preserve"> </w:t>
      </w:r>
      <w:r w:rsidR="00347DE4" w:rsidRPr="00E457BF">
        <w:rPr>
          <w:rFonts w:asciiTheme="minorHAnsi" w:hAnsiTheme="minorHAnsi" w:cstheme="minorHAnsi"/>
        </w:rPr>
        <w:t xml:space="preserve">We </w:t>
      </w:r>
      <w:r w:rsidRPr="00E457BF">
        <w:rPr>
          <w:rFonts w:asciiTheme="minorHAnsi" w:hAnsiTheme="minorHAnsi" w:cstheme="minorHAnsi"/>
        </w:rPr>
        <w:t xml:space="preserve">provide relevant information and training on behaviour management matters to all groups of staff, including: </w:t>
      </w:r>
    </w:p>
    <w:p w14:paraId="0932B323" w14:textId="77777777" w:rsidR="00347DE4" w:rsidRPr="00E457BF" w:rsidRDefault="00347DE4" w:rsidP="001700AF">
      <w:pPr>
        <w:pStyle w:val="NormalWeb"/>
        <w:ind w:left="720" w:right="476"/>
        <w:rPr>
          <w:rFonts w:asciiTheme="minorHAnsi" w:hAnsiTheme="minorHAnsi" w:cstheme="minorHAnsi"/>
        </w:rPr>
      </w:pPr>
    </w:p>
    <w:p w14:paraId="22D6648F" w14:textId="06E58D4A" w:rsidR="00347DE4" w:rsidRPr="00E457BF" w:rsidRDefault="00347DE4" w:rsidP="00E457BF">
      <w:pPr>
        <w:pStyle w:val="NormalWeb"/>
        <w:numPr>
          <w:ilvl w:val="0"/>
          <w:numId w:val="29"/>
        </w:numPr>
        <w:ind w:left="1800" w:right="476"/>
        <w:rPr>
          <w:rFonts w:asciiTheme="minorHAnsi" w:hAnsiTheme="minorHAnsi" w:cstheme="minorHAnsi"/>
        </w:rPr>
      </w:pPr>
      <w:r w:rsidRPr="00E457BF">
        <w:rPr>
          <w:rFonts w:asciiTheme="minorHAnsi" w:hAnsiTheme="minorHAnsi" w:cstheme="minorHAnsi"/>
        </w:rPr>
        <w:t xml:space="preserve">Teaching staff </w:t>
      </w:r>
    </w:p>
    <w:p w14:paraId="49435DB9" w14:textId="5E192419" w:rsidR="00347DE4" w:rsidRPr="00E457BF" w:rsidRDefault="001700AF" w:rsidP="00C371CD">
      <w:pPr>
        <w:pStyle w:val="NormalWeb"/>
        <w:numPr>
          <w:ilvl w:val="0"/>
          <w:numId w:val="28"/>
        </w:numPr>
        <w:ind w:left="1800" w:right="476"/>
        <w:rPr>
          <w:rFonts w:asciiTheme="minorHAnsi" w:hAnsiTheme="minorHAnsi" w:cstheme="minorHAnsi"/>
        </w:rPr>
      </w:pPr>
      <w:r w:rsidRPr="00E457BF">
        <w:rPr>
          <w:rFonts w:asciiTheme="minorHAnsi" w:hAnsiTheme="minorHAnsi" w:cstheme="minorHAnsi"/>
        </w:rPr>
        <w:t xml:space="preserve">Support staff </w:t>
      </w:r>
      <w:r w:rsidR="00E457BF" w:rsidRPr="00E457BF">
        <w:rPr>
          <w:rFonts w:asciiTheme="minorHAnsi" w:hAnsiTheme="minorHAnsi" w:cstheme="minorHAnsi"/>
        </w:rPr>
        <w:t>including all lunchtime staff</w:t>
      </w:r>
    </w:p>
    <w:p w14:paraId="2122C171" w14:textId="28D0F5E8" w:rsidR="00347DE4" w:rsidRPr="00E457BF" w:rsidRDefault="001700AF" w:rsidP="00C371CD">
      <w:pPr>
        <w:pStyle w:val="NormalWeb"/>
        <w:numPr>
          <w:ilvl w:val="0"/>
          <w:numId w:val="28"/>
        </w:numPr>
        <w:ind w:left="1800" w:right="476"/>
        <w:rPr>
          <w:rFonts w:asciiTheme="minorHAnsi" w:hAnsiTheme="minorHAnsi" w:cstheme="minorHAnsi"/>
        </w:rPr>
      </w:pPr>
      <w:r w:rsidRPr="00E457BF">
        <w:rPr>
          <w:rFonts w:asciiTheme="minorHAnsi" w:hAnsiTheme="minorHAnsi" w:cstheme="minorHAnsi"/>
        </w:rPr>
        <w:t>Other school staff (</w:t>
      </w:r>
      <w:r w:rsidR="00746BAA" w:rsidRPr="00E457BF">
        <w:rPr>
          <w:rFonts w:asciiTheme="minorHAnsi" w:hAnsiTheme="minorHAnsi" w:cstheme="minorHAnsi"/>
        </w:rPr>
        <w:t>e.g.,</w:t>
      </w:r>
      <w:r w:rsidRPr="00E457BF">
        <w:rPr>
          <w:rFonts w:asciiTheme="minorHAnsi" w:hAnsiTheme="minorHAnsi" w:cstheme="minorHAnsi"/>
        </w:rPr>
        <w:t xml:space="preserve"> buildings and maintenance, administrative and technical support) </w:t>
      </w:r>
    </w:p>
    <w:p w14:paraId="4D0F7985" w14:textId="34FE8067" w:rsidR="00370017" w:rsidRPr="00E457BF" w:rsidRDefault="001700AF" w:rsidP="00C371CD">
      <w:pPr>
        <w:pStyle w:val="NormalWeb"/>
        <w:numPr>
          <w:ilvl w:val="0"/>
          <w:numId w:val="28"/>
        </w:numPr>
        <w:ind w:left="1800" w:right="476"/>
        <w:rPr>
          <w:rFonts w:asciiTheme="minorHAnsi" w:hAnsiTheme="minorHAnsi" w:cstheme="minorHAnsi"/>
        </w:rPr>
      </w:pPr>
      <w:r w:rsidRPr="00E457BF">
        <w:rPr>
          <w:rFonts w:asciiTheme="minorHAnsi" w:hAnsiTheme="minorHAnsi" w:cstheme="minorHAnsi"/>
        </w:rPr>
        <w:t>Students undertaking Initial T</w:t>
      </w:r>
      <w:r w:rsidR="00347DE4" w:rsidRPr="00E457BF">
        <w:rPr>
          <w:rFonts w:asciiTheme="minorHAnsi" w:hAnsiTheme="minorHAnsi" w:cstheme="minorHAnsi"/>
        </w:rPr>
        <w:t xml:space="preserve">eacher training </w:t>
      </w:r>
    </w:p>
    <w:p w14:paraId="50246A41" w14:textId="332B9694" w:rsidR="001705CA" w:rsidRPr="001700AF" w:rsidRDefault="001705CA" w:rsidP="001705CA">
      <w:pPr>
        <w:pStyle w:val="NormalWeb"/>
        <w:ind w:left="720" w:right="476"/>
        <w:rPr>
          <w:rFonts w:asciiTheme="minorHAnsi" w:hAnsiTheme="minorHAnsi" w:cstheme="minorHAnsi"/>
          <w:color w:val="FF0000"/>
        </w:rPr>
      </w:pPr>
    </w:p>
    <w:p w14:paraId="36C2D8D6" w14:textId="23518B3D" w:rsidR="00305C0C" w:rsidRPr="00526BDB" w:rsidRDefault="00305C0C" w:rsidP="00C91F82">
      <w:pPr>
        <w:tabs>
          <w:tab w:val="left" w:pos="1277"/>
        </w:tabs>
        <w:rPr>
          <w:lang w:eastAsia="en-GB"/>
        </w:rPr>
        <w:sectPr w:rsidR="00305C0C" w:rsidRPr="00526BDB" w:rsidSect="00FB31F6">
          <w:pgSz w:w="11906" w:h="16838"/>
          <w:pgMar w:top="720" w:right="720" w:bottom="720" w:left="720" w:header="709" w:footer="709" w:gutter="0"/>
          <w:cols w:space="708"/>
          <w:docGrid w:linePitch="360"/>
        </w:sectPr>
      </w:pPr>
    </w:p>
    <w:p w14:paraId="343FAADF" w14:textId="77777777" w:rsidR="006017F2" w:rsidRPr="00E6158A" w:rsidRDefault="006017F2" w:rsidP="00EF245C">
      <w:pPr>
        <w:ind w:left="90" w:right="476" w:firstLine="180"/>
        <w:rPr>
          <w:rStyle w:val="IntenseEmphasis"/>
          <w:rFonts w:asciiTheme="minorHAnsi" w:hAnsiTheme="minorHAnsi" w:cstheme="minorHAnsi"/>
          <w:sz w:val="22"/>
          <w:szCs w:val="22"/>
        </w:rPr>
      </w:pPr>
    </w:p>
    <w:p w14:paraId="20D9C4B3" w14:textId="7F3F212B" w:rsidR="0037292B" w:rsidRDefault="00DE038D" w:rsidP="6142752F">
      <w:pPr>
        <w:pStyle w:val="Header"/>
        <w:tabs>
          <w:tab w:val="left" w:pos="2100"/>
          <w:tab w:val="center" w:pos="4320"/>
        </w:tabs>
        <w:rPr>
          <w:rFonts w:asciiTheme="minorHAnsi" w:hAnsiTheme="minorHAnsi" w:cstheme="minorBidi"/>
          <w:sz w:val="24"/>
          <w:szCs w:val="24"/>
        </w:rPr>
      </w:pPr>
      <w:r w:rsidRPr="6142752F">
        <w:rPr>
          <w:rFonts w:asciiTheme="minorHAnsi" w:hAnsiTheme="minorHAnsi" w:cstheme="minorBidi"/>
          <w:sz w:val="24"/>
          <w:szCs w:val="24"/>
          <w:bdr w:val="single" w:sz="4" w:space="0" w:color="auto"/>
        </w:rPr>
        <w:t xml:space="preserve">Figure </w:t>
      </w:r>
      <w:r w:rsidR="0037292B" w:rsidRPr="6142752F">
        <w:rPr>
          <w:rFonts w:asciiTheme="minorHAnsi" w:hAnsiTheme="minorHAnsi" w:cstheme="minorBidi"/>
          <w:sz w:val="24"/>
          <w:szCs w:val="24"/>
          <w:bdr w:val="single" w:sz="4" w:space="0" w:color="auto"/>
        </w:rPr>
        <w:t xml:space="preserve">1 </w:t>
      </w:r>
      <w:r w:rsidRPr="00214A50">
        <w:rPr>
          <w:rFonts w:asciiTheme="minorHAnsi" w:hAnsiTheme="minorHAnsi" w:cstheme="minorHAnsi"/>
          <w:sz w:val="24"/>
          <w:szCs w:val="24"/>
        </w:rPr>
        <w:tab/>
      </w:r>
      <w:r w:rsidRPr="00214A50">
        <w:rPr>
          <w:rFonts w:asciiTheme="minorHAnsi" w:hAnsiTheme="minorHAnsi" w:cstheme="minorHAnsi"/>
          <w:sz w:val="24"/>
          <w:szCs w:val="24"/>
        </w:rPr>
        <w:tab/>
      </w:r>
      <w:r w:rsidRPr="6142752F">
        <w:rPr>
          <w:rFonts w:asciiTheme="minorHAnsi" w:hAnsiTheme="minorHAnsi" w:cstheme="minorBidi"/>
          <w:sz w:val="24"/>
          <w:szCs w:val="24"/>
        </w:rPr>
        <w:t xml:space="preserve">                                    </w:t>
      </w:r>
    </w:p>
    <w:p w14:paraId="235C550C" w14:textId="0D0832A0" w:rsidR="0037292B" w:rsidRDefault="0037292B" w:rsidP="00DE038D">
      <w:pPr>
        <w:pStyle w:val="Header"/>
        <w:tabs>
          <w:tab w:val="left" w:pos="2100"/>
          <w:tab w:val="center" w:pos="4320"/>
        </w:tabs>
        <w:rPr>
          <w:rFonts w:asciiTheme="minorHAnsi" w:hAnsiTheme="minorHAnsi" w:cstheme="minorHAnsi"/>
          <w:sz w:val="24"/>
          <w:szCs w:val="24"/>
        </w:rPr>
      </w:pPr>
    </w:p>
    <w:p w14:paraId="700C1D97"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4FB5690E" w14:textId="048584C8" w:rsidR="0037292B" w:rsidRDefault="00F3683A" w:rsidP="00DE038D">
      <w:pPr>
        <w:pStyle w:val="Header"/>
        <w:tabs>
          <w:tab w:val="left" w:pos="2100"/>
          <w:tab w:val="center" w:pos="4320"/>
        </w:tabs>
        <w:rPr>
          <w:rFonts w:asciiTheme="minorHAnsi" w:hAnsiTheme="minorHAnsi" w:cstheme="minorHAnsi"/>
          <w:sz w:val="24"/>
          <w:szCs w:val="24"/>
        </w:rPr>
      </w:pPr>
      <w:r>
        <w:rPr>
          <w:noProof/>
        </w:rPr>
        <w:drawing>
          <wp:inline distT="0" distB="0" distL="0" distR="0" wp14:anchorId="11438E74" wp14:editId="0E0754D5">
            <wp:extent cx="6239865" cy="4477385"/>
            <wp:effectExtent l="0" t="0" r="8890" b="0"/>
            <wp:docPr id="886649513" name="Picture 1" descr="A chart of character in the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49513" name="Picture 1" descr="A chart of character in the classroom&#10;&#10;Description automatically generated"/>
                    <pic:cNvPicPr/>
                  </pic:nvPicPr>
                  <pic:blipFill rotWithShape="1">
                    <a:blip r:embed="rId18"/>
                    <a:srcRect l="2066"/>
                    <a:stretch/>
                  </pic:blipFill>
                  <pic:spPr bwMode="auto">
                    <a:xfrm>
                      <a:off x="0" y="0"/>
                      <a:ext cx="6239865" cy="4477385"/>
                    </a:xfrm>
                    <a:prstGeom prst="rect">
                      <a:avLst/>
                    </a:prstGeom>
                    <a:ln>
                      <a:noFill/>
                    </a:ln>
                    <a:extLst>
                      <a:ext uri="{53640926-AAD7-44D8-BBD7-CCE9431645EC}">
                        <a14:shadowObscured xmlns:a14="http://schemas.microsoft.com/office/drawing/2010/main"/>
                      </a:ext>
                    </a:extLst>
                  </pic:spPr>
                </pic:pic>
              </a:graphicData>
            </a:graphic>
          </wp:inline>
        </w:drawing>
      </w:r>
    </w:p>
    <w:p w14:paraId="01B859B2" w14:textId="43B6D592" w:rsidR="0037292B" w:rsidRDefault="009A500F" w:rsidP="00DE038D">
      <w:pPr>
        <w:pStyle w:val="Header"/>
        <w:tabs>
          <w:tab w:val="left" w:pos="2100"/>
          <w:tab w:val="center" w:pos="4320"/>
        </w:tabs>
        <w:rPr>
          <w:rFonts w:asciiTheme="minorHAnsi" w:hAnsiTheme="minorHAnsi" w:cstheme="minorHAnsi"/>
          <w:sz w:val="24"/>
          <w:szCs w:val="24"/>
        </w:rPr>
      </w:pPr>
      <w:r>
        <w:t> </w:t>
      </w:r>
    </w:p>
    <w:p w14:paraId="2D631D1D"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6CE4E75E"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4F011C4F"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5B1D87CB"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79BEF073"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0E32E325"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39567824"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07C33B18"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190C76C4"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1F35FE11"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167DA09B"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1508DF9B"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4180F858"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7B49B6C9"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628C05F8"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66E11ECA" w14:textId="77777777" w:rsidR="0037292B" w:rsidRDefault="0037292B" w:rsidP="00DE038D">
      <w:pPr>
        <w:pStyle w:val="Header"/>
        <w:tabs>
          <w:tab w:val="left" w:pos="2100"/>
          <w:tab w:val="center" w:pos="4320"/>
        </w:tabs>
        <w:rPr>
          <w:rFonts w:asciiTheme="minorHAnsi" w:hAnsiTheme="minorHAnsi" w:cstheme="minorHAnsi"/>
          <w:sz w:val="24"/>
          <w:szCs w:val="24"/>
        </w:rPr>
      </w:pPr>
    </w:p>
    <w:p w14:paraId="420E4A85" w14:textId="77777777" w:rsidR="00170923" w:rsidRDefault="00170923" w:rsidP="00DE038D">
      <w:pPr>
        <w:pStyle w:val="Header"/>
        <w:tabs>
          <w:tab w:val="left" w:pos="2100"/>
          <w:tab w:val="center" w:pos="4320"/>
        </w:tabs>
        <w:rPr>
          <w:rFonts w:asciiTheme="minorHAnsi" w:hAnsiTheme="minorHAnsi" w:cstheme="minorHAnsi"/>
          <w:sz w:val="24"/>
          <w:szCs w:val="24"/>
        </w:rPr>
      </w:pPr>
    </w:p>
    <w:p w14:paraId="35C978A2" w14:textId="77777777" w:rsidR="00F3683A" w:rsidRDefault="00F3683A" w:rsidP="00DE038D">
      <w:pPr>
        <w:pStyle w:val="Header"/>
        <w:tabs>
          <w:tab w:val="left" w:pos="2100"/>
          <w:tab w:val="center" w:pos="4320"/>
        </w:tabs>
        <w:rPr>
          <w:rFonts w:asciiTheme="minorHAnsi" w:hAnsiTheme="minorHAnsi" w:cstheme="minorHAnsi"/>
          <w:sz w:val="24"/>
          <w:szCs w:val="24"/>
        </w:rPr>
      </w:pPr>
    </w:p>
    <w:p w14:paraId="5E31046C" w14:textId="77777777" w:rsidR="00F3683A" w:rsidRDefault="00F3683A" w:rsidP="00DE038D">
      <w:pPr>
        <w:pStyle w:val="Header"/>
        <w:tabs>
          <w:tab w:val="left" w:pos="2100"/>
          <w:tab w:val="center" w:pos="4320"/>
        </w:tabs>
        <w:rPr>
          <w:rFonts w:asciiTheme="minorHAnsi" w:hAnsiTheme="minorHAnsi" w:cstheme="minorHAnsi"/>
          <w:sz w:val="24"/>
          <w:szCs w:val="24"/>
        </w:rPr>
      </w:pPr>
    </w:p>
    <w:p w14:paraId="705DD68B" w14:textId="77777777" w:rsidR="00170923" w:rsidRDefault="00170923" w:rsidP="00DE038D">
      <w:pPr>
        <w:pStyle w:val="Header"/>
        <w:tabs>
          <w:tab w:val="left" w:pos="2100"/>
          <w:tab w:val="center" w:pos="4320"/>
        </w:tabs>
        <w:rPr>
          <w:rFonts w:asciiTheme="minorHAnsi" w:hAnsiTheme="minorHAnsi" w:cstheme="minorHAnsi"/>
          <w:sz w:val="24"/>
          <w:szCs w:val="24"/>
        </w:rPr>
      </w:pPr>
    </w:p>
    <w:p w14:paraId="0831C2C8" w14:textId="2CDB0618" w:rsidR="00DE038D" w:rsidRPr="00FA4973" w:rsidRDefault="00945DF0" w:rsidP="00DE038D">
      <w:pPr>
        <w:pStyle w:val="Header"/>
        <w:tabs>
          <w:tab w:val="left" w:pos="2100"/>
          <w:tab w:val="center" w:pos="4320"/>
        </w:tabs>
        <w:rPr>
          <w:rFonts w:asciiTheme="minorHAnsi" w:hAnsiTheme="minorHAnsi" w:cstheme="minorHAnsi"/>
          <w:sz w:val="28"/>
          <w:szCs w:val="28"/>
        </w:rPr>
      </w:pPr>
      <w:r>
        <w:rPr>
          <w:rFonts w:asciiTheme="minorHAnsi" w:hAnsiTheme="minorHAnsi" w:cstheme="minorHAnsi"/>
          <w:sz w:val="28"/>
          <w:szCs w:val="28"/>
        </w:rPr>
        <w:lastRenderedPageBreak/>
        <w:t xml:space="preserve">Figure 2   </w:t>
      </w:r>
      <w:r w:rsidR="00DE038D" w:rsidRPr="00262C1A">
        <w:rPr>
          <w:rFonts w:asciiTheme="minorHAnsi" w:hAnsiTheme="minorHAnsi" w:cstheme="minorHAnsi"/>
          <w:sz w:val="28"/>
          <w:szCs w:val="28"/>
        </w:rPr>
        <w:t xml:space="preserve">Behaviour Flow Chart                                                                     </w:t>
      </w:r>
    </w:p>
    <w:p w14:paraId="027B7764" w14:textId="7FB76B8A" w:rsidR="00AD4C6F" w:rsidRDefault="00AD4C6F" w:rsidP="00EA1E0C"/>
    <w:p w14:paraId="559FF73E" w14:textId="3FAB42A1" w:rsidR="00AD4C6F" w:rsidRDefault="00AD4C6F" w:rsidP="00186DAD">
      <w:pPr>
        <w:ind w:left="270"/>
        <w:jc w:val="center"/>
      </w:pPr>
    </w:p>
    <w:p w14:paraId="74DCDD0A" w14:textId="6359C930" w:rsidR="00AD4C6F" w:rsidRDefault="00AD4C6F" w:rsidP="00186DAD">
      <w:pPr>
        <w:ind w:left="270"/>
        <w:jc w:val="center"/>
      </w:pPr>
    </w:p>
    <w:p w14:paraId="5818BF78" w14:textId="309E0704" w:rsidR="00AD4C6F" w:rsidRDefault="00AD4C6F" w:rsidP="00186DAD">
      <w:pPr>
        <w:ind w:left="270"/>
      </w:pPr>
      <w:r>
        <w:rPr>
          <w:noProof/>
          <w:lang w:eastAsia="en-GB"/>
        </w:rPr>
        <mc:AlternateContent>
          <mc:Choice Requires="wps">
            <w:drawing>
              <wp:anchor distT="0" distB="0" distL="114300" distR="114300" simplePos="0" relativeHeight="251658241" behindDoc="0" locked="0" layoutInCell="1" allowOverlap="1" wp14:anchorId="6AD64530" wp14:editId="2F880763">
                <wp:simplePos x="0" y="0"/>
                <wp:positionH relativeFrom="margin">
                  <wp:posOffset>852805</wp:posOffset>
                </wp:positionH>
                <wp:positionV relativeFrom="paragraph">
                  <wp:posOffset>2484120</wp:posOffset>
                </wp:positionV>
                <wp:extent cx="4994910" cy="13335"/>
                <wp:effectExtent l="19050" t="19050" r="34290" b="24765"/>
                <wp:wrapNone/>
                <wp:docPr id="32" name="Straight Connector 32"/>
                <wp:cNvGraphicFramePr/>
                <a:graphic xmlns:a="http://schemas.openxmlformats.org/drawingml/2006/main">
                  <a:graphicData uri="http://schemas.microsoft.com/office/word/2010/wordprocessingShape">
                    <wps:wsp>
                      <wps:cNvCnPr/>
                      <wps:spPr>
                        <a:xfrm flipV="1">
                          <a:off x="0" y="0"/>
                          <a:ext cx="4994910" cy="13335"/>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2"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2.75pt" from="67.15pt,195.6pt" to="460.45pt,196.65pt" w14:anchorId="722EE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">
                <w10:wrap anchorx="margin"/>
              </v:line>
            </w:pict>
          </mc:Fallback>
        </mc:AlternateContent>
      </w:r>
      <w:r>
        <w:rPr>
          <w:noProof/>
          <w:lang w:eastAsia="en-GB"/>
        </w:rPr>
        <mc:AlternateContent>
          <mc:Choice Requires="wps">
            <w:drawing>
              <wp:anchor distT="0" distB="0" distL="114300" distR="114300" simplePos="0" relativeHeight="251658242" behindDoc="0" locked="0" layoutInCell="1" allowOverlap="1" wp14:anchorId="79EF38F2" wp14:editId="6968A209">
                <wp:simplePos x="0" y="0"/>
                <wp:positionH relativeFrom="column">
                  <wp:posOffset>743585</wp:posOffset>
                </wp:positionH>
                <wp:positionV relativeFrom="paragraph">
                  <wp:posOffset>4343400</wp:posOffset>
                </wp:positionV>
                <wp:extent cx="5158740" cy="53975"/>
                <wp:effectExtent l="19050" t="19050" r="22860" b="22225"/>
                <wp:wrapNone/>
                <wp:docPr id="31" name="Straight Connector 31"/>
                <wp:cNvGraphicFramePr/>
                <a:graphic xmlns:a="http://schemas.openxmlformats.org/drawingml/2006/main">
                  <a:graphicData uri="http://schemas.microsoft.com/office/word/2010/wordprocessingShape">
                    <wps:wsp>
                      <wps:cNvCnPr/>
                      <wps:spPr>
                        <a:xfrm flipV="1">
                          <a:off x="0" y="0"/>
                          <a:ext cx="5158740" cy="53975"/>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1"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75pt" from="58.55pt,342pt" to="464.75pt,346.25pt" w14:anchorId="6479D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"/>
            </w:pict>
          </mc:Fallback>
        </mc:AlternateContent>
      </w:r>
      <w:r>
        <w:rPr>
          <w:noProof/>
          <w:lang w:eastAsia="en-GB"/>
        </w:rPr>
        <mc:AlternateContent>
          <mc:Choice Requires="wps">
            <w:drawing>
              <wp:anchor distT="0" distB="0" distL="114300" distR="114300" simplePos="0" relativeHeight="251658243" behindDoc="0" locked="0" layoutInCell="1" allowOverlap="1" wp14:anchorId="6E1D1280" wp14:editId="2690A62B">
                <wp:simplePos x="0" y="0"/>
                <wp:positionH relativeFrom="column">
                  <wp:posOffset>743585</wp:posOffset>
                </wp:positionH>
                <wp:positionV relativeFrom="paragraph">
                  <wp:posOffset>5475605</wp:posOffset>
                </wp:positionV>
                <wp:extent cx="5172710" cy="27305"/>
                <wp:effectExtent l="19050" t="19050" r="27940" b="29845"/>
                <wp:wrapNone/>
                <wp:docPr id="30" name="Straight Connector 30"/>
                <wp:cNvGraphicFramePr/>
                <a:graphic xmlns:a="http://schemas.openxmlformats.org/drawingml/2006/main">
                  <a:graphicData uri="http://schemas.microsoft.com/office/word/2010/wordprocessingShape">
                    <wps:wsp>
                      <wps:cNvCnPr/>
                      <wps:spPr>
                        <a:xfrm flipV="1">
                          <a:off x="0" y="0"/>
                          <a:ext cx="5172075" cy="2667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0"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75pt" from="58.55pt,431.15pt" to="465.85pt,433.3pt" w14:anchorId="56F50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"/>
            </w:pict>
          </mc:Fallback>
        </mc:AlternateContent>
      </w:r>
      <w:r>
        <w:rPr>
          <w:noProof/>
          <w:lang w:eastAsia="en-GB"/>
        </w:rPr>
        <mc:AlternateContent>
          <mc:Choice Requires="wps">
            <w:drawing>
              <wp:anchor distT="0" distB="0" distL="114300" distR="114300" simplePos="0" relativeHeight="251658244" behindDoc="0" locked="0" layoutInCell="1" allowOverlap="1" wp14:anchorId="15034C24" wp14:editId="2A35E641">
                <wp:simplePos x="0" y="0"/>
                <wp:positionH relativeFrom="margin">
                  <wp:posOffset>743585</wp:posOffset>
                </wp:positionH>
                <wp:positionV relativeFrom="paragraph">
                  <wp:posOffset>15875</wp:posOffset>
                </wp:positionV>
                <wp:extent cx="5253990" cy="6400800"/>
                <wp:effectExtent l="0" t="0" r="22860" b="19050"/>
                <wp:wrapNone/>
                <wp:docPr id="29" name="Isosceles Triangle 29"/>
                <wp:cNvGraphicFramePr/>
                <a:graphic xmlns:a="http://schemas.openxmlformats.org/drawingml/2006/main">
                  <a:graphicData uri="http://schemas.microsoft.com/office/word/2010/wordprocessingShape">
                    <wps:wsp>
                      <wps:cNvSpPr/>
                      <wps:spPr>
                        <a:xfrm>
                          <a:off x="0" y="0"/>
                          <a:ext cx="5253990" cy="6400800"/>
                        </a:xfrm>
                        <a:prstGeom prst="triangle">
                          <a:avLst>
                            <a:gd name="adj" fmla="val 50283"/>
                          </a:avLst>
                        </a:prstGeom>
                        <a:solidFill>
                          <a:schemeClr val="accent3">
                            <a:lumMod val="20000"/>
                            <a:lumOff val="80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5" coordsize="21600,21600" o:spt="5" adj="10800" path="m@0,l,21600r21600,xe" w14:anchorId="1B8A9A6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29" style="position:absolute;margin-left:58.55pt;margin-top:1.25pt;width:413.7pt;height:7in;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af1dd [662]" strokecolor="black [3213]" strokeweight="2pt" type="#_x0000_t5" adj="1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">
                <v:stroke dashstyle="dash"/>
                <w10:wrap anchorx="margin"/>
              </v:shape>
            </w:pict>
          </mc:Fallback>
        </mc:AlternateContent>
      </w:r>
      <w:r>
        <w:rPr>
          <w:noProof/>
          <w:lang w:eastAsia="en-GB"/>
        </w:rPr>
        <mc:AlternateContent>
          <mc:Choice Requires="wps">
            <w:drawing>
              <wp:anchor distT="0" distB="0" distL="114300" distR="114300" simplePos="0" relativeHeight="251658246" behindDoc="0" locked="0" layoutInCell="1" allowOverlap="1" wp14:anchorId="55401A0A" wp14:editId="5F774A8D">
                <wp:simplePos x="0" y="0"/>
                <wp:positionH relativeFrom="margin">
                  <wp:posOffset>-163195</wp:posOffset>
                </wp:positionH>
                <wp:positionV relativeFrom="paragraph">
                  <wp:posOffset>1176655</wp:posOffset>
                </wp:positionV>
                <wp:extent cx="962025" cy="4286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962025" cy="4286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71244" w14:textId="77777777" w:rsidR="00FB2251" w:rsidRDefault="00FB2251" w:rsidP="00AD4C6F">
                            <w:pPr>
                              <w:jc w:val="center"/>
                              <w:rPr>
                                <w:rFonts w:asciiTheme="minorHAnsi" w:hAnsiTheme="minorHAnsi" w:cstheme="minorHAnsi"/>
                                <w:b/>
                                <w:color w:val="000000" w:themeColor="text1"/>
                                <w:sz w:val="28"/>
                              </w:rPr>
                            </w:pPr>
                            <w:r>
                              <w:rPr>
                                <w:rFonts w:asciiTheme="minorHAnsi" w:hAnsiTheme="minorHAnsi" w:cstheme="minorHAnsi"/>
                                <w:b/>
                                <w:color w:val="000000" w:themeColor="text1"/>
                                <w:sz w:val="28"/>
                              </w:rPr>
                              <w:t>LEVEL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401A0A" id="Rectangle 27" o:spid="_x0000_s1030" style="position:absolute;left:0;text-align:left;margin-left:-12.85pt;margin-top:92.65pt;width:75.75pt;height:33.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" fillcolor="#f2f2f2 [3052]" strokecolor="black [3213]" strokeweight="2pt">
                <v:textbox>
                  <w:txbxContent>
                    <w:p w14:paraId="18671244" w14:textId="77777777" w:rsidR="00FB2251" w:rsidRDefault="00FB2251" w:rsidP="00AD4C6F">
                      <w:pPr>
                        <w:jc w:val="center"/>
                        <w:rPr>
                          <w:rFonts w:asciiTheme="minorHAnsi" w:hAnsiTheme="minorHAnsi" w:cstheme="minorHAnsi"/>
                          <w:b/>
                          <w:color w:val="000000" w:themeColor="text1"/>
                          <w:sz w:val="28"/>
                        </w:rPr>
                      </w:pPr>
                      <w:r>
                        <w:rPr>
                          <w:rFonts w:asciiTheme="minorHAnsi" w:hAnsiTheme="minorHAnsi" w:cstheme="minorHAnsi"/>
                          <w:b/>
                          <w:color w:val="000000" w:themeColor="text1"/>
                          <w:sz w:val="28"/>
                        </w:rPr>
                        <w:t>LEVEL 4</w:t>
                      </w:r>
                    </w:p>
                  </w:txbxContent>
                </v:textbox>
                <w10:wrap anchorx="margin"/>
              </v:rect>
            </w:pict>
          </mc:Fallback>
        </mc:AlternateContent>
      </w:r>
      <w:r>
        <w:rPr>
          <w:noProof/>
          <w:lang w:eastAsia="en-GB"/>
        </w:rPr>
        <mc:AlternateContent>
          <mc:Choice Requires="wps">
            <w:drawing>
              <wp:anchor distT="0" distB="0" distL="114300" distR="114300" simplePos="0" relativeHeight="251658247" behindDoc="0" locked="0" layoutInCell="1" allowOverlap="1" wp14:anchorId="68D9C048" wp14:editId="19350D35">
                <wp:simplePos x="0" y="0"/>
                <wp:positionH relativeFrom="column">
                  <wp:posOffset>-156845</wp:posOffset>
                </wp:positionH>
                <wp:positionV relativeFrom="paragraph">
                  <wp:posOffset>3084195</wp:posOffset>
                </wp:positionV>
                <wp:extent cx="962025" cy="4286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962025" cy="4286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90F45" w14:textId="77777777" w:rsidR="00FB2251" w:rsidRPr="007E3441" w:rsidRDefault="00FB2251" w:rsidP="00AD4C6F">
                            <w:pPr>
                              <w:jc w:val="center"/>
                              <w:rPr>
                                <w:rFonts w:asciiTheme="minorHAnsi" w:hAnsiTheme="minorHAnsi" w:cstheme="minorHAnsi"/>
                                <w:b/>
                                <w:color w:val="000000" w:themeColor="text1"/>
                                <w:sz w:val="28"/>
                              </w:rPr>
                            </w:pPr>
                            <w:r w:rsidRPr="007E3441">
                              <w:rPr>
                                <w:rFonts w:asciiTheme="minorHAnsi" w:hAnsiTheme="minorHAnsi" w:cstheme="minorHAnsi"/>
                                <w:b/>
                                <w:color w:val="000000" w:themeColor="text1"/>
                                <w:sz w:val="28"/>
                              </w:rPr>
                              <w:t>LEVEL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9C048" id="Rectangle 20" o:spid="_x0000_s1031" style="position:absolute;left:0;text-align:left;margin-left:-12.35pt;margin-top:242.85pt;width:75.75pt;height:33.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" fillcolor="#f2f2f2 [3052]" strokecolor="black [3213]" strokeweight="2pt">
                <v:textbox>
                  <w:txbxContent>
                    <w:p w14:paraId="6DF90F45" w14:textId="77777777" w:rsidR="00FB2251" w:rsidRPr="007E3441" w:rsidRDefault="00FB2251" w:rsidP="00AD4C6F">
                      <w:pPr>
                        <w:jc w:val="center"/>
                        <w:rPr>
                          <w:rFonts w:asciiTheme="minorHAnsi" w:hAnsiTheme="minorHAnsi" w:cstheme="minorHAnsi"/>
                          <w:b/>
                          <w:color w:val="000000" w:themeColor="text1"/>
                          <w:sz w:val="28"/>
                        </w:rPr>
                      </w:pPr>
                      <w:r w:rsidRPr="007E3441">
                        <w:rPr>
                          <w:rFonts w:asciiTheme="minorHAnsi" w:hAnsiTheme="minorHAnsi" w:cstheme="minorHAnsi"/>
                          <w:b/>
                          <w:color w:val="000000" w:themeColor="text1"/>
                          <w:sz w:val="28"/>
                        </w:rPr>
                        <w:t>LEVEL 3</w:t>
                      </w:r>
                    </w:p>
                  </w:txbxContent>
                </v:textbox>
              </v:rect>
            </w:pict>
          </mc:Fallback>
        </mc:AlternateContent>
      </w:r>
      <w:r>
        <w:rPr>
          <w:noProof/>
          <w:lang w:eastAsia="en-GB"/>
        </w:rPr>
        <mc:AlternateContent>
          <mc:Choice Requires="wps">
            <w:drawing>
              <wp:anchor distT="0" distB="0" distL="114300" distR="114300" simplePos="0" relativeHeight="251658248" behindDoc="0" locked="0" layoutInCell="1" allowOverlap="1" wp14:anchorId="32CE77CE" wp14:editId="6C2EC090">
                <wp:simplePos x="0" y="0"/>
                <wp:positionH relativeFrom="column">
                  <wp:posOffset>-184785</wp:posOffset>
                </wp:positionH>
                <wp:positionV relativeFrom="paragraph">
                  <wp:posOffset>4702175</wp:posOffset>
                </wp:positionV>
                <wp:extent cx="962025" cy="4286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962025" cy="4286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5CB1D" w14:textId="77777777" w:rsidR="00FB2251" w:rsidRDefault="00FB2251" w:rsidP="00AD4C6F">
                            <w:pPr>
                              <w:jc w:val="center"/>
                              <w:rPr>
                                <w:rFonts w:asciiTheme="minorHAnsi" w:hAnsiTheme="minorHAnsi" w:cstheme="minorHAnsi"/>
                                <w:b/>
                                <w:color w:val="000000" w:themeColor="text1"/>
                                <w:sz w:val="28"/>
                              </w:rPr>
                            </w:pPr>
                            <w:r>
                              <w:rPr>
                                <w:rFonts w:asciiTheme="minorHAnsi" w:hAnsiTheme="minorHAnsi" w:cstheme="minorHAnsi"/>
                                <w:b/>
                                <w:color w:val="000000" w:themeColor="text1"/>
                                <w:sz w:val="28"/>
                              </w:rPr>
                              <w:t>LEVEL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CE77CE" id="Rectangle 17" o:spid="_x0000_s1032" style="position:absolute;left:0;text-align:left;margin-left:-14.55pt;margin-top:370.25pt;width:75.75pt;height:33.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" fillcolor="#f2f2f2 [3052]" strokecolor="black [3213]" strokeweight="2pt">
                <v:textbox>
                  <w:txbxContent>
                    <w:p w14:paraId="7FA5CB1D" w14:textId="77777777" w:rsidR="00FB2251" w:rsidRDefault="00FB2251" w:rsidP="00AD4C6F">
                      <w:pPr>
                        <w:jc w:val="center"/>
                        <w:rPr>
                          <w:rFonts w:asciiTheme="minorHAnsi" w:hAnsiTheme="minorHAnsi" w:cstheme="minorHAnsi"/>
                          <w:b/>
                          <w:color w:val="000000" w:themeColor="text1"/>
                          <w:sz w:val="28"/>
                        </w:rPr>
                      </w:pPr>
                      <w:r>
                        <w:rPr>
                          <w:rFonts w:asciiTheme="minorHAnsi" w:hAnsiTheme="minorHAnsi" w:cstheme="minorHAnsi"/>
                          <w:b/>
                          <w:color w:val="000000" w:themeColor="text1"/>
                          <w:sz w:val="28"/>
                        </w:rPr>
                        <w:t>LEVEL 2</w:t>
                      </w:r>
                    </w:p>
                  </w:txbxContent>
                </v:textbox>
              </v:rect>
            </w:pict>
          </mc:Fallback>
        </mc:AlternateContent>
      </w:r>
      <w:r>
        <w:rPr>
          <w:noProof/>
          <w:lang w:eastAsia="en-GB"/>
        </w:rPr>
        <mc:AlternateContent>
          <mc:Choice Requires="wps">
            <w:drawing>
              <wp:anchor distT="0" distB="0" distL="114300" distR="114300" simplePos="0" relativeHeight="251658249" behindDoc="0" locked="0" layoutInCell="1" allowOverlap="1" wp14:anchorId="0E38B499" wp14:editId="30750881">
                <wp:simplePos x="0" y="0"/>
                <wp:positionH relativeFrom="margin">
                  <wp:posOffset>5964555</wp:posOffset>
                </wp:positionH>
                <wp:positionV relativeFrom="paragraph">
                  <wp:posOffset>4950460</wp:posOffset>
                </wp:positionV>
                <wp:extent cx="1296670" cy="490855"/>
                <wp:effectExtent l="2857" t="0" r="20638" b="20637"/>
                <wp:wrapNone/>
                <wp:docPr id="22" name="Rectangle 22"/>
                <wp:cNvGraphicFramePr/>
                <a:graphic xmlns:a="http://schemas.openxmlformats.org/drawingml/2006/main">
                  <a:graphicData uri="http://schemas.microsoft.com/office/word/2010/wordprocessingShape">
                    <wps:wsp>
                      <wps:cNvSpPr/>
                      <wps:spPr>
                        <a:xfrm rot="5400000">
                          <a:off x="0" y="0"/>
                          <a:ext cx="1296670" cy="490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671D4" w14:textId="77777777" w:rsidR="00FB2251" w:rsidRDefault="00FB2251" w:rsidP="00AD4C6F">
                            <w:pPr>
                              <w:jc w:val="center"/>
                              <w:rPr>
                                <w:rFonts w:asciiTheme="minorHAnsi" w:hAnsiTheme="minorHAnsi" w:cstheme="minorHAnsi"/>
                                <w:b/>
                                <w:color w:val="000000" w:themeColor="text1"/>
                              </w:rPr>
                            </w:pPr>
                            <w:r>
                              <w:rPr>
                                <w:rFonts w:asciiTheme="minorHAnsi" w:hAnsiTheme="minorHAnsi" w:cstheme="minorHAnsi"/>
                                <w:b/>
                                <w:color w:val="000000" w:themeColor="text1"/>
                              </w:rPr>
                              <w:t>School team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38B499" id="Rectangle 22" o:spid="_x0000_s1033" style="position:absolute;left:0;text-align:left;margin-left:469.65pt;margin-top:389.8pt;width:102.1pt;height:38.65pt;rotation:90;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" fillcolor="white [3212]" strokecolor="black [3213]" strokeweight="2pt">
                <v:textbox>
                  <w:txbxContent>
                    <w:p w14:paraId="16F671D4" w14:textId="77777777" w:rsidR="00FB2251" w:rsidRDefault="00FB2251" w:rsidP="00AD4C6F">
                      <w:pPr>
                        <w:jc w:val="center"/>
                        <w:rPr>
                          <w:rFonts w:asciiTheme="minorHAnsi" w:hAnsiTheme="minorHAnsi" w:cstheme="minorHAnsi"/>
                          <w:b/>
                          <w:color w:val="000000" w:themeColor="text1"/>
                        </w:rPr>
                      </w:pPr>
                      <w:r>
                        <w:rPr>
                          <w:rFonts w:asciiTheme="minorHAnsi" w:hAnsiTheme="minorHAnsi" w:cstheme="minorHAnsi"/>
                          <w:b/>
                          <w:color w:val="000000" w:themeColor="text1"/>
                        </w:rPr>
                        <w:t>School team Intervention</w:t>
                      </w:r>
                    </w:p>
                  </w:txbxContent>
                </v:textbox>
                <w10:wrap anchorx="margin"/>
              </v:rect>
            </w:pict>
          </mc:Fallback>
        </mc:AlternateContent>
      </w:r>
      <w:r>
        <w:rPr>
          <w:noProof/>
          <w:lang w:eastAsia="en-GB"/>
        </w:rPr>
        <mc:AlternateContent>
          <mc:Choice Requires="wps">
            <w:drawing>
              <wp:anchor distT="0" distB="0" distL="114300" distR="114300" simplePos="0" relativeHeight="251658251" behindDoc="0" locked="0" layoutInCell="1" allowOverlap="1" wp14:anchorId="2B7D7639" wp14:editId="2D7F9355">
                <wp:simplePos x="0" y="0"/>
                <wp:positionH relativeFrom="column">
                  <wp:posOffset>-184785</wp:posOffset>
                </wp:positionH>
                <wp:positionV relativeFrom="paragraph">
                  <wp:posOffset>5881370</wp:posOffset>
                </wp:positionV>
                <wp:extent cx="962025" cy="4286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962025" cy="4286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D5B5C" w14:textId="77777777" w:rsidR="00FB2251" w:rsidRDefault="00FB2251" w:rsidP="00AD4C6F">
                            <w:pPr>
                              <w:jc w:val="center"/>
                              <w:rPr>
                                <w:rFonts w:asciiTheme="minorHAnsi" w:hAnsiTheme="minorHAnsi" w:cstheme="minorHAnsi"/>
                                <w:b/>
                                <w:color w:val="000000" w:themeColor="text1"/>
                                <w:sz w:val="28"/>
                              </w:rPr>
                            </w:pPr>
                            <w:r>
                              <w:rPr>
                                <w:rFonts w:asciiTheme="minorHAnsi" w:hAnsiTheme="minorHAnsi" w:cstheme="minorHAnsi"/>
                                <w:b/>
                                <w:color w:val="000000" w:themeColor="text1"/>
                                <w:sz w:val="28"/>
                              </w:rPr>
                              <w:t>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7D7639" id="Rectangle 15" o:spid="_x0000_s1034" style="position:absolute;left:0;text-align:left;margin-left:-14.55pt;margin-top:463.1pt;width:75.75pt;height:3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" fillcolor="#f2f2f2 [3052]" strokecolor="black [3213]" strokeweight="2pt">
                <v:textbox>
                  <w:txbxContent>
                    <w:p w14:paraId="290D5B5C" w14:textId="77777777" w:rsidR="00FB2251" w:rsidRDefault="00FB2251" w:rsidP="00AD4C6F">
                      <w:pPr>
                        <w:jc w:val="center"/>
                        <w:rPr>
                          <w:rFonts w:asciiTheme="minorHAnsi" w:hAnsiTheme="minorHAnsi" w:cstheme="minorHAnsi"/>
                          <w:b/>
                          <w:color w:val="000000" w:themeColor="text1"/>
                          <w:sz w:val="28"/>
                        </w:rPr>
                      </w:pPr>
                      <w:r>
                        <w:rPr>
                          <w:rFonts w:asciiTheme="minorHAnsi" w:hAnsiTheme="minorHAnsi" w:cstheme="minorHAnsi"/>
                          <w:b/>
                          <w:color w:val="000000" w:themeColor="text1"/>
                          <w:sz w:val="28"/>
                        </w:rPr>
                        <w:t>LEVEL 1</w:t>
                      </w:r>
                    </w:p>
                  </w:txbxContent>
                </v:textbox>
              </v:rect>
            </w:pict>
          </mc:Fallback>
        </mc:AlternateContent>
      </w:r>
      <w:r>
        <w:rPr>
          <w:noProof/>
          <w:lang w:eastAsia="en-GB"/>
        </w:rPr>
        <mc:AlternateContent>
          <mc:Choice Requires="wps">
            <w:drawing>
              <wp:anchor distT="0" distB="0" distL="114300" distR="114300" simplePos="0" relativeHeight="251658252" behindDoc="0" locked="0" layoutInCell="1" allowOverlap="1" wp14:anchorId="6AFAAD96" wp14:editId="2DE23DD1">
                <wp:simplePos x="0" y="0"/>
                <wp:positionH relativeFrom="margin">
                  <wp:posOffset>5997575</wp:posOffset>
                </wp:positionH>
                <wp:positionV relativeFrom="paragraph">
                  <wp:posOffset>3712210</wp:posOffset>
                </wp:positionV>
                <wp:extent cx="345440" cy="2816860"/>
                <wp:effectExtent l="0" t="0" r="16510" b="21590"/>
                <wp:wrapNone/>
                <wp:docPr id="13" name="Right Brace 13"/>
                <wp:cNvGraphicFramePr/>
                <a:graphic xmlns:a="http://schemas.openxmlformats.org/drawingml/2006/main">
                  <a:graphicData uri="http://schemas.microsoft.com/office/word/2010/wordprocessingShape">
                    <wps:wsp>
                      <wps:cNvSpPr/>
                      <wps:spPr>
                        <a:xfrm>
                          <a:off x="0" y="0"/>
                          <a:ext cx="345440" cy="2816860"/>
                        </a:xfrm>
                        <a:prstGeom prst="rightBrace">
                          <a:avLst>
                            <a:gd name="adj1" fmla="val 48003"/>
                            <a:gd name="adj2" fmla="val 50000"/>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88" coordsize="21600,21600" filled="f" o:spt="88" adj="1800,10800" path="m,qx10800@0l10800@2qy21600@11,10800@3l10800@1qy,21600e" w14:anchorId="0649F88E">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13" style="position:absolute;margin-left:472.25pt;margin-top:292.3pt;width:27.2pt;height:221.8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black [3213]" strokeweight="2pt" type="#_x0000_t88" adj="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">
                <w10:wrap anchorx="margin"/>
              </v:shape>
            </w:pict>
          </mc:Fallback>
        </mc:AlternateContent>
      </w:r>
      <w:r>
        <w:rPr>
          <w:noProof/>
          <w:lang w:eastAsia="en-GB"/>
        </w:rPr>
        <mc:AlternateContent>
          <mc:Choice Requires="wps">
            <w:drawing>
              <wp:anchor distT="0" distB="0" distL="114300" distR="114300" simplePos="0" relativeHeight="251658255" behindDoc="0" locked="0" layoutInCell="1" allowOverlap="1" wp14:anchorId="0BECDCC3" wp14:editId="674E672D">
                <wp:simplePos x="0" y="0"/>
                <wp:positionH relativeFrom="margin">
                  <wp:posOffset>5996940</wp:posOffset>
                </wp:positionH>
                <wp:positionV relativeFrom="paragraph">
                  <wp:posOffset>451485</wp:posOffset>
                </wp:positionV>
                <wp:extent cx="345440" cy="3083560"/>
                <wp:effectExtent l="0" t="0" r="16510" b="21590"/>
                <wp:wrapNone/>
                <wp:docPr id="16" name="Right Brace 16"/>
                <wp:cNvGraphicFramePr/>
                <a:graphic xmlns:a="http://schemas.openxmlformats.org/drawingml/2006/main">
                  <a:graphicData uri="http://schemas.microsoft.com/office/word/2010/wordprocessingShape">
                    <wps:wsp>
                      <wps:cNvSpPr/>
                      <wps:spPr>
                        <a:xfrm>
                          <a:off x="0" y="0"/>
                          <a:ext cx="345440" cy="3082925"/>
                        </a:xfrm>
                        <a:prstGeom prst="rightBrace">
                          <a:avLst>
                            <a:gd name="adj1" fmla="val 32200"/>
                            <a:gd name="adj2" fmla="val 50000"/>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ight Brace 16" style="position:absolute;margin-left:472.2pt;margin-top:35.55pt;width:27.2pt;height:242.8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black [3213]" strokeweight="2pt" type="#_x0000_t88" adj="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" w14:anchorId="631332DE">
                <w10:wrap anchorx="margin"/>
              </v:shape>
            </w:pict>
          </mc:Fallback>
        </mc:AlternateContent>
      </w:r>
    </w:p>
    <w:p w14:paraId="48763BBB" w14:textId="430E0642" w:rsidR="00AD4C6F" w:rsidRDefault="00AD4C6F" w:rsidP="00186DAD">
      <w:pPr>
        <w:ind w:left="270"/>
        <w:jc w:val="center"/>
      </w:pPr>
    </w:p>
    <w:p w14:paraId="7ADE464D" w14:textId="42F7AEF3" w:rsidR="00AD4C6F" w:rsidRDefault="00AD4C6F" w:rsidP="00186DAD">
      <w:pPr>
        <w:ind w:left="270"/>
        <w:jc w:val="center"/>
      </w:pPr>
    </w:p>
    <w:p w14:paraId="3C3C0237" w14:textId="644E9922" w:rsidR="00AD4C6F" w:rsidRDefault="00AD4C6F" w:rsidP="00186DAD">
      <w:pPr>
        <w:ind w:left="270"/>
        <w:jc w:val="center"/>
      </w:pPr>
    </w:p>
    <w:p w14:paraId="652DD6C3" w14:textId="7B252136" w:rsidR="00AD4C6F" w:rsidRDefault="00AD4C6F" w:rsidP="00186DAD">
      <w:pPr>
        <w:ind w:left="270"/>
        <w:jc w:val="center"/>
      </w:pPr>
    </w:p>
    <w:p w14:paraId="2A94EE6D" w14:textId="2CCE34E9" w:rsidR="00AD4C6F" w:rsidRDefault="00AD4C6F" w:rsidP="00186DAD">
      <w:pPr>
        <w:ind w:left="270"/>
        <w:jc w:val="center"/>
      </w:pPr>
    </w:p>
    <w:p w14:paraId="2E8BA18B" w14:textId="7D3E510F" w:rsidR="00AD4C6F" w:rsidRDefault="00AD4C6F" w:rsidP="00186DAD">
      <w:pPr>
        <w:ind w:left="270"/>
        <w:jc w:val="center"/>
      </w:pPr>
    </w:p>
    <w:p w14:paraId="3DC11216" w14:textId="06D2EEF8" w:rsidR="00AD4C6F" w:rsidRDefault="00AD4C6F" w:rsidP="00186DAD">
      <w:pPr>
        <w:ind w:left="270"/>
        <w:jc w:val="center"/>
      </w:pPr>
    </w:p>
    <w:p w14:paraId="32DF9F7F" w14:textId="2F191AC5" w:rsidR="00AD4C6F" w:rsidRDefault="00226352" w:rsidP="00186DAD">
      <w:pPr>
        <w:ind w:left="270"/>
        <w:jc w:val="center"/>
      </w:pPr>
      <w:r>
        <w:rPr>
          <w:noProof/>
          <w:lang w:eastAsia="en-GB"/>
        </w:rPr>
        <mc:AlternateContent>
          <mc:Choice Requires="wps">
            <w:drawing>
              <wp:anchor distT="0" distB="0" distL="114300" distR="114300" simplePos="0" relativeHeight="251658254" behindDoc="0" locked="0" layoutInCell="1" allowOverlap="1" wp14:anchorId="2FB9F519" wp14:editId="32502E2B">
                <wp:simplePos x="0" y="0"/>
                <wp:positionH relativeFrom="column">
                  <wp:posOffset>3417250</wp:posOffset>
                </wp:positionH>
                <wp:positionV relativeFrom="paragraph">
                  <wp:posOffset>140542</wp:posOffset>
                </wp:positionV>
                <wp:extent cx="991312" cy="572135"/>
                <wp:effectExtent l="12700" t="12700" r="12065" b="12065"/>
                <wp:wrapNone/>
                <wp:docPr id="14" name="Rectangle 14"/>
                <wp:cNvGraphicFramePr/>
                <a:graphic xmlns:a="http://schemas.openxmlformats.org/drawingml/2006/main">
                  <a:graphicData uri="http://schemas.microsoft.com/office/word/2010/wordprocessingShape">
                    <wps:wsp>
                      <wps:cNvSpPr/>
                      <wps:spPr>
                        <a:xfrm>
                          <a:off x="0" y="0"/>
                          <a:ext cx="991312" cy="5721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1C9FE" w14:textId="6B977DF8" w:rsidR="00FB2251" w:rsidRPr="00226352" w:rsidRDefault="005A4D27" w:rsidP="00AD4C6F">
                            <w:pPr>
                              <w:jc w:val="center"/>
                              <w:rPr>
                                <w:rFonts w:asciiTheme="minorHAnsi" w:hAnsiTheme="minorHAnsi" w:cstheme="minorHAnsi"/>
                                <w:b/>
                                <w:color w:val="000000" w:themeColor="text1"/>
                                <w:sz w:val="40"/>
                                <w:szCs w:val="28"/>
                              </w:rPr>
                            </w:pPr>
                            <w:r w:rsidRPr="00226352">
                              <w:rPr>
                                <w:rFonts w:asciiTheme="minorHAnsi" w:hAnsiTheme="minorHAnsi" w:cstheme="minorHAnsi"/>
                                <w:b/>
                                <w:color w:val="000000" w:themeColor="text1"/>
                                <w:szCs w:val="24"/>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9F519" id="Rectangle 14" o:spid="_x0000_s1035" style="position:absolute;left:0;text-align:left;margin-left:269.05pt;margin-top:11.05pt;width:78.05pt;height:45.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" fillcolor="white [3212]" strokecolor="black [3213]" strokeweight="2pt">
                <v:textbox>
                  <w:txbxContent>
                    <w:p w14:paraId="4D81C9FE" w14:textId="6B977DF8" w:rsidR="00FB2251" w:rsidRPr="00226352" w:rsidRDefault="005A4D27" w:rsidP="00AD4C6F">
                      <w:pPr>
                        <w:jc w:val="center"/>
                        <w:rPr>
                          <w:rFonts w:asciiTheme="minorHAnsi" w:hAnsiTheme="minorHAnsi" w:cstheme="minorHAnsi"/>
                          <w:b/>
                          <w:color w:val="000000" w:themeColor="text1"/>
                          <w:sz w:val="40"/>
                          <w:szCs w:val="28"/>
                        </w:rPr>
                      </w:pPr>
                      <w:r w:rsidRPr="00226352">
                        <w:rPr>
                          <w:rFonts w:asciiTheme="minorHAnsi" w:hAnsiTheme="minorHAnsi" w:cstheme="minorHAnsi"/>
                          <w:b/>
                          <w:color w:val="000000" w:themeColor="text1"/>
                          <w:szCs w:val="24"/>
                        </w:rPr>
                        <w:t>Suspension</w:t>
                      </w:r>
                    </w:p>
                  </w:txbxContent>
                </v:textbox>
              </v:rect>
            </w:pict>
          </mc:Fallback>
        </mc:AlternateContent>
      </w:r>
      <w:r>
        <w:rPr>
          <w:noProof/>
          <w:lang w:eastAsia="en-GB"/>
        </w:rPr>
        <mc:AlternateContent>
          <mc:Choice Requires="wps">
            <w:drawing>
              <wp:anchor distT="0" distB="0" distL="114300" distR="114300" simplePos="0" relativeHeight="251658253" behindDoc="0" locked="0" layoutInCell="1" allowOverlap="1" wp14:anchorId="5B6A4B2C" wp14:editId="0A9E63DD">
                <wp:simplePos x="0" y="0"/>
                <wp:positionH relativeFrom="column">
                  <wp:posOffset>2422970</wp:posOffset>
                </wp:positionH>
                <wp:positionV relativeFrom="paragraph">
                  <wp:posOffset>140335</wp:posOffset>
                </wp:positionV>
                <wp:extent cx="807720" cy="572135"/>
                <wp:effectExtent l="0" t="0" r="11430" b="18415"/>
                <wp:wrapNone/>
                <wp:docPr id="12" name="Rectangle 12"/>
                <wp:cNvGraphicFramePr/>
                <a:graphic xmlns:a="http://schemas.openxmlformats.org/drawingml/2006/main">
                  <a:graphicData uri="http://schemas.microsoft.com/office/word/2010/wordprocessingShape">
                    <wps:wsp>
                      <wps:cNvSpPr/>
                      <wps:spPr>
                        <a:xfrm>
                          <a:off x="0" y="0"/>
                          <a:ext cx="807720" cy="5721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9DAE8" w14:textId="77777777" w:rsidR="00FB2251" w:rsidRDefault="00FB2251" w:rsidP="00AD4C6F">
                            <w:pPr>
                              <w:jc w:val="center"/>
                              <w:rPr>
                                <w:rFonts w:asciiTheme="minorHAnsi" w:hAnsiTheme="minorHAnsi" w:cstheme="minorHAnsi"/>
                                <w:b/>
                                <w:color w:val="000000" w:themeColor="text1"/>
                              </w:rPr>
                            </w:pPr>
                            <w:r>
                              <w:rPr>
                                <w:rFonts w:asciiTheme="minorHAnsi" w:hAnsiTheme="minorHAnsi" w:cstheme="minorHAnsi"/>
                                <w:b/>
                                <w:color w:val="000000" w:themeColor="text1"/>
                              </w:rPr>
                              <w:t>College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A4B2C" id="Rectangle 12" o:spid="_x0000_s1036" style="position:absolute;left:0;text-align:left;margin-left:190.8pt;margin-top:11.05pt;width:63.6pt;height:45.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" fillcolor="white [3212]" strokecolor="black [3213]" strokeweight="2pt">
                <v:textbox>
                  <w:txbxContent>
                    <w:p w14:paraId="6009DAE8" w14:textId="77777777" w:rsidR="00FB2251" w:rsidRDefault="00FB2251" w:rsidP="00AD4C6F">
                      <w:pPr>
                        <w:jc w:val="center"/>
                        <w:rPr>
                          <w:rFonts w:asciiTheme="minorHAnsi" w:hAnsiTheme="minorHAnsi" w:cstheme="minorHAnsi"/>
                          <w:b/>
                          <w:color w:val="000000" w:themeColor="text1"/>
                        </w:rPr>
                      </w:pPr>
                      <w:r>
                        <w:rPr>
                          <w:rFonts w:asciiTheme="minorHAnsi" w:hAnsiTheme="minorHAnsi" w:cstheme="minorHAnsi"/>
                          <w:b/>
                          <w:color w:val="000000" w:themeColor="text1"/>
                        </w:rPr>
                        <w:t>College Contract</w:t>
                      </w:r>
                    </w:p>
                  </w:txbxContent>
                </v:textbox>
              </v:rect>
            </w:pict>
          </mc:Fallback>
        </mc:AlternateContent>
      </w:r>
    </w:p>
    <w:p w14:paraId="47F6AC3E" w14:textId="666BCB3D" w:rsidR="00AD4C6F" w:rsidRDefault="00B20346" w:rsidP="00186DAD">
      <w:pPr>
        <w:ind w:left="270"/>
        <w:jc w:val="center"/>
      </w:pPr>
      <w:r>
        <w:rPr>
          <w:noProof/>
          <w:lang w:eastAsia="en-GB"/>
        </w:rPr>
        <mc:AlternateContent>
          <mc:Choice Requires="wps">
            <w:drawing>
              <wp:anchor distT="0" distB="0" distL="114300" distR="114300" simplePos="0" relativeHeight="251658245" behindDoc="0" locked="0" layoutInCell="1" allowOverlap="1" wp14:anchorId="419E8CC7" wp14:editId="2C6DEC1C">
                <wp:simplePos x="0" y="0"/>
                <wp:positionH relativeFrom="margin">
                  <wp:posOffset>5293971</wp:posOffset>
                </wp:positionH>
                <wp:positionV relativeFrom="paragraph">
                  <wp:posOffset>163513</wp:posOffset>
                </wp:positionV>
                <wp:extent cx="2769235" cy="704850"/>
                <wp:effectExtent l="3493" t="0" r="15557" b="15558"/>
                <wp:wrapNone/>
                <wp:docPr id="28" name="Rectangle 28"/>
                <wp:cNvGraphicFramePr/>
                <a:graphic xmlns:a="http://schemas.openxmlformats.org/drawingml/2006/main">
                  <a:graphicData uri="http://schemas.microsoft.com/office/word/2010/wordprocessingShape">
                    <wps:wsp>
                      <wps:cNvSpPr/>
                      <wps:spPr>
                        <a:xfrm rot="5400000">
                          <a:off x="0" y="0"/>
                          <a:ext cx="2769235" cy="704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CC67A" w14:textId="0008F8D8" w:rsidR="00FB2251" w:rsidRDefault="00FB2251" w:rsidP="00AD4C6F">
                            <w:pPr>
                              <w:jc w:val="center"/>
                              <w:rPr>
                                <w:rFonts w:asciiTheme="minorHAnsi" w:hAnsiTheme="minorHAnsi" w:cstheme="minorHAnsi"/>
                                <w:b/>
                                <w:color w:val="000000" w:themeColor="text1"/>
                              </w:rPr>
                            </w:pPr>
                            <w:r>
                              <w:rPr>
                                <w:rFonts w:asciiTheme="minorHAnsi" w:hAnsiTheme="minorHAnsi" w:cstheme="minorHAnsi"/>
                                <w:b/>
                                <w:color w:val="000000" w:themeColor="text1"/>
                              </w:rPr>
                              <w:t xml:space="preserve">Intervention from Inclusion teams to reduce likelihood of </w:t>
                            </w:r>
                            <w:r w:rsidR="005A4D27">
                              <w:rPr>
                                <w:rFonts w:asciiTheme="minorHAnsi" w:hAnsiTheme="minorHAnsi" w:cstheme="minorHAnsi"/>
                                <w:b/>
                                <w:color w:val="000000" w:themeColor="text1"/>
                              </w:rPr>
                              <w:t xml:space="preserve">suspension.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9E8CC7" id="Rectangle 28" o:spid="_x0000_s1037" style="position:absolute;left:0;text-align:left;margin-left:416.85pt;margin-top:12.9pt;width:218.05pt;height:55.5pt;rotation:90;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" fillcolor="white [3212]" strokecolor="black [3213]" strokeweight="2pt">
                <v:textbox>
                  <w:txbxContent>
                    <w:p w14:paraId="500CC67A" w14:textId="0008F8D8" w:rsidR="00FB2251" w:rsidRDefault="00FB2251" w:rsidP="00AD4C6F">
                      <w:pPr>
                        <w:jc w:val="center"/>
                        <w:rPr>
                          <w:rFonts w:asciiTheme="minorHAnsi" w:hAnsiTheme="minorHAnsi" w:cstheme="minorHAnsi"/>
                          <w:b/>
                          <w:color w:val="000000" w:themeColor="text1"/>
                        </w:rPr>
                      </w:pPr>
                      <w:r>
                        <w:rPr>
                          <w:rFonts w:asciiTheme="minorHAnsi" w:hAnsiTheme="minorHAnsi" w:cstheme="minorHAnsi"/>
                          <w:b/>
                          <w:color w:val="000000" w:themeColor="text1"/>
                        </w:rPr>
                        <w:t xml:space="preserve">Intervention from Inclusion teams to reduce likelihood of </w:t>
                      </w:r>
                      <w:r w:rsidR="005A4D27">
                        <w:rPr>
                          <w:rFonts w:asciiTheme="minorHAnsi" w:hAnsiTheme="minorHAnsi" w:cstheme="minorHAnsi"/>
                          <w:b/>
                          <w:color w:val="000000" w:themeColor="text1"/>
                        </w:rPr>
                        <w:t xml:space="preserve">suspension. </w:t>
                      </w:r>
                    </w:p>
                  </w:txbxContent>
                </v:textbox>
                <w10:wrap anchorx="margin"/>
              </v:rect>
            </w:pict>
          </mc:Fallback>
        </mc:AlternateContent>
      </w:r>
    </w:p>
    <w:p w14:paraId="5D3AAFF2" w14:textId="3B549F93" w:rsidR="00AD4C6F" w:rsidRDefault="00AD4C6F" w:rsidP="00186DAD">
      <w:pPr>
        <w:ind w:left="270"/>
        <w:jc w:val="center"/>
      </w:pPr>
    </w:p>
    <w:p w14:paraId="2F7CC68F" w14:textId="2084BF79" w:rsidR="00AD4C6F" w:rsidRDefault="00AD4C6F" w:rsidP="00186DAD">
      <w:pPr>
        <w:ind w:left="270"/>
        <w:jc w:val="center"/>
      </w:pPr>
    </w:p>
    <w:p w14:paraId="60DA2826" w14:textId="77777777" w:rsidR="00AD4C6F" w:rsidRDefault="00AD4C6F" w:rsidP="00186DAD">
      <w:pPr>
        <w:ind w:left="270"/>
        <w:jc w:val="center"/>
      </w:pPr>
    </w:p>
    <w:p w14:paraId="2C432F98" w14:textId="72AFF131" w:rsidR="00AD4C6F" w:rsidRDefault="00AD4C6F" w:rsidP="00186DAD">
      <w:pPr>
        <w:ind w:left="270"/>
        <w:jc w:val="center"/>
      </w:pPr>
    </w:p>
    <w:p w14:paraId="2885A260" w14:textId="2E8255DE" w:rsidR="00AD4C6F" w:rsidRDefault="00AD4C6F" w:rsidP="00186DAD">
      <w:pPr>
        <w:ind w:left="270"/>
        <w:jc w:val="center"/>
      </w:pPr>
    </w:p>
    <w:p w14:paraId="29B313A5" w14:textId="2791DE89" w:rsidR="00AD4C6F" w:rsidRDefault="00AD4C6F" w:rsidP="00186DAD">
      <w:pPr>
        <w:ind w:left="270"/>
        <w:jc w:val="center"/>
      </w:pPr>
    </w:p>
    <w:p w14:paraId="56056174" w14:textId="77777777" w:rsidR="00AD4C6F" w:rsidRDefault="00AD4C6F" w:rsidP="00186DAD">
      <w:pPr>
        <w:ind w:left="270"/>
        <w:jc w:val="center"/>
      </w:pPr>
    </w:p>
    <w:p w14:paraId="2778880B" w14:textId="78C986C5" w:rsidR="00AD4C6F" w:rsidRDefault="009F694A" w:rsidP="00186DAD">
      <w:pPr>
        <w:ind w:left="270"/>
        <w:jc w:val="center"/>
      </w:pPr>
      <w:r>
        <w:rPr>
          <w:noProof/>
          <w:lang w:eastAsia="en-GB"/>
        </w:rPr>
        <mc:AlternateContent>
          <mc:Choice Requires="wps">
            <w:drawing>
              <wp:anchor distT="0" distB="0" distL="114300" distR="114300" simplePos="0" relativeHeight="251658257" behindDoc="0" locked="0" layoutInCell="1" allowOverlap="1" wp14:anchorId="2D887B9E" wp14:editId="4EE7064F">
                <wp:simplePos x="0" y="0"/>
                <wp:positionH relativeFrom="column">
                  <wp:posOffset>2867025</wp:posOffset>
                </wp:positionH>
                <wp:positionV relativeFrom="paragraph">
                  <wp:posOffset>165735</wp:posOffset>
                </wp:positionV>
                <wp:extent cx="962660" cy="648335"/>
                <wp:effectExtent l="0" t="0" r="27940" b="18415"/>
                <wp:wrapNone/>
                <wp:docPr id="24" name="Rectangle 24"/>
                <wp:cNvGraphicFramePr/>
                <a:graphic xmlns:a="http://schemas.openxmlformats.org/drawingml/2006/main">
                  <a:graphicData uri="http://schemas.microsoft.com/office/word/2010/wordprocessingShape">
                    <wps:wsp>
                      <wps:cNvSpPr/>
                      <wps:spPr>
                        <a:xfrm>
                          <a:off x="0" y="0"/>
                          <a:ext cx="962660" cy="648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69591" w14:textId="0D9C47F6" w:rsidR="00FB2251" w:rsidRPr="00012080" w:rsidRDefault="00FB2251" w:rsidP="00B20346">
                            <w:pPr>
                              <w:jc w:val="center"/>
                              <w:rPr>
                                <w:rFonts w:asciiTheme="minorHAnsi" w:hAnsiTheme="minorHAnsi" w:cstheme="minorHAnsi"/>
                                <w:b/>
                                <w:color w:val="000000" w:themeColor="text1"/>
                                <w:szCs w:val="24"/>
                              </w:rPr>
                            </w:pPr>
                            <w:r w:rsidRPr="00012080">
                              <w:rPr>
                                <w:rFonts w:asciiTheme="minorHAnsi" w:hAnsiTheme="minorHAnsi" w:cstheme="minorHAnsi"/>
                                <w:b/>
                                <w:color w:val="000000" w:themeColor="text1"/>
                                <w:szCs w:val="24"/>
                              </w:rPr>
                              <w:t xml:space="preserve">Internal </w:t>
                            </w:r>
                            <w:r w:rsidR="00B20346" w:rsidRPr="00012080">
                              <w:rPr>
                                <w:rFonts w:asciiTheme="minorHAnsi" w:hAnsiTheme="minorHAnsi" w:cstheme="minorHAnsi"/>
                                <w:b/>
                                <w:color w:val="000000" w:themeColor="text1"/>
                                <w:szCs w:val="24"/>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87B9E" id="Rectangle 24" o:spid="_x0000_s1038" style="position:absolute;left:0;text-align:left;margin-left:225.75pt;margin-top:13.05pt;width:75.8pt;height:5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" fillcolor="white [3212]" strokecolor="black [3213]" strokeweight="2pt">
                <v:textbox>
                  <w:txbxContent>
                    <w:p w14:paraId="5F669591" w14:textId="0D9C47F6" w:rsidR="00FB2251" w:rsidRPr="00012080" w:rsidRDefault="00FB2251" w:rsidP="00B20346">
                      <w:pPr>
                        <w:jc w:val="center"/>
                        <w:rPr>
                          <w:rFonts w:asciiTheme="minorHAnsi" w:hAnsiTheme="minorHAnsi" w:cstheme="minorHAnsi"/>
                          <w:b/>
                          <w:color w:val="000000" w:themeColor="text1"/>
                          <w:szCs w:val="24"/>
                        </w:rPr>
                      </w:pPr>
                      <w:r w:rsidRPr="00012080">
                        <w:rPr>
                          <w:rFonts w:asciiTheme="minorHAnsi" w:hAnsiTheme="minorHAnsi" w:cstheme="minorHAnsi"/>
                          <w:b/>
                          <w:color w:val="000000" w:themeColor="text1"/>
                          <w:szCs w:val="24"/>
                        </w:rPr>
                        <w:t xml:space="preserve">Internal </w:t>
                      </w:r>
                      <w:r w:rsidR="00B20346" w:rsidRPr="00012080">
                        <w:rPr>
                          <w:rFonts w:asciiTheme="minorHAnsi" w:hAnsiTheme="minorHAnsi" w:cstheme="minorHAnsi"/>
                          <w:b/>
                          <w:color w:val="000000" w:themeColor="text1"/>
                          <w:szCs w:val="24"/>
                        </w:rPr>
                        <w:t>Suspension</w:t>
                      </w:r>
                    </w:p>
                  </w:txbxContent>
                </v:textbox>
              </v:rect>
            </w:pict>
          </mc:Fallback>
        </mc:AlternateContent>
      </w:r>
    </w:p>
    <w:p w14:paraId="5607CCDC" w14:textId="359026F7" w:rsidR="00AD4C6F" w:rsidRDefault="00AD4C6F" w:rsidP="00186DAD">
      <w:pPr>
        <w:ind w:left="270"/>
        <w:jc w:val="center"/>
      </w:pPr>
    </w:p>
    <w:p w14:paraId="044AFCFA" w14:textId="198B1889" w:rsidR="00AD4C6F" w:rsidRDefault="00AD4C6F" w:rsidP="00186DAD">
      <w:pPr>
        <w:ind w:left="270"/>
        <w:jc w:val="center"/>
      </w:pPr>
    </w:p>
    <w:p w14:paraId="4BD7A942" w14:textId="77777777" w:rsidR="00AD4C6F" w:rsidRDefault="00AD4C6F" w:rsidP="00186DAD">
      <w:pPr>
        <w:ind w:left="270"/>
        <w:jc w:val="center"/>
      </w:pPr>
    </w:p>
    <w:p w14:paraId="2B8529C9" w14:textId="2492D698" w:rsidR="00AD4C6F" w:rsidRDefault="00AD4C6F" w:rsidP="00186DAD">
      <w:pPr>
        <w:ind w:left="270"/>
        <w:jc w:val="center"/>
      </w:pPr>
    </w:p>
    <w:p w14:paraId="2EA0D192" w14:textId="303F382C" w:rsidR="00AD4C6F" w:rsidRDefault="00E91811" w:rsidP="00186DAD">
      <w:pPr>
        <w:ind w:left="270"/>
        <w:jc w:val="center"/>
      </w:pPr>
      <w:r>
        <w:rPr>
          <w:noProof/>
          <w:lang w:eastAsia="en-GB"/>
        </w:rPr>
        <mc:AlternateContent>
          <mc:Choice Requires="wps">
            <w:drawing>
              <wp:anchor distT="0" distB="0" distL="114300" distR="114300" simplePos="0" relativeHeight="251658258" behindDoc="1" locked="0" layoutInCell="1" allowOverlap="1" wp14:anchorId="6B4CD565" wp14:editId="4722FF89">
                <wp:simplePos x="0" y="0"/>
                <wp:positionH relativeFrom="column">
                  <wp:posOffset>2867025</wp:posOffset>
                </wp:positionH>
                <wp:positionV relativeFrom="paragraph">
                  <wp:posOffset>55880</wp:posOffset>
                </wp:positionV>
                <wp:extent cx="962660" cy="676275"/>
                <wp:effectExtent l="0" t="0" r="27940" b="28575"/>
                <wp:wrapTight wrapText="bothSides">
                  <wp:wrapPolygon edited="0">
                    <wp:start x="0" y="0"/>
                    <wp:lineTo x="0" y="21904"/>
                    <wp:lineTo x="21799" y="21904"/>
                    <wp:lineTo x="21799" y="0"/>
                    <wp:lineTo x="0" y="0"/>
                  </wp:wrapPolygon>
                </wp:wrapTight>
                <wp:docPr id="1" name="Rectangle 1"/>
                <wp:cNvGraphicFramePr/>
                <a:graphic xmlns:a="http://schemas.openxmlformats.org/drawingml/2006/main">
                  <a:graphicData uri="http://schemas.microsoft.com/office/word/2010/wordprocessingShape">
                    <wps:wsp>
                      <wps:cNvSpPr/>
                      <wps:spPr>
                        <a:xfrm>
                          <a:off x="0" y="0"/>
                          <a:ext cx="962660" cy="676275"/>
                        </a:xfrm>
                        <a:prstGeom prst="rect">
                          <a:avLst/>
                        </a:prstGeom>
                        <a:solidFill>
                          <a:sysClr val="window" lastClr="FFFFFF"/>
                        </a:solidFill>
                        <a:ln w="25400" cap="flat" cmpd="sng" algn="ctr">
                          <a:solidFill>
                            <a:sysClr val="windowText" lastClr="000000"/>
                          </a:solidFill>
                          <a:prstDash val="solid"/>
                        </a:ln>
                        <a:effectLst/>
                      </wps:spPr>
                      <wps:txbx>
                        <w:txbxContent>
                          <w:p w14:paraId="40C27C65" w14:textId="27FBFDAA" w:rsidR="00F24E0C" w:rsidRDefault="00B352B4" w:rsidP="000C01AA">
                            <w:pPr>
                              <w:jc w:val="center"/>
                              <w:rPr>
                                <w:rFonts w:asciiTheme="minorHAnsi" w:hAnsiTheme="minorHAnsi" w:cstheme="minorHAnsi"/>
                                <w:b/>
                                <w:color w:val="000000" w:themeColor="text1"/>
                              </w:rPr>
                            </w:pPr>
                            <w:r>
                              <w:rPr>
                                <w:rFonts w:asciiTheme="minorHAnsi" w:hAnsiTheme="minorHAnsi" w:cstheme="minorHAnsi"/>
                                <w:b/>
                                <w:color w:val="000000" w:themeColor="text1"/>
                              </w:rPr>
                              <w:t>H</w:t>
                            </w:r>
                            <w:r w:rsidR="009E06E6">
                              <w:rPr>
                                <w:rFonts w:asciiTheme="minorHAnsi" w:hAnsiTheme="minorHAnsi" w:cstheme="minorHAnsi"/>
                                <w:b/>
                                <w:color w:val="000000" w:themeColor="text1"/>
                              </w:rPr>
                              <w:t>oL/U School</w:t>
                            </w:r>
                          </w:p>
                          <w:p w14:paraId="5E9A1631" w14:textId="22C027C5" w:rsidR="00FB2251" w:rsidRDefault="00FB2251" w:rsidP="000C01AA">
                            <w:pPr>
                              <w:jc w:val="center"/>
                              <w:rPr>
                                <w:rFonts w:asciiTheme="minorHAnsi" w:hAnsiTheme="minorHAnsi" w:cstheme="minorHAnsi"/>
                                <w:b/>
                                <w:color w:val="000000" w:themeColor="text1"/>
                              </w:rPr>
                            </w:pPr>
                            <w:r>
                              <w:rPr>
                                <w:rFonts w:asciiTheme="minorHAnsi" w:hAnsiTheme="minorHAnsi" w:cstheme="minorHAnsi"/>
                                <w:b/>
                                <w:color w:val="000000" w:themeColor="text1"/>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CD565" id="Rectangle 1" o:spid="_x0000_s1039" style="position:absolute;left:0;text-align:left;margin-left:225.75pt;margin-top:4.4pt;width:75.8pt;height:53.2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" fillcolor="window" strokecolor="windowText" strokeweight="2pt">
                <v:textbox>
                  <w:txbxContent>
                    <w:p w14:paraId="40C27C65" w14:textId="27FBFDAA" w:rsidR="00F24E0C" w:rsidRDefault="00B352B4" w:rsidP="000C01AA">
                      <w:pPr>
                        <w:jc w:val="center"/>
                        <w:rPr>
                          <w:rFonts w:asciiTheme="minorHAnsi" w:hAnsiTheme="minorHAnsi" w:cstheme="minorHAnsi"/>
                          <w:b/>
                          <w:color w:val="000000" w:themeColor="text1"/>
                        </w:rPr>
                      </w:pPr>
                      <w:r>
                        <w:rPr>
                          <w:rFonts w:asciiTheme="minorHAnsi" w:hAnsiTheme="minorHAnsi" w:cstheme="minorHAnsi"/>
                          <w:b/>
                          <w:color w:val="000000" w:themeColor="text1"/>
                        </w:rPr>
                        <w:t>H</w:t>
                      </w:r>
                      <w:r w:rsidR="009E06E6">
                        <w:rPr>
                          <w:rFonts w:asciiTheme="minorHAnsi" w:hAnsiTheme="minorHAnsi" w:cstheme="minorHAnsi"/>
                          <w:b/>
                          <w:color w:val="000000" w:themeColor="text1"/>
                        </w:rPr>
                        <w:t>oL/U School</w:t>
                      </w:r>
                    </w:p>
                    <w:p w14:paraId="5E9A1631" w14:textId="22C027C5" w:rsidR="00FB2251" w:rsidRDefault="00FB2251" w:rsidP="000C01AA">
                      <w:pPr>
                        <w:jc w:val="center"/>
                        <w:rPr>
                          <w:rFonts w:asciiTheme="minorHAnsi" w:hAnsiTheme="minorHAnsi" w:cstheme="minorHAnsi"/>
                          <w:b/>
                          <w:color w:val="000000" w:themeColor="text1"/>
                        </w:rPr>
                      </w:pPr>
                      <w:r>
                        <w:rPr>
                          <w:rFonts w:asciiTheme="minorHAnsi" w:hAnsiTheme="minorHAnsi" w:cstheme="minorHAnsi"/>
                          <w:b/>
                          <w:color w:val="000000" w:themeColor="text1"/>
                        </w:rPr>
                        <w:t>Contract</w:t>
                      </w:r>
                    </w:p>
                  </w:txbxContent>
                </v:textbox>
                <w10:wrap type="tight"/>
              </v:rect>
            </w:pict>
          </mc:Fallback>
        </mc:AlternateContent>
      </w:r>
    </w:p>
    <w:p w14:paraId="6A94A7CD" w14:textId="66CA4E28" w:rsidR="00AD4C6F" w:rsidRDefault="00AD4C6F" w:rsidP="00186DAD">
      <w:pPr>
        <w:ind w:left="270"/>
        <w:jc w:val="center"/>
      </w:pPr>
    </w:p>
    <w:p w14:paraId="63F6548A" w14:textId="4EB44E12" w:rsidR="00AD4C6F" w:rsidRDefault="00AD4C6F" w:rsidP="00186DAD">
      <w:pPr>
        <w:ind w:left="270"/>
        <w:jc w:val="center"/>
      </w:pPr>
    </w:p>
    <w:p w14:paraId="7C160FA4" w14:textId="555116E1" w:rsidR="00AD4C6F" w:rsidRDefault="00AD4C6F" w:rsidP="00186DAD">
      <w:pPr>
        <w:ind w:left="270"/>
        <w:rPr>
          <w:rFonts w:ascii="Arial Narrow" w:hAnsi="Arial Narrow" w:cstheme="minorHAnsi"/>
          <w:b/>
          <w:sz w:val="22"/>
          <w:szCs w:val="22"/>
          <w:u w:val="single"/>
        </w:rPr>
      </w:pPr>
    </w:p>
    <w:p w14:paraId="7562FACA" w14:textId="0CC9718E" w:rsidR="00AD4C6F" w:rsidRDefault="00E91811" w:rsidP="00186DAD">
      <w:pPr>
        <w:ind w:left="270"/>
        <w:rPr>
          <w:rFonts w:ascii="Arial Narrow" w:hAnsi="Arial Narrow" w:cstheme="minorHAnsi"/>
          <w:b/>
          <w:sz w:val="22"/>
          <w:szCs w:val="22"/>
          <w:u w:val="single"/>
        </w:rPr>
      </w:pPr>
      <w:r>
        <w:rPr>
          <w:noProof/>
          <w:lang w:eastAsia="en-GB"/>
        </w:rPr>
        <mc:AlternateContent>
          <mc:Choice Requires="wps">
            <w:drawing>
              <wp:anchor distT="0" distB="0" distL="114300" distR="114300" simplePos="0" relativeHeight="251658259" behindDoc="0" locked="0" layoutInCell="1" allowOverlap="1" wp14:anchorId="4B98F4F6" wp14:editId="4ABBF100">
                <wp:simplePos x="0" y="0"/>
                <wp:positionH relativeFrom="column">
                  <wp:posOffset>2886076</wp:posOffset>
                </wp:positionH>
                <wp:positionV relativeFrom="paragraph">
                  <wp:posOffset>108585</wp:posOffset>
                </wp:positionV>
                <wp:extent cx="943610" cy="350520"/>
                <wp:effectExtent l="0" t="0" r="27940" b="11430"/>
                <wp:wrapNone/>
                <wp:docPr id="18" name="Rectangle 18"/>
                <wp:cNvGraphicFramePr/>
                <a:graphic xmlns:a="http://schemas.openxmlformats.org/drawingml/2006/main">
                  <a:graphicData uri="http://schemas.microsoft.com/office/word/2010/wordprocessingShape">
                    <wps:wsp>
                      <wps:cNvSpPr/>
                      <wps:spPr>
                        <a:xfrm>
                          <a:off x="0" y="0"/>
                          <a:ext cx="943610" cy="3505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E34D8" w14:textId="20540CFE" w:rsidR="00FB2251" w:rsidRPr="00777FB1" w:rsidRDefault="00FB2251" w:rsidP="008C2A3E">
                            <w:pPr>
                              <w:jc w:val="center"/>
                              <w:rPr>
                                <w:rFonts w:asciiTheme="minorHAnsi" w:hAnsiTheme="minorHAnsi" w:cstheme="minorHAnsi"/>
                                <w:b/>
                                <w:color w:val="FF0000"/>
                              </w:rPr>
                            </w:pPr>
                            <w:r>
                              <w:rPr>
                                <w:rFonts w:asciiTheme="minorHAnsi" w:hAnsiTheme="minorHAnsi" w:cstheme="minorHAnsi"/>
                                <w:b/>
                                <w:color w:val="000000" w:themeColor="text1"/>
                              </w:rPr>
                              <w:t xml:space="preserve">Reflection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8F4F6" id="Rectangle 18" o:spid="_x0000_s1040" style="position:absolute;left:0;text-align:left;margin-left:227.25pt;margin-top:8.55pt;width:74.3pt;height:27.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" fillcolor="white [3212]" strokecolor="black [3213]" strokeweight="2pt">
                <v:textbox>
                  <w:txbxContent>
                    <w:p w14:paraId="523E34D8" w14:textId="20540CFE" w:rsidR="00FB2251" w:rsidRPr="00777FB1" w:rsidRDefault="00FB2251" w:rsidP="008C2A3E">
                      <w:pPr>
                        <w:jc w:val="center"/>
                        <w:rPr>
                          <w:rFonts w:asciiTheme="minorHAnsi" w:hAnsiTheme="minorHAnsi" w:cstheme="minorHAnsi"/>
                          <w:b/>
                          <w:color w:val="FF0000"/>
                        </w:rPr>
                      </w:pPr>
                      <w:r>
                        <w:rPr>
                          <w:rFonts w:asciiTheme="minorHAnsi" w:hAnsiTheme="minorHAnsi" w:cstheme="minorHAnsi"/>
                          <w:b/>
                          <w:color w:val="000000" w:themeColor="text1"/>
                        </w:rPr>
                        <w:t xml:space="preserve">Reflection </w:t>
                      </w:r>
                    </w:p>
                  </w:txbxContent>
                </v:textbox>
              </v:rect>
            </w:pict>
          </mc:Fallback>
        </mc:AlternateContent>
      </w:r>
    </w:p>
    <w:p w14:paraId="713C0D18" w14:textId="7A2F89E1" w:rsidR="00AD4C6F" w:rsidRDefault="00AD4C6F" w:rsidP="00186DAD">
      <w:pPr>
        <w:ind w:left="270"/>
        <w:rPr>
          <w:rFonts w:ascii="Arial Narrow" w:hAnsi="Arial Narrow" w:cstheme="minorHAnsi"/>
          <w:b/>
          <w:sz w:val="22"/>
          <w:szCs w:val="22"/>
          <w:u w:val="single"/>
        </w:rPr>
      </w:pPr>
    </w:p>
    <w:p w14:paraId="27CF3959" w14:textId="24AC3425" w:rsidR="00AD4C6F" w:rsidRDefault="00AD4C6F" w:rsidP="00186DAD">
      <w:pPr>
        <w:ind w:left="270"/>
        <w:rPr>
          <w:rFonts w:ascii="Arial Narrow" w:hAnsi="Arial Narrow" w:cstheme="minorHAnsi"/>
          <w:b/>
          <w:szCs w:val="22"/>
          <w:u w:val="single"/>
        </w:rPr>
      </w:pPr>
    </w:p>
    <w:p w14:paraId="53D7C6E6" w14:textId="792BBD6E" w:rsidR="00AD4C6F" w:rsidRDefault="00AD4C6F" w:rsidP="00186DAD">
      <w:pPr>
        <w:ind w:left="270"/>
        <w:rPr>
          <w:rFonts w:ascii="Arial Narrow" w:hAnsi="Arial Narrow" w:cstheme="minorHAnsi"/>
          <w:b/>
          <w:szCs w:val="22"/>
          <w:u w:val="single"/>
        </w:rPr>
      </w:pPr>
    </w:p>
    <w:p w14:paraId="17F64EE8" w14:textId="5CEA4BD3" w:rsidR="00AD4C6F" w:rsidRDefault="00AD4C6F" w:rsidP="00186DAD">
      <w:pPr>
        <w:ind w:left="270"/>
        <w:rPr>
          <w:rFonts w:ascii="Arial Narrow" w:hAnsi="Arial Narrow" w:cstheme="minorHAnsi"/>
          <w:b/>
          <w:szCs w:val="22"/>
          <w:u w:val="single"/>
        </w:rPr>
      </w:pPr>
    </w:p>
    <w:p w14:paraId="5F3DDC97" w14:textId="7B909E19" w:rsidR="00AD4C6F" w:rsidRDefault="00AD4C6F" w:rsidP="00186DAD">
      <w:pPr>
        <w:ind w:left="270"/>
        <w:rPr>
          <w:rFonts w:ascii="Arial Narrow" w:hAnsi="Arial Narrow" w:cstheme="minorHAnsi"/>
          <w:b/>
          <w:szCs w:val="22"/>
          <w:u w:val="single"/>
        </w:rPr>
      </w:pPr>
    </w:p>
    <w:p w14:paraId="6344838A" w14:textId="5B76EF95" w:rsidR="00AD4C6F" w:rsidRDefault="00D93E0F" w:rsidP="00186DAD">
      <w:pPr>
        <w:ind w:left="270"/>
        <w:rPr>
          <w:rFonts w:ascii="Arial Narrow" w:hAnsi="Arial Narrow" w:cstheme="minorHAnsi"/>
          <w:b/>
          <w:szCs w:val="22"/>
          <w:u w:val="single"/>
        </w:rPr>
      </w:pPr>
      <w:r>
        <w:rPr>
          <w:noProof/>
          <w:lang w:eastAsia="en-GB"/>
        </w:rPr>
        <mc:AlternateContent>
          <mc:Choice Requires="wps">
            <w:drawing>
              <wp:anchor distT="0" distB="0" distL="114300" distR="114300" simplePos="0" relativeHeight="251658256" behindDoc="0" locked="0" layoutInCell="1" allowOverlap="1" wp14:anchorId="1452AF7C" wp14:editId="0CBC2CAE">
                <wp:simplePos x="0" y="0"/>
                <wp:positionH relativeFrom="column">
                  <wp:posOffset>1790700</wp:posOffset>
                </wp:positionH>
                <wp:positionV relativeFrom="paragraph">
                  <wp:posOffset>107315</wp:posOffset>
                </wp:positionV>
                <wp:extent cx="3314700" cy="286385"/>
                <wp:effectExtent l="0" t="0" r="19050" b="18415"/>
                <wp:wrapNone/>
                <wp:docPr id="19" name="Rectangle 19"/>
                <wp:cNvGraphicFramePr/>
                <a:graphic xmlns:a="http://schemas.openxmlformats.org/drawingml/2006/main">
                  <a:graphicData uri="http://schemas.microsoft.com/office/word/2010/wordprocessingShape">
                    <wps:wsp>
                      <wps:cNvSpPr/>
                      <wps:spPr>
                        <a:xfrm>
                          <a:off x="0" y="0"/>
                          <a:ext cx="3314700" cy="2863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FF771" w14:textId="77777777" w:rsidR="00FB2251" w:rsidRDefault="00FB2251" w:rsidP="00AD4C6F">
                            <w:pPr>
                              <w:jc w:val="center"/>
                              <w:rPr>
                                <w:rFonts w:asciiTheme="minorHAnsi" w:hAnsiTheme="minorHAnsi" w:cstheme="minorHAnsi"/>
                                <w:b/>
                                <w:color w:val="000000" w:themeColor="text1"/>
                              </w:rPr>
                            </w:pPr>
                            <w:bookmarkStart w:id="9" w:name="_Hlk18233289"/>
                            <w:bookmarkStart w:id="10" w:name="_Hlk18233290"/>
                            <w:r>
                              <w:rPr>
                                <w:rFonts w:asciiTheme="minorHAnsi" w:hAnsiTheme="minorHAnsi" w:cstheme="minorHAnsi"/>
                                <w:b/>
                                <w:color w:val="000000" w:themeColor="text1"/>
                              </w:rPr>
                              <w:t xml:space="preserve">C5 Detention </w:t>
                            </w:r>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452AF7C" id="Rectangle 19" o:spid="_x0000_s1041" style="position:absolute;left:0;text-align:left;margin-left:141pt;margin-top:8.45pt;width:261pt;height:22.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" fillcolor="white [3212]" strokecolor="black [3213]" strokeweight="2pt">
                <v:textbox>
                  <w:txbxContent>
                    <w:p w14:paraId="600FF771" w14:textId="77777777" w:rsidR="00FB2251" w:rsidRDefault="00FB2251" w:rsidP="00AD4C6F">
                      <w:pPr>
                        <w:jc w:val="center"/>
                        <w:rPr>
                          <w:rFonts w:asciiTheme="minorHAnsi" w:hAnsiTheme="minorHAnsi" w:cstheme="minorHAnsi"/>
                          <w:b/>
                          <w:color w:val="000000" w:themeColor="text1"/>
                        </w:rPr>
                      </w:pPr>
                      <w:bookmarkStart w:id="11" w:name="_Hlk18233289"/>
                      <w:bookmarkStart w:id="12" w:name="_Hlk18233290"/>
                      <w:r>
                        <w:rPr>
                          <w:rFonts w:asciiTheme="minorHAnsi" w:hAnsiTheme="minorHAnsi" w:cstheme="minorHAnsi"/>
                          <w:b/>
                          <w:color w:val="000000" w:themeColor="text1"/>
                        </w:rPr>
                        <w:t xml:space="preserve">C5 Detention </w:t>
                      </w:r>
                      <w:bookmarkEnd w:id="11"/>
                      <w:bookmarkEnd w:id="12"/>
                    </w:p>
                  </w:txbxContent>
                </v:textbox>
              </v:rect>
            </w:pict>
          </mc:Fallback>
        </mc:AlternateContent>
      </w:r>
    </w:p>
    <w:p w14:paraId="56773A8B" w14:textId="06B4EE86" w:rsidR="00AD4C6F" w:rsidRDefault="00AD4C6F" w:rsidP="00186DAD">
      <w:pPr>
        <w:ind w:left="270"/>
        <w:rPr>
          <w:rFonts w:ascii="Arial Narrow" w:hAnsi="Arial Narrow" w:cstheme="minorHAnsi"/>
          <w:b/>
          <w:szCs w:val="22"/>
          <w:u w:val="single"/>
        </w:rPr>
      </w:pPr>
    </w:p>
    <w:p w14:paraId="370DD88A" w14:textId="26FFF56C" w:rsidR="00AD4C6F" w:rsidRDefault="00AD4C6F" w:rsidP="00186DAD">
      <w:pPr>
        <w:ind w:left="270"/>
        <w:rPr>
          <w:rFonts w:ascii="Arial Narrow" w:hAnsi="Arial Narrow" w:cstheme="minorHAnsi"/>
          <w:b/>
          <w:szCs w:val="22"/>
          <w:u w:val="single"/>
        </w:rPr>
      </w:pPr>
    </w:p>
    <w:p w14:paraId="2938EB25" w14:textId="469FC3E2" w:rsidR="00AD4C6F" w:rsidRDefault="00D93E0F" w:rsidP="00186DAD">
      <w:pPr>
        <w:ind w:left="270"/>
        <w:rPr>
          <w:rFonts w:ascii="Arial Narrow" w:hAnsi="Arial Narrow" w:cstheme="minorHAnsi"/>
          <w:b/>
          <w:szCs w:val="22"/>
          <w:u w:val="single"/>
        </w:rPr>
      </w:pPr>
      <w:r>
        <w:rPr>
          <w:noProof/>
          <w:lang w:eastAsia="en-GB"/>
        </w:rPr>
        <mc:AlternateContent>
          <mc:Choice Requires="wps">
            <w:drawing>
              <wp:anchor distT="0" distB="0" distL="114300" distR="114300" simplePos="0" relativeHeight="251658250" behindDoc="0" locked="0" layoutInCell="1" allowOverlap="1" wp14:anchorId="14D41C2D" wp14:editId="382FD750">
                <wp:simplePos x="0" y="0"/>
                <wp:positionH relativeFrom="column">
                  <wp:posOffset>1752600</wp:posOffset>
                </wp:positionH>
                <wp:positionV relativeFrom="paragraph">
                  <wp:posOffset>59055</wp:posOffset>
                </wp:positionV>
                <wp:extent cx="3352800" cy="286385"/>
                <wp:effectExtent l="0" t="0" r="19050" b="18415"/>
                <wp:wrapNone/>
                <wp:docPr id="21" name="Rectangle 21"/>
                <wp:cNvGraphicFramePr/>
                <a:graphic xmlns:a="http://schemas.openxmlformats.org/drawingml/2006/main">
                  <a:graphicData uri="http://schemas.microsoft.com/office/word/2010/wordprocessingShape">
                    <wps:wsp>
                      <wps:cNvSpPr/>
                      <wps:spPr>
                        <a:xfrm>
                          <a:off x="0" y="0"/>
                          <a:ext cx="3352800" cy="2863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58D4B" w14:textId="1A669C4F" w:rsidR="00FB2251" w:rsidRDefault="00FB2251" w:rsidP="00AD4C6F">
                            <w:pPr>
                              <w:jc w:val="center"/>
                              <w:rPr>
                                <w:rFonts w:asciiTheme="minorHAnsi" w:hAnsiTheme="minorHAnsi" w:cstheme="minorHAnsi"/>
                                <w:b/>
                                <w:color w:val="000000" w:themeColor="text1"/>
                              </w:rPr>
                            </w:pPr>
                            <w:r>
                              <w:rPr>
                                <w:rFonts w:asciiTheme="minorHAnsi" w:hAnsiTheme="minorHAnsi" w:cstheme="minorHAnsi"/>
                                <w:b/>
                                <w:color w:val="000000" w:themeColor="text1"/>
                              </w:rPr>
                              <w:t xml:space="preserve">C3 Detention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4D41C2D" id="Rectangle 21" o:spid="_x0000_s1042" style="position:absolute;left:0;text-align:left;margin-left:138pt;margin-top:4.65pt;width:264pt;height:2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" fillcolor="white [3212]" strokecolor="black [3213]" strokeweight="2pt">
                <v:textbox>
                  <w:txbxContent>
                    <w:p w14:paraId="5E058D4B" w14:textId="1A669C4F" w:rsidR="00FB2251" w:rsidRDefault="00FB2251" w:rsidP="00AD4C6F">
                      <w:pPr>
                        <w:jc w:val="center"/>
                        <w:rPr>
                          <w:rFonts w:asciiTheme="minorHAnsi" w:hAnsiTheme="minorHAnsi" w:cstheme="minorHAnsi"/>
                          <w:b/>
                          <w:color w:val="000000" w:themeColor="text1"/>
                        </w:rPr>
                      </w:pPr>
                      <w:r>
                        <w:rPr>
                          <w:rFonts w:asciiTheme="minorHAnsi" w:hAnsiTheme="minorHAnsi" w:cstheme="minorHAnsi"/>
                          <w:b/>
                          <w:color w:val="000000" w:themeColor="text1"/>
                        </w:rPr>
                        <w:t xml:space="preserve">C3 Detention </w:t>
                      </w:r>
                    </w:p>
                  </w:txbxContent>
                </v:textbox>
              </v:rect>
            </w:pict>
          </mc:Fallback>
        </mc:AlternateContent>
      </w:r>
    </w:p>
    <w:p w14:paraId="07A1A916" w14:textId="3773A9C9" w:rsidR="00AD4C6F" w:rsidRDefault="00AD4C6F" w:rsidP="00186DAD">
      <w:pPr>
        <w:ind w:left="270"/>
        <w:rPr>
          <w:rFonts w:ascii="Arial Narrow" w:hAnsi="Arial Narrow" w:cstheme="minorHAnsi"/>
          <w:b/>
          <w:szCs w:val="22"/>
          <w:u w:val="single"/>
        </w:rPr>
      </w:pPr>
    </w:p>
    <w:p w14:paraId="5FE05EC6" w14:textId="55077EE8" w:rsidR="00AD4C6F" w:rsidRDefault="00AD4C6F" w:rsidP="00186DAD">
      <w:pPr>
        <w:ind w:left="270"/>
        <w:rPr>
          <w:rFonts w:ascii="Arial Narrow" w:hAnsi="Arial Narrow" w:cstheme="minorHAnsi"/>
          <w:b/>
          <w:szCs w:val="22"/>
          <w:u w:val="single"/>
        </w:rPr>
      </w:pPr>
    </w:p>
    <w:p w14:paraId="3DA0AB18" w14:textId="328FBF06" w:rsidR="00AD4C6F" w:rsidRDefault="00AD4C6F" w:rsidP="00AD4C6F">
      <w:pPr>
        <w:rPr>
          <w:rFonts w:ascii="Arial Narrow" w:hAnsi="Arial Narrow" w:cstheme="minorHAnsi"/>
          <w:b/>
          <w:szCs w:val="22"/>
          <w:u w:val="single"/>
        </w:rPr>
      </w:pPr>
    </w:p>
    <w:p w14:paraId="6C4E2DC5" w14:textId="1BD00092" w:rsidR="005A4D27" w:rsidRDefault="005A4D27" w:rsidP="005A4D27">
      <w:pPr>
        <w:ind w:left="720" w:right="386"/>
        <w:rPr>
          <w:rFonts w:asciiTheme="minorHAnsi" w:eastAsiaTheme="minorHAnsi" w:hAnsiTheme="minorHAnsi" w:cstheme="minorHAnsi"/>
          <w:color w:val="000000"/>
        </w:rPr>
      </w:pPr>
      <w:r w:rsidRPr="00735BF0">
        <w:rPr>
          <w:rFonts w:asciiTheme="minorHAnsi" w:eastAsiaTheme="minorHAnsi" w:hAnsiTheme="minorHAnsi" w:cstheme="minorHAnsi"/>
          <w:color w:val="000000"/>
        </w:rPr>
        <w:t xml:space="preserve">A Permanent </w:t>
      </w:r>
      <w:r>
        <w:rPr>
          <w:rFonts w:asciiTheme="minorHAnsi" w:eastAsiaTheme="minorHAnsi" w:hAnsiTheme="minorHAnsi" w:cstheme="minorHAnsi"/>
          <w:color w:val="000000"/>
        </w:rPr>
        <w:t xml:space="preserve">exclusion </w:t>
      </w:r>
      <w:r w:rsidRPr="00735BF0">
        <w:rPr>
          <w:rFonts w:asciiTheme="minorHAnsi" w:eastAsiaTheme="minorHAnsi" w:hAnsiTheme="minorHAnsi" w:cstheme="minorHAnsi"/>
          <w:color w:val="000000"/>
        </w:rPr>
        <w:t>is a decision</w:t>
      </w:r>
      <w:r>
        <w:rPr>
          <w:rFonts w:asciiTheme="minorHAnsi" w:eastAsiaTheme="minorHAnsi" w:hAnsiTheme="minorHAnsi" w:cstheme="minorHAnsi"/>
          <w:color w:val="000000"/>
        </w:rPr>
        <w:t xml:space="preserve"> made</w:t>
      </w:r>
      <w:r w:rsidRPr="00735BF0">
        <w:rPr>
          <w:rFonts w:asciiTheme="minorHAnsi" w:eastAsiaTheme="minorHAnsi" w:hAnsiTheme="minorHAnsi" w:cstheme="minorHAnsi"/>
          <w:color w:val="000000"/>
        </w:rPr>
        <w:t xml:space="preserve"> by the Principal of the </w:t>
      </w:r>
      <w:r w:rsidR="00B80CCA">
        <w:rPr>
          <w:rFonts w:asciiTheme="minorHAnsi" w:eastAsiaTheme="minorHAnsi" w:hAnsiTheme="minorHAnsi" w:cstheme="minorHAnsi"/>
          <w:color w:val="000000"/>
        </w:rPr>
        <w:t xml:space="preserve">College </w:t>
      </w:r>
      <w:r w:rsidRPr="00735BF0">
        <w:rPr>
          <w:rFonts w:asciiTheme="minorHAnsi" w:eastAsiaTheme="minorHAnsi" w:hAnsiTheme="minorHAnsi" w:cstheme="minorHAnsi"/>
          <w:color w:val="000000"/>
        </w:rPr>
        <w:t xml:space="preserve">and is not a decision taken lightly. </w:t>
      </w:r>
      <w:r w:rsidR="00B80CCA">
        <w:rPr>
          <w:rFonts w:asciiTheme="minorHAnsi" w:eastAsiaTheme="minorHAnsi" w:hAnsiTheme="minorHAnsi" w:cstheme="minorHAnsi"/>
          <w:color w:val="000000"/>
        </w:rPr>
        <w:t xml:space="preserve"> </w:t>
      </w:r>
      <w:r w:rsidRPr="00735BF0">
        <w:rPr>
          <w:rFonts w:asciiTheme="minorHAnsi" w:eastAsiaTheme="minorHAnsi" w:hAnsiTheme="minorHAnsi" w:cstheme="minorHAnsi"/>
          <w:color w:val="000000"/>
        </w:rPr>
        <w:t xml:space="preserve">It can be a result of a one-off serious incident or a series of incidents over </w:t>
      </w:r>
      <w:proofErr w:type="gramStart"/>
      <w:r w:rsidRPr="00735BF0">
        <w:rPr>
          <w:rFonts w:asciiTheme="minorHAnsi" w:eastAsiaTheme="minorHAnsi" w:hAnsiTheme="minorHAnsi" w:cstheme="minorHAnsi"/>
          <w:color w:val="000000"/>
        </w:rPr>
        <w:t>a period of time</w:t>
      </w:r>
      <w:proofErr w:type="gramEnd"/>
      <w:r w:rsidRPr="00735BF0">
        <w:rPr>
          <w:rFonts w:asciiTheme="minorHAnsi" w:eastAsiaTheme="minorHAnsi" w:hAnsiTheme="minorHAnsi" w:cstheme="minorHAnsi"/>
          <w:color w:val="000000"/>
        </w:rPr>
        <w:t xml:space="preserve">. </w:t>
      </w:r>
      <w:r>
        <w:rPr>
          <w:rFonts w:asciiTheme="minorHAnsi" w:eastAsiaTheme="minorHAnsi" w:hAnsiTheme="minorHAnsi" w:cstheme="minorHAnsi"/>
          <w:color w:val="000000"/>
        </w:rPr>
        <w:t xml:space="preserve"> </w:t>
      </w:r>
    </w:p>
    <w:p w14:paraId="784D2288" w14:textId="1F8899E9" w:rsidR="00AD4C6F" w:rsidRDefault="00AD4C6F" w:rsidP="00AD4C6F">
      <w:pPr>
        <w:rPr>
          <w:rFonts w:ascii="Arial Narrow" w:hAnsi="Arial Narrow" w:cstheme="minorHAnsi"/>
          <w:b/>
          <w:szCs w:val="22"/>
          <w:u w:val="single"/>
        </w:rPr>
      </w:pPr>
    </w:p>
    <w:p w14:paraId="791ABC1E" w14:textId="4F8A911A" w:rsidR="009F42AA" w:rsidRDefault="009F42AA">
      <w:pPr>
        <w:overflowPunct/>
        <w:autoSpaceDE/>
        <w:autoSpaceDN/>
        <w:adjustRightInd/>
        <w:textAlignment w:val="auto"/>
        <w:rPr>
          <w:rFonts w:ascii="Arial Narrow" w:hAnsi="Arial Narrow" w:cstheme="minorHAnsi"/>
          <w:b/>
          <w:sz w:val="22"/>
          <w:szCs w:val="22"/>
          <w:u w:val="single"/>
        </w:rPr>
      </w:pPr>
    </w:p>
    <w:sectPr w:rsidR="009F42AA" w:rsidSect="00FB31F6">
      <w:headerReference w:type="default" r:id="rId19"/>
      <w:pgSz w:w="11906" w:h="16838"/>
      <w:pgMar w:top="187" w:right="1286" w:bottom="101" w:left="5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44848" w14:textId="77777777" w:rsidR="00F93950" w:rsidRDefault="00F93950">
      <w:r>
        <w:separator/>
      </w:r>
    </w:p>
  </w:endnote>
  <w:endnote w:type="continuationSeparator" w:id="0">
    <w:p w14:paraId="32A6E13B" w14:textId="77777777" w:rsidR="00F93950" w:rsidRDefault="00F93950">
      <w:r>
        <w:continuationSeparator/>
      </w:r>
    </w:p>
  </w:endnote>
  <w:endnote w:type="continuationNotice" w:id="1">
    <w:p w14:paraId="0209291D" w14:textId="77777777" w:rsidR="00F93950" w:rsidRDefault="00F93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7B2A1" w14:textId="77777777" w:rsidR="00FB2251" w:rsidRDefault="00FB2251" w:rsidP="003713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FC92B7" w14:textId="77777777" w:rsidR="00FB2251" w:rsidRDefault="00FB2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619589"/>
      <w:docPartObj>
        <w:docPartGallery w:val="Page Numbers (Bottom of Page)"/>
        <w:docPartUnique/>
      </w:docPartObj>
    </w:sdtPr>
    <w:sdtEndPr>
      <w:rPr>
        <w:noProof/>
      </w:rPr>
    </w:sdtEndPr>
    <w:sdtContent>
      <w:p w14:paraId="1FCB6D9C" w14:textId="6F8B5CF7" w:rsidR="00F34FFD" w:rsidRDefault="00F34F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AF5176" w14:textId="77777777" w:rsidR="00FB2251" w:rsidRDefault="00FB2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859BD" w14:textId="77777777" w:rsidR="00F93950" w:rsidRDefault="00F93950">
      <w:r>
        <w:separator/>
      </w:r>
    </w:p>
  </w:footnote>
  <w:footnote w:type="continuationSeparator" w:id="0">
    <w:p w14:paraId="067B6B50" w14:textId="77777777" w:rsidR="00F93950" w:rsidRDefault="00F93950">
      <w:r>
        <w:continuationSeparator/>
      </w:r>
    </w:p>
  </w:footnote>
  <w:footnote w:type="continuationNotice" w:id="1">
    <w:p w14:paraId="27111374" w14:textId="77777777" w:rsidR="00F93950" w:rsidRDefault="00F939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1A45" w14:textId="3921FAFA" w:rsidR="00FB2251" w:rsidRPr="00DE038D" w:rsidRDefault="00FB2251" w:rsidP="00DE03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5F4D"/>
    <w:multiLevelType w:val="hybridMultilevel"/>
    <w:tmpl w:val="B980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60C05"/>
    <w:multiLevelType w:val="hybridMultilevel"/>
    <w:tmpl w:val="1CEC0E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7672078"/>
    <w:multiLevelType w:val="hybridMultilevel"/>
    <w:tmpl w:val="4CC0D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E73D68"/>
    <w:multiLevelType w:val="hybridMultilevel"/>
    <w:tmpl w:val="13946482"/>
    <w:lvl w:ilvl="0" w:tplc="64929B5E">
      <w:start w:val="1"/>
      <w:numFmt w:val="bullet"/>
      <w:lvlText w:val="•"/>
      <w:lvlJc w:val="left"/>
      <w:pPr>
        <w:tabs>
          <w:tab w:val="num" w:pos="720"/>
        </w:tabs>
        <w:ind w:left="720" w:hanging="360"/>
      </w:pPr>
      <w:rPr>
        <w:rFonts w:ascii="Arial" w:hAnsi="Arial" w:hint="default"/>
      </w:rPr>
    </w:lvl>
    <w:lvl w:ilvl="1" w:tplc="E1C00BEC" w:tentative="1">
      <w:start w:val="1"/>
      <w:numFmt w:val="bullet"/>
      <w:lvlText w:val="•"/>
      <w:lvlJc w:val="left"/>
      <w:pPr>
        <w:tabs>
          <w:tab w:val="num" w:pos="1440"/>
        </w:tabs>
        <w:ind w:left="1440" w:hanging="360"/>
      </w:pPr>
      <w:rPr>
        <w:rFonts w:ascii="Arial" w:hAnsi="Arial" w:hint="default"/>
      </w:rPr>
    </w:lvl>
    <w:lvl w:ilvl="2" w:tplc="9B7449E0" w:tentative="1">
      <w:start w:val="1"/>
      <w:numFmt w:val="bullet"/>
      <w:lvlText w:val="•"/>
      <w:lvlJc w:val="left"/>
      <w:pPr>
        <w:tabs>
          <w:tab w:val="num" w:pos="2160"/>
        </w:tabs>
        <w:ind w:left="2160" w:hanging="360"/>
      </w:pPr>
      <w:rPr>
        <w:rFonts w:ascii="Arial" w:hAnsi="Arial" w:hint="default"/>
      </w:rPr>
    </w:lvl>
    <w:lvl w:ilvl="3" w:tplc="A27CFA76" w:tentative="1">
      <w:start w:val="1"/>
      <w:numFmt w:val="bullet"/>
      <w:lvlText w:val="•"/>
      <w:lvlJc w:val="left"/>
      <w:pPr>
        <w:tabs>
          <w:tab w:val="num" w:pos="2880"/>
        </w:tabs>
        <w:ind w:left="2880" w:hanging="360"/>
      </w:pPr>
      <w:rPr>
        <w:rFonts w:ascii="Arial" w:hAnsi="Arial" w:hint="default"/>
      </w:rPr>
    </w:lvl>
    <w:lvl w:ilvl="4" w:tplc="27101B1A" w:tentative="1">
      <w:start w:val="1"/>
      <w:numFmt w:val="bullet"/>
      <w:lvlText w:val="•"/>
      <w:lvlJc w:val="left"/>
      <w:pPr>
        <w:tabs>
          <w:tab w:val="num" w:pos="3600"/>
        </w:tabs>
        <w:ind w:left="3600" w:hanging="360"/>
      </w:pPr>
      <w:rPr>
        <w:rFonts w:ascii="Arial" w:hAnsi="Arial" w:hint="default"/>
      </w:rPr>
    </w:lvl>
    <w:lvl w:ilvl="5" w:tplc="F52AF924" w:tentative="1">
      <w:start w:val="1"/>
      <w:numFmt w:val="bullet"/>
      <w:lvlText w:val="•"/>
      <w:lvlJc w:val="left"/>
      <w:pPr>
        <w:tabs>
          <w:tab w:val="num" w:pos="4320"/>
        </w:tabs>
        <w:ind w:left="4320" w:hanging="360"/>
      </w:pPr>
      <w:rPr>
        <w:rFonts w:ascii="Arial" w:hAnsi="Arial" w:hint="default"/>
      </w:rPr>
    </w:lvl>
    <w:lvl w:ilvl="6" w:tplc="7E80920E" w:tentative="1">
      <w:start w:val="1"/>
      <w:numFmt w:val="bullet"/>
      <w:lvlText w:val="•"/>
      <w:lvlJc w:val="left"/>
      <w:pPr>
        <w:tabs>
          <w:tab w:val="num" w:pos="5040"/>
        </w:tabs>
        <w:ind w:left="5040" w:hanging="360"/>
      </w:pPr>
      <w:rPr>
        <w:rFonts w:ascii="Arial" w:hAnsi="Arial" w:hint="default"/>
      </w:rPr>
    </w:lvl>
    <w:lvl w:ilvl="7" w:tplc="B98A6AF6" w:tentative="1">
      <w:start w:val="1"/>
      <w:numFmt w:val="bullet"/>
      <w:lvlText w:val="•"/>
      <w:lvlJc w:val="left"/>
      <w:pPr>
        <w:tabs>
          <w:tab w:val="num" w:pos="5760"/>
        </w:tabs>
        <w:ind w:left="5760" w:hanging="360"/>
      </w:pPr>
      <w:rPr>
        <w:rFonts w:ascii="Arial" w:hAnsi="Arial" w:hint="default"/>
      </w:rPr>
    </w:lvl>
    <w:lvl w:ilvl="8" w:tplc="DE46C0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6B0062"/>
    <w:multiLevelType w:val="hybridMultilevel"/>
    <w:tmpl w:val="C2525B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74550A"/>
    <w:multiLevelType w:val="hybridMultilevel"/>
    <w:tmpl w:val="47DC584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EA050B1"/>
    <w:multiLevelType w:val="hybridMultilevel"/>
    <w:tmpl w:val="727A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B4E9A"/>
    <w:multiLevelType w:val="hybridMultilevel"/>
    <w:tmpl w:val="637E5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EA5D2B"/>
    <w:multiLevelType w:val="hybridMultilevel"/>
    <w:tmpl w:val="552C05C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CC1E5F"/>
    <w:multiLevelType w:val="hybridMultilevel"/>
    <w:tmpl w:val="C0203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9102237"/>
    <w:multiLevelType w:val="hybridMultilevel"/>
    <w:tmpl w:val="3ADE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876B6"/>
    <w:multiLevelType w:val="hybridMultilevel"/>
    <w:tmpl w:val="03FA01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D167F32"/>
    <w:multiLevelType w:val="hybridMultilevel"/>
    <w:tmpl w:val="FDE6F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D987D9E"/>
    <w:multiLevelType w:val="hybridMultilevel"/>
    <w:tmpl w:val="FFFFFFFF"/>
    <w:lvl w:ilvl="0" w:tplc="DD64C416">
      <w:start w:val="1"/>
      <w:numFmt w:val="bullet"/>
      <w:lvlText w:val=""/>
      <w:lvlJc w:val="left"/>
      <w:pPr>
        <w:ind w:left="720" w:hanging="360"/>
      </w:pPr>
      <w:rPr>
        <w:rFonts w:ascii="Symbol" w:hAnsi="Symbol" w:hint="default"/>
      </w:rPr>
    </w:lvl>
    <w:lvl w:ilvl="1" w:tplc="1D849C8C">
      <w:start w:val="1"/>
      <w:numFmt w:val="bullet"/>
      <w:lvlText w:val=""/>
      <w:lvlJc w:val="left"/>
      <w:pPr>
        <w:ind w:left="1440" w:hanging="360"/>
      </w:pPr>
      <w:rPr>
        <w:rFonts w:ascii="Symbol" w:hAnsi="Symbol" w:hint="default"/>
      </w:rPr>
    </w:lvl>
    <w:lvl w:ilvl="2" w:tplc="0F160062">
      <w:start w:val="1"/>
      <w:numFmt w:val="bullet"/>
      <w:lvlText w:val=""/>
      <w:lvlJc w:val="left"/>
      <w:pPr>
        <w:ind w:left="2160" w:hanging="360"/>
      </w:pPr>
      <w:rPr>
        <w:rFonts w:ascii="Wingdings" w:hAnsi="Wingdings" w:hint="default"/>
      </w:rPr>
    </w:lvl>
    <w:lvl w:ilvl="3" w:tplc="025015E6">
      <w:start w:val="1"/>
      <w:numFmt w:val="bullet"/>
      <w:lvlText w:val=""/>
      <w:lvlJc w:val="left"/>
      <w:pPr>
        <w:ind w:left="2880" w:hanging="360"/>
      </w:pPr>
      <w:rPr>
        <w:rFonts w:ascii="Symbol" w:hAnsi="Symbol" w:hint="default"/>
      </w:rPr>
    </w:lvl>
    <w:lvl w:ilvl="4" w:tplc="8FFC4B60">
      <w:start w:val="1"/>
      <w:numFmt w:val="bullet"/>
      <w:lvlText w:val="o"/>
      <w:lvlJc w:val="left"/>
      <w:pPr>
        <w:ind w:left="3600" w:hanging="360"/>
      </w:pPr>
      <w:rPr>
        <w:rFonts w:ascii="Courier New" w:hAnsi="Courier New" w:hint="default"/>
      </w:rPr>
    </w:lvl>
    <w:lvl w:ilvl="5" w:tplc="0ED20298">
      <w:start w:val="1"/>
      <w:numFmt w:val="bullet"/>
      <w:lvlText w:val=""/>
      <w:lvlJc w:val="left"/>
      <w:pPr>
        <w:ind w:left="4320" w:hanging="360"/>
      </w:pPr>
      <w:rPr>
        <w:rFonts w:ascii="Wingdings" w:hAnsi="Wingdings" w:hint="default"/>
      </w:rPr>
    </w:lvl>
    <w:lvl w:ilvl="6" w:tplc="023AC202">
      <w:start w:val="1"/>
      <w:numFmt w:val="bullet"/>
      <w:lvlText w:val=""/>
      <w:lvlJc w:val="left"/>
      <w:pPr>
        <w:ind w:left="5040" w:hanging="360"/>
      </w:pPr>
      <w:rPr>
        <w:rFonts w:ascii="Symbol" w:hAnsi="Symbol" w:hint="default"/>
      </w:rPr>
    </w:lvl>
    <w:lvl w:ilvl="7" w:tplc="4BEC2AB0">
      <w:start w:val="1"/>
      <w:numFmt w:val="bullet"/>
      <w:lvlText w:val="o"/>
      <w:lvlJc w:val="left"/>
      <w:pPr>
        <w:ind w:left="5760" w:hanging="360"/>
      </w:pPr>
      <w:rPr>
        <w:rFonts w:ascii="Courier New" w:hAnsi="Courier New" w:hint="default"/>
      </w:rPr>
    </w:lvl>
    <w:lvl w:ilvl="8" w:tplc="08949504">
      <w:start w:val="1"/>
      <w:numFmt w:val="bullet"/>
      <w:lvlText w:val=""/>
      <w:lvlJc w:val="left"/>
      <w:pPr>
        <w:ind w:left="6480" w:hanging="360"/>
      </w:pPr>
      <w:rPr>
        <w:rFonts w:ascii="Wingdings" w:hAnsi="Wingdings" w:hint="default"/>
      </w:rPr>
    </w:lvl>
  </w:abstractNum>
  <w:abstractNum w:abstractNumId="14" w15:restartNumberingAfterBreak="0">
    <w:nsid w:val="1F1223C0"/>
    <w:multiLevelType w:val="hybridMultilevel"/>
    <w:tmpl w:val="8E503A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10E5DB9"/>
    <w:multiLevelType w:val="multilevel"/>
    <w:tmpl w:val="A0B2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DC2E65"/>
    <w:multiLevelType w:val="hybridMultilevel"/>
    <w:tmpl w:val="F31C197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4521503"/>
    <w:multiLevelType w:val="hybridMultilevel"/>
    <w:tmpl w:val="2058211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E8445DF"/>
    <w:multiLevelType w:val="hybridMultilevel"/>
    <w:tmpl w:val="98463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3B6A71"/>
    <w:multiLevelType w:val="hybridMultilevel"/>
    <w:tmpl w:val="81262C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3B02EE"/>
    <w:multiLevelType w:val="hybridMultilevel"/>
    <w:tmpl w:val="23FC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1374F"/>
    <w:multiLevelType w:val="hybridMultilevel"/>
    <w:tmpl w:val="06DEBE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4F90210"/>
    <w:multiLevelType w:val="hybridMultilevel"/>
    <w:tmpl w:val="A754A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1D4570"/>
    <w:multiLevelType w:val="hybridMultilevel"/>
    <w:tmpl w:val="3D2ADE1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45AB7F9F"/>
    <w:multiLevelType w:val="hybridMultilevel"/>
    <w:tmpl w:val="618CA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D3F3D2D"/>
    <w:multiLevelType w:val="hybridMultilevel"/>
    <w:tmpl w:val="6934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68268B"/>
    <w:multiLevelType w:val="hybridMultilevel"/>
    <w:tmpl w:val="1E982686"/>
    <w:lvl w:ilvl="0" w:tplc="B74449F8">
      <w:start w:val="4"/>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1D77156"/>
    <w:multiLevelType w:val="hybridMultilevel"/>
    <w:tmpl w:val="4ACA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D2A85"/>
    <w:multiLevelType w:val="hybridMultilevel"/>
    <w:tmpl w:val="546E97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B21514"/>
    <w:multiLevelType w:val="hybridMultilevel"/>
    <w:tmpl w:val="47A032AC"/>
    <w:lvl w:ilvl="0" w:tplc="B16CFFA0">
      <w:start w:val="1"/>
      <w:numFmt w:val="decimal"/>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30" w15:restartNumberingAfterBreak="0">
    <w:nsid w:val="5DBF2070"/>
    <w:multiLevelType w:val="hybridMultilevel"/>
    <w:tmpl w:val="50007B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CE01C7"/>
    <w:multiLevelType w:val="hybridMultilevel"/>
    <w:tmpl w:val="ACFCF1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5F4702"/>
    <w:multiLevelType w:val="multilevel"/>
    <w:tmpl w:val="A6B0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047C86"/>
    <w:multiLevelType w:val="hybridMultilevel"/>
    <w:tmpl w:val="0204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524713"/>
    <w:multiLevelType w:val="hybridMultilevel"/>
    <w:tmpl w:val="DD5213E0"/>
    <w:lvl w:ilvl="0" w:tplc="97BC8D58">
      <w:numFmt w:val="bullet"/>
      <w:lvlText w:val="•"/>
      <w:lvlJc w:val="left"/>
      <w:pPr>
        <w:ind w:left="720" w:hanging="360"/>
      </w:pPr>
      <w:rPr>
        <w:rFonts w:ascii="Gill Sans MT" w:eastAsiaTheme="minorHAnsi"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7D24CD"/>
    <w:multiLevelType w:val="hybridMultilevel"/>
    <w:tmpl w:val="1F1E1B8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6" w15:restartNumberingAfterBreak="0">
    <w:nsid w:val="71D7188C"/>
    <w:multiLevelType w:val="hybridMultilevel"/>
    <w:tmpl w:val="B3AAEE60"/>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33B5C88"/>
    <w:multiLevelType w:val="hybridMultilevel"/>
    <w:tmpl w:val="A8D6B7CE"/>
    <w:lvl w:ilvl="0" w:tplc="83E0D108">
      <w:start w:val="6"/>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73B35EE7"/>
    <w:multiLevelType w:val="multilevel"/>
    <w:tmpl w:val="09E626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9" w15:restartNumberingAfterBreak="0">
    <w:nsid w:val="743D1721"/>
    <w:multiLevelType w:val="hybridMultilevel"/>
    <w:tmpl w:val="1324AA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80C493B"/>
    <w:multiLevelType w:val="hybridMultilevel"/>
    <w:tmpl w:val="23C48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E0471F"/>
    <w:multiLevelType w:val="hybridMultilevel"/>
    <w:tmpl w:val="526EA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251F9F"/>
    <w:multiLevelType w:val="multilevel"/>
    <w:tmpl w:val="7BF02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D3717A"/>
    <w:multiLevelType w:val="hybridMultilevel"/>
    <w:tmpl w:val="E49A91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0D1432"/>
    <w:multiLevelType w:val="multilevel"/>
    <w:tmpl w:val="0AA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3619997">
    <w:abstractNumId w:val="7"/>
  </w:num>
  <w:num w:numId="2" w16cid:durableId="298220745">
    <w:abstractNumId w:val="4"/>
  </w:num>
  <w:num w:numId="3" w16cid:durableId="899054059">
    <w:abstractNumId w:val="29"/>
  </w:num>
  <w:num w:numId="4" w16cid:durableId="1253466253">
    <w:abstractNumId w:val="37"/>
  </w:num>
  <w:num w:numId="5" w16cid:durableId="2131776276">
    <w:abstractNumId w:val="43"/>
  </w:num>
  <w:num w:numId="6" w16cid:durableId="1891380049">
    <w:abstractNumId w:val="31"/>
  </w:num>
  <w:num w:numId="7" w16cid:durableId="1265113876">
    <w:abstractNumId w:val="10"/>
  </w:num>
  <w:num w:numId="8" w16cid:durableId="373651584">
    <w:abstractNumId w:val="16"/>
  </w:num>
  <w:num w:numId="9" w16cid:durableId="511797850">
    <w:abstractNumId w:val="17"/>
  </w:num>
  <w:num w:numId="10" w16cid:durableId="2055080637">
    <w:abstractNumId w:val="19"/>
  </w:num>
  <w:num w:numId="11" w16cid:durableId="1882592742">
    <w:abstractNumId w:val="26"/>
  </w:num>
  <w:num w:numId="12" w16cid:durableId="1426996564">
    <w:abstractNumId w:val="2"/>
  </w:num>
  <w:num w:numId="13" w16cid:durableId="1245601429">
    <w:abstractNumId w:val="12"/>
  </w:num>
  <w:num w:numId="14" w16cid:durableId="50738714">
    <w:abstractNumId w:val="24"/>
  </w:num>
  <w:num w:numId="15" w16cid:durableId="539782380">
    <w:abstractNumId w:val="28"/>
  </w:num>
  <w:num w:numId="16" w16cid:durableId="238366600">
    <w:abstractNumId w:val="6"/>
  </w:num>
  <w:num w:numId="17" w16cid:durableId="1935817343">
    <w:abstractNumId w:val="18"/>
  </w:num>
  <w:num w:numId="18" w16cid:durableId="1809668735">
    <w:abstractNumId w:val="9"/>
  </w:num>
  <w:num w:numId="19" w16cid:durableId="17854187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3062726">
    <w:abstractNumId w:val="34"/>
  </w:num>
  <w:num w:numId="21" w16cid:durableId="66001460">
    <w:abstractNumId w:val="3"/>
  </w:num>
  <w:num w:numId="22" w16cid:durableId="562107072">
    <w:abstractNumId w:val="1"/>
  </w:num>
  <w:num w:numId="23" w16cid:durableId="258369599">
    <w:abstractNumId w:val="0"/>
  </w:num>
  <w:num w:numId="24" w16cid:durableId="1876234750">
    <w:abstractNumId w:val="21"/>
  </w:num>
  <w:num w:numId="25" w16cid:durableId="506214822">
    <w:abstractNumId w:val="13"/>
  </w:num>
  <w:num w:numId="26" w16cid:durableId="1052002886">
    <w:abstractNumId w:val="11"/>
  </w:num>
  <w:num w:numId="27" w16cid:durableId="45296734">
    <w:abstractNumId w:val="23"/>
  </w:num>
  <w:num w:numId="28" w16cid:durableId="1021971291">
    <w:abstractNumId w:val="33"/>
  </w:num>
  <w:num w:numId="29" w16cid:durableId="202403125">
    <w:abstractNumId w:val="40"/>
  </w:num>
  <w:num w:numId="30" w16cid:durableId="1358315547">
    <w:abstractNumId w:val="39"/>
  </w:num>
  <w:num w:numId="31" w16cid:durableId="1212498607">
    <w:abstractNumId w:val="36"/>
  </w:num>
  <w:num w:numId="32" w16cid:durableId="1119296445">
    <w:abstractNumId w:val="41"/>
  </w:num>
  <w:num w:numId="33" w16cid:durableId="1342125549">
    <w:abstractNumId w:val="25"/>
  </w:num>
  <w:num w:numId="34" w16cid:durableId="1349525740">
    <w:abstractNumId w:val="35"/>
  </w:num>
  <w:num w:numId="35" w16cid:durableId="1835950226">
    <w:abstractNumId w:val="5"/>
  </w:num>
  <w:num w:numId="36" w16cid:durableId="757754276">
    <w:abstractNumId w:val="20"/>
  </w:num>
  <w:num w:numId="37" w16cid:durableId="1663313670">
    <w:abstractNumId w:val="14"/>
  </w:num>
  <w:num w:numId="38" w16cid:durableId="1772318405">
    <w:abstractNumId w:val="27"/>
  </w:num>
  <w:num w:numId="39" w16cid:durableId="1768840095">
    <w:abstractNumId w:val="30"/>
  </w:num>
  <w:num w:numId="40" w16cid:durableId="1215965350">
    <w:abstractNumId w:val="44"/>
  </w:num>
  <w:num w:numId="41" w16cid:durableId="1367367798">
    <w:abstractNumId w:val="38"/>
  </w:num>
  <w:num w:numId="42" w16cid:durableId="1746099290">
    <w:abstractNumId w:val="15"/>
  </w:num>
  <w:num w:numId="43" w16cid:durableId="1562986906">
    <w:abstractNumId w:val="32"/>
  </w:num>
  <w:num w:numId="44" w16cid:durableId="1153329910">
    <w:abstractNumId w:val="42"/>
  </w:num>
  <w:num w:numId="45" w16cid:durableId="763302540">
    <w:abstractNumId w:val="22"/>
  </w:num>
  <w:num w:numId="46" w16cid:durableId="61173738">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BF"/>
    <w:rsid w:val="000003DF"/>
    <w:rsid w:val="00002005"/>
    <w:rsid w:val="00012080"/>
    <w:rsid w:val="000174EE"/>
    <w:rsid w:val="00020F28"/>
    <w:rsid w:val="00025E75"/>
    <w:rsid w:val="000271B0"/>
    <w:rsid w:val="00037963"/>
    <w:rsid w:val="0004153D"/>
    <w:rsid w:val="00060B01"/>
    <w:rsid w:val="000613D7"/>
    <w:rsid w:val="000651CE"/>
    <w:rsid w:val="000658EF"/>
    <w:rsid w:val="00071129"/>
    <w:rsid w:val="00073066"/>
    <w:rsid w:val="00080788"/>
    <w:rsid w:val="00084008"/>
    <w:rsid w:val="00084231"/>
    <w:rsid w:val="000860F3"/>
    <w:rsid w:val="00086B4A"/>
    <w:rsid w:val="00093F4E"/>
    <w:rsid w:val="00094B72"/>
    <w:rsid w:val="00097833"/>
    <w:rsid w:val="000A2E31"/>
    <w:rsid w:val="000A2F3D"/>
    <w:rsid w:val="000A74F1"/>
    <w:rsid w:val="000B479C"/>
    <w:rsid w:val="000B757D"/>
    <w:rsid w:val="000C01AA"/>
    <w:rsid w:val="000C3FC3"/>
    <w:rsid w:val="000C5D43"/>
    <w:rsid w:val="000C6202"/>
    <w:rsid w:val="000D1851"/>
    <w:rsid w:val="000D2A95"/>
    <w:rsid w:val="000D62AB"/>
    <w:rsid w:val="000D71D8"/>
    <w:rsid w:val="000E1990"/>
    <w:rsid w:val="00100008"/>
    <w:rsid w:val="00100F42"/>
    <w:rsid w:val="00100FDA"/>
    <w:rsid w:val="001030E5"/>
    <w:rsid w:val="00107965"/>
    <w:rsid w:val="00110CBD"/>
    <w:rsid w:val="0011401C"/>
    <w:rsid w:val="0011556E"/>
    <w:rsid w:val="00117635"/>
    <w:rsid w:val="0011770E"/>
    <w:rsid w:val="00117E79"/>
    <w:rsid w:val="001225DF"/>
    <w:rsid w:val="00123511"/>
    <w:rsid w:val="00123641"/>
    <w:rsid w:val="00124310"/>
    <w:rsid w:val="0013211D"/>
    <w:rsid w:val="001366C3"/>
    <w:rsid w:val="00143F8C"/>
    <w:rsid w:val="0014556B"/>
    <w:rsid w:val="001462A0"/>
    <w:rsid w:val="00147479"/>
    <w:rsid w:val="00147E06"/>
    <w:rsid w:val="00151455"/>
    <w:rsid w:val="00154032"/>
    <w:rsid w:val="00165F7A"/>
    <w:rsid w:val="00167405"/>
    <w:rsid w:val="001675EA"/>
    <w:rsid w:val="001700AF"/>
    <w:rsid w:val="001705CA"/>
    <w:rsid w:val="00170923"/>
    <w:rsid w:val="00173E30"/>
    <w:rsid w:val="00176759"/>
    <w:rsid w:val="00176C66"/>
    <w:rsid w:val="00182689"/>
    <w:rsid w:val="00184E83"/>
    <w:rsid w:val="00186A9C"/>
    <w:rsid w:val="00186DAD"/>
    <w:rsid w:val="00190604"/>
    <w:rsid w:val="00191652"/>
    <w:rsid w:val="001965C1"/>
    <w:rsid w:val="001A0830"/>
    <w:rsid w:val="001A1992"/>
    <w:rsid w:val="001A1A87"/>
    <w:rsid w:val="001A1E0A"/>
    <w:rsid w:val="001B2A06"/>
    <w:rsid w:val="001B3C6B"/>
    <w:rsid w:val="001B716D"/>
    <w:rsid w:val="001C1137"/>
    <w:rsid w:val="001C2F3E"/>
    <w:rsid w:val="001C30D6"/>
    <w:rsid w:val="001C41E3"/>
    <w:rsid w:val="001C6D9E"/>
    <w:rsid w:val="001D31AD"/>
    <w:rsid w:val="001D325F"/>
    <w:rsid w:val="001D3972"/>
    <w:rsid w:val="001D72F9"/>
    <w:rsid w:val="001E3B5B"/>
    <w:rsid w:val="001E46B7"/>
    <w:rsid w:val="001E5327"/>
    <w:rsid w:val="001E6F68"/>
    <w:rsid w:val="001F58F9"/>
    <w:rsid w:val="001F5D42"/>
    <w:rsid w:val="001F6F31"/>
    <w:rsid w:val="001F746E"/>
    <w:rsid w:val="001F7A12"/>
    <w:rsid w:val="00202931"/>
    <w:rsid w:val="002042BE"/>
    <w:rsid w:val="00204558"/>
    <w:rsid w:val="00204C78"/>
    <w:rsid w:val="002069EF"/>
    <w:rsid w:val="00212C82"/>
    <w:rsid w:val="00213A0F"/>
    <w:rsid w:val="00214A50"/>
    <w:rsid w:val="00214F40"/>
    <w:rsid w:val="00215602"/>
    <w:rsid w:val="00215AD1"/>
    <w:rsid w:val="00215D58"/>
    <w:rsid w:val="00220D5A"/>
    <w:rsid w:val="0022196B"/>
    <w:rsid w:val="002223A4"/>
    <w:rsid w:val="00223C69"/>
    <w:rsid w:val="00226352"/>
    <w:rsid w:val="002354DD"/>
    <w:rsid w:val="00237279"/>
    <w:rsid w:val="00237672"/>
    <w:rsid w:val="00241275"/>
    <w:rsid w:val="00241CA4"/>
    <w:rsid w:val="002432AE"/>
    <w:rsid w:val="00243701"/>
    <w:rsid w:val="002458AE"/>
    <w:rsid w:val="002474F3"/>
    <w:rsid w:val="002506ED"/>
    <w:rsid w:val="00250C4E"/>
    <w:rsid w:val="00255C3D"/>
    <w:rsid w:val="002601D3"/>
    <w:rsid w:val="002612E9"/>
    <w:rsid w:val="00261635"/>
    <w:rsid w:val="00261F20"/>
    <w:rsid w:val="0026205F"/>
    <w:rsid w:val="00262C1A"/>
    <w:rsid w:val="00263733"/>
    <w:rsid w:val="00263B56"/>
    <w:rsid w:val="00263C5D"/>
    <w:rsid w:val="00264EB0"/>
    <w:rsid w:val="002723F9"/>
    <w:rsid w:val="0027347F"/>
    <w:rsid w:val="0027380C"/>
    <w:rsid w:val="00276C28"/>
    <w:rsid w:val="00281463"/>
    <w:rsid w:val="00282039"/>
    <w:rsid w:val="0028472C"/>
    <w:rsid w:val="00284878"/>
    <w:rsid w:val="00292987"/>
    <w:rsid w:val="0029551D"/>
    <w:rsid w:val="00296C94"/>
    <w:rsid w:val="002A354E"/>
    <w:rsid w:val="002A3956"/>
    <w:rsid w:val="002B0155"/>
    <w:rsid w:val="002B21C1"/>
    <w:rsid w:val="002B2A38"/>
    <w:rsid w:val="002B700A"/>
    <w:rsid w:val="002C0C51"/>
    <w:rsid w:val="002C1C5C"/>
    <w:rsid w:val="002C4D8C"/>
    <w:rsid w:val="002C6AA3"/>
    <w:rsid w:val="002D1AC8"/>
    <w:rsid w:val="002D1B0C"/>
    <w:rsid w:val="002D2107"/>
    <w:rsid w:val="002D4B43"/>
    <w:rsid w:val="002D4C73"/>
    <w:rsid w:val="002D50D7"/>
    <w:rsid w:val="002D58AB"/>
    <w:rsid w:val="002D682F"/>
    <w:rsid w:val="002D7C14"/>
    <w:rsid w:val="002D7DB0"/>
    <w:rsid w:val="002E201E"/>
    <w:rsid w:val="002E4664"/>
    <w:rsid w:val="002F3D3A"/>
    <w:rsid w:val="002F5002"/>
    <w:rsid w:val="002F668E"/>
    <w:rsid w:val="002F7F11"/>
    <w:rsid w:val="00300192"/>
    <w:rsid w:val="00305C0C"/>
    <w:rsid w:val="0030701F"/>
    <w:rsid w:val="003077CE"/>
    <w:rsid w:val="00313216"/>
    <w:rsid w:val="00313497"/>
    <w:rsid w:val="0031480E"/>
    <w:rsid w:val="0032026F"/>
    <w:rsid w:val="00320B2D"/>
    <w:rsid w:val="0032620A"/>
    <w:rsid w:val="00326E22"/>
    <w:rsid w:val="00327342"/>
    <w:rsid w:val="00327F2F"/>
    <w:rsid w:val="0033067F"/>
    <w:rsid w:val="00333CC9"/>
    <w:rsid w:val="00335623"/>
    <w:rsid w:val="00336243"/>
    <w:rsid w:val="00341377"/>
    <w:rsid w:val="003429AB"/>
    <w:rsid w:val="00342E2F"/>
    <w:rsid w:val="00345217"/>
    <w:rsid w:val="00347DE4"/>
    <w:rsid w:val="00354575"/>
    <w:rsid w:val="00362AD1"/>
    <w:rsid w:val="00367518"/>
    <w:rsid w:val="0036792C"/>
    <w:rsid w:val="00370017"/>
    <w:rsid w:val="00370966"/>
    <w:rsid w:val="0037130B"/>
    <w:rsid w:val="0037292B"/>
    <w:rsid w:val="0037591D"/>
    <w:rsid w:val="00375C09"/>
    <w:rsid w:val="00375FCF"/>
    <w:rsid w:val="0038141E"/>
    <w:rsid w:val="00382B6C"/>
    <w:rsid w:val="00386228"/>
    <w:rsid w:val="003945C8"/>
    <w:rsid w:val="00396279"/>
    <w:rsid w:val="00396C1E"/>
    <w:rsid w:val="00397170"/>
    <w:rsid w:val="003A1EFF"/>
    <w:rsid w:val="003A2D35"/>
    <w:rsid w:val="003A368A"/>
    <w:rsid w:val="003A5398"/>
    <w:rsid w:val="003A579F"/>
    <w:rsid w:val="003A6FDC"/>
    <w:rsid w:val="003A7704"/>
    <w:rsid w:val="003B25E2"/>
    <w:rsid w:val="003B52A5"/>
    <w:rsid w:val="003B6F95"/>
    <w:rsid w:val="003C5A76"/>
    <w:rsid w:val="003C5F33"/>
    <w:rsid w:val="003C670B"/>
    <w:rsid w:val="003C7C19"/>
    <w:rsid w:val="003D24A3"/>
    <w:rsid w:val="003D41A9"/>
    <w:rsid w:val="003D79FB"/>
    <w:rsid w:val="003E2786"/>
    <w:rsid w:val="003E4791"/>
    <w:rsid w:val="003E5B86"/>
    <w:rsid w:val="003E711A"/>
    <w:rsid w:val="003F2304"/>
    <w:rsid w:val="003F2C5D"/>
    <w:rsid w:val="003F6201"/>
    <w:rsid w:val="004008DF"/>
    <w:rsid w:val="00402F49"/>
    <w:rsid w:val="00404A62"/>
    <w:rsid w:val="00410E81"/>
    <w:rsid w:val="004150F3"/>
    <w:rsid w:val="00416766"/>
    <w:rsid w:val="00417C6A"/>
    <w:rsid w:val="00422D15"/>
    <w:rsid w:val="00426C90"/>
    <w:rsid w:val="00427CBD"/>
    <w:rsid w:val="004357FB"/>
    <w:rsid w:val="00440347"/>
    <w:rsid w:val="00441716"/>
    <w:rsid w:val="0044219D"/>
    <w:rsid w:val="00444949"/>
    <w:rsid w:val="00445277"/>
    <w:rsid w:val="00445623"/>
    <w:rsid w:val="00447007"/>
    <w:rsid w:val="0045010D"/>
    <w:rsid w:val="004516F1"/>
    <w:rsid w:val="00456559"/>
    <w:rsid w:val="00456D67"/>
    <w:rsid w:val="00460C29"/>
    <w:rsid w:val="00462C80"/>
    <w:rsid w:val="004630E2"/>
    <w:rsid w:val="00465E4E"/>
    <w:rsid w:val="00470E57"/>
    <w:rsid w:val="004731DF"/>
    <w:rsid w:val="0047797F"/>
    <w:rsid w:val="00477D0C"/>
    <w:rsid w:val="004817BB"/>
    <w:rsid w:val="00482CC7"/>
    <w:rsid w:val="00483141"/>
    <w:rsid w:val="00484DCE"/>
    <w:rsid w:val="0048543F"/>
    <w:rsid w:val="00485858"/>
    <w:rsid w:val="00492C9C"/>
    <w:rsid w:val="004936A3"/>
    <w:rsid w:val="004968E7"/>
    <w:rsid w:val="004A0D87"/>
    <w:rsid w:val="004A44D7"/>
    <w:rsid w:val="004A7F20"/>
    <w:rsid w:val="004B1EC2"/>
    <w:rsid w:val="004B650F"/>
    <w:rsid w:val="004B7EA2"/>
    <w:rsid w:val="004C1262"/>
    <w:rsid w:val="004C1E68"/>
    <w:rsid w:val="004C2AB9"/>
    <w:rsid w:val="004C32EF"/>
    <w:rsid w:val="004C7124"/>
    <w:rsid w:val="004C71AC"/>
    <w:rsid w:val="004D0AEF"/>
    <w:rsid w:val="004D0E1E"/>
    <w:rsid w:val="004D3B24"/>
    <w:rsid w:val="004E0018"/>
    <w:rsid w:val="004E7A3F"/>
    <w:rsid w:val="004F0D42"/>
    <w:rsid w:val="004F18C2"/>
    <w:rsid w:val="004F6E85"/>
    <w:rsid w:val="00501759"/>
    <w:rsid w:val="00504108"/>
    <w:rsid w:val="005122E3"/>
    <w:rsid w:val="00513FA9"/>
    <w:rsid w:val="005145E0"/>
    <w:rsid w:val="00515C67"/>
    <w:rsid w:val="00522F78"/>
    <w:rsid w:val="00524217"/>
    <w:rsid w:val="00526792"/>
    <w:rsid w:val="005267B6"/>
    <w:rsid w:val="00526BDB"/>
    <w:rsid w:val="005271F5"/>
    <w:rsid w:val="00527BEE"/>
    <w:rsid w:val="00531118"/>
    <w:rsid w:val="0053635C"/>
    <w:rsid w:val="00543255"/>
    <w:rsid w:val="00545DDB"/>
    <w:rsid w:val="00546C61"/>
    <w:rsid w:val="00550DA4"/>
    <w:rsid w:val="00551AE8"/>
    <w:rsid w:val="00552D71"/>
    <w:rsid w:val="00554E46"/>
    <w:rsid w:val="005550B3"/>
    <w:rsid w:val="00556C66"/>
    <w:rsid w:val="005575D3"/>
    <w:rsid w:val="005577AF"/>
    <w:rsid w:val="00563A47"/>
    <w:rsid w:val="00564460"/>
    <w:rsid w:val="005651C3"/>
    <w:rsid w:val="00570F5A"/>
    <w:rsid w:val="00571184"/>
    <w:rsid w:val="0057183E"/>
    <w:rsid w:val="00572166"/>
    <w:rsid w:val="0057219E"/>
    <w:rsid w:val="00574CF1"/>
    <w:rsid w:val="00576893"/>
    <w:rsid w:val="005810A6"/>
    <w:rsid w:val="0058522C"/>
    <w:rsid w:val="00585EA1"/>
    <w:rsid w:val="005909D2"/>
    <w:rsid w:val="00594723"/>
    <w:rsid w:val="005967F7"/>
    <w:rsid w:val="005A4D27"/>
    <w:rsid w:val="005A719A"/>
    <w:rsid w:val="005B5E76"/>
    <w:rsid w:val="005B7E5E"/>
    <w:rsid w:val="005C1F7F"/>
    <w:rsid w:val="005C21E7"/>
    <w:rsid w:val="005C3CFC"/>
    <w:rsid w:val="005C47E6"/>
    <w:rsid w:val="005C4C31"/>
    <w:rsid w:val="005D20CA"/>
    <w:rsid w:val="005D21D5"/>
    <w:rsid w:val="005D47C7"/>
    <w:rsid w:val="005D6250"/>
    <w:rsid w:val="005E1644"/>
    <w:rsid w:val="005E39A4"/>
    <w:rsid w:val="005E3FE6"/>
    <w:rsid w:val="005E7138"/>
    <w:rsid w:val="005F037A"/>
    <w:rsid w:val="005F6511"/>
    <w:rsid w:val="00600F71"/>
    <w:rsid w:val="006017F2"/>
    <w:rsid w:val="00605EA2"/>
    <w:rsid w:val="006062F9"/>
    <w:rsid w:val="0061041F"/>
    <w:rsid w:val="0061066D"/>
    <w:rsid w:val="006128CA"/>
    <w:rsid w:val="006169C0"/>
    <w:rsid w:val="00621A4B"/>
    <w:rsid w:val="00622AA9"/>
    <w:rsid w:val="0062343A"/>
    <w:rsid w:val="00623493"/>
    <w:rsid w:val="00625F67"/>
    <w:rsid w:val="00627513"/>
    <w:rsid w:val="0063173B"/>
    <w:rsid w:val="0063261B"/>
    <w:rsid w:val="00632F81"/>
    <w:rsid w:val="0063370D"/>
    <w:rsid w:val="0063380E"/>
    <w:rsid w:val="00636EE2"/>
    <w:rsid w:val="00637B85"/>
    <w:rsid w:val="00646342"/>
    <w:rsid w:val="00646755"/>
    <w:rsid w:val="00647535"/>
    <w:rsid w:val="00651377"/>
    <w:rsid w:val="00655343"/>
    <w:rsid w:val="00655DAE"/>
    <w:rsid w:val="006561A3"/>
    <w:rsid w:val="00662D86"/>
    <w:rsid w:val="00673CE4"/>
    <w:rsid w:val="006747D1"/>
    <w:rsid w:val="006750C3"/>
    <w:rsid w:val="00676429"/>
    <w:rsid w:val="00676AB3"/>
    <w:rsid w:val="00680D75"/>
    <w:rsid w:val="00682F9C"/>
    <w:rsid w:val="00690AEE"/>
    <w:rsid w:val="00693E81"/>
    <w:rsid w:val="00695BFB"/>
    <w:rsid w:val="00697E76"/>
    <w:rsid w:val="006A164C"/>
    <w:rsid w:val="006A3EE0"/>
    <w:rsid w:val="006A51BB"/>
    <w:rsid w:val="006A6A16"/>
    <w:rsid w:val="006A6C0C"/>
    <w:rsid w:val="006B2348"/>
    <w:rsid w:val="006B6030"/>
    <w:rsid w:val="006B6430"/>
    <w:rsid w:val="006B6B8F"/>
    <w:rsid w:val="006B75C1"/>
    <w:rsid w:val="006B7737"/>
    <w:rsid w:val="006D0155"/>
    <w:rsid w:val="006D1CC0"/>
    <w:rsid w:val="006D200F"/>
    <w:rsid w:val="006D75CF"/>
    <w:rsid w:val="006E0DF7"/>
    <w:rsid w:val="006E11C7"/>
    <w:rsid w:val="006E2045"/>
    <w:rsid w:val="006F0BE2"/>
    <w:rsid w:val="006F4EF1"/>
    <w:rsid w:val="006F61AD"/>
    <w:rsid w:val="006F7B62"/>
    <w:rsid w:val="00704B3F"/>
    <w:rsid w:val="007126FD"/>
    <w:rsid w:val="00712E23"/>
    <w:rsid w:val="00715C00"/>
    <w:rsid w:val="0072639B"/>
    <w:rsid w:val="00726A74"/>
    <w:rsid w:val="00730135"/>
    <w:rsid w:val="007349D6"/>
    <w:rsid w:val="00734D0A"/>
    <w:rsid w:val="00735357"/>
    <w:rsid w:val="0073683B"/>
    <w:rsid w:val="007407E1"/>
    <w:rsid w:val="0074390F"/>
    <w:rsid w:val="00744334"/>
    <w:rsid w:val="00746BAA"/>
    <w:rsid w:val="0075015B"/>
    <w:rsid w:val="007536BA"/>
    <w:rsid w:val="00761133"/>
    <w:rsid w:val="00762662"/>
    <w:rsid w:val="00762D6A"/>
    <w:rsid w:val="0076544A"/>
    <w:rsid w:val="007663A2"/>
    <w:rsid w:val="007705AA"/>
    <w:rsid w:val="0077383E"/>
    <w:rsid w:val="00773BC0"/>
    <w:rsid w:val="00773D32"/>
    <w:rsid w:val="00777FB1"/>
    <w:rsid w:val="00787C16"/>
    <w:rsid w:val="00790940"/>
    <w:rsid w:val="007937A7"/>
    <w:rsid w:val="0079648B"/>
    <w:rsid w:val="00796D06"/>
    <w:rsid w:val="007A10A4"/>
    <w:rsid w:val="007A28E4"/>
    <w:rsid w:val="007A6650"/>
    <w:rsid w:val="007A726F"/>
    <w:rsid w:val="007B2D39"/>
    <w:rsid w:val="007B5AAE"/>
    <w:rsid w:val="007C0EA3"/>
    <w:rsid w:val="007C1746"/>
    <w:rsid w:val="007C317A"/>
    <w:rsid w:val="007C6FEF"/>
    <w:rsid w:val="007D0361"/>
    <w:rsid w:val="007D0992"/>
    <w:rsid w:val="007D10AF"/>
    <w:rsid w:val="007D11DD"/>
    <w:rsid w:val="007D3723"/>
    <w:rsid w:val="007E0B4E"/>
    <w:rsid w:val="007E1931"/>
    <w:rsid w:val="007E3441"/>
    <w:rsid w:val="007E4C53"/>
    <w:rsid w:val="007E66FA"/>
    <w:rsid w:val="007E66FC"/>
    <w:rsid w:val="007F0592"/>
    <w:rsid w:val="007F146F"/>
    <w:rsid w:val="007F1BF1"/>
    <w:rsid w:val="007F3C76"/>
    <w:rsid w:val="007F497C"/>
    <w:rsid w:val="007F4C32"/>
    <w:rsid w:val="00801D70"/>
    <w:rsid w:val="0081007E"/>
    <w:rsid w:val="00816EB6"/>
    <w:rsid w:val="008211B7"/>
    <w:rsid w:val="00823EDF"/>
    <w:rsid w:val="00830C55"/>
    <w:rsid w:val="00832F35"/>
    <w:rsid w:val="00835652"/>
    <w:rsid w:val="00841A00"/>
    <w:rsid w:val="00842BA4"/>
    <w:rsid w:val="00847801"/>
    <w:rsid w:val="0085012B"/>
    <w:rsid w:val="0085535D"/>
    <w:rsid w:val="00855FE1"/>
    <w:rsid w:val="00861925"/>
    <w:rsid w:val="00862FA2"/>
    <w:rsid w:val="00864958"/>
    <w:rsid w:val="00866B37"/>
    <w:rsid w:val="00866BB0"/>
    <w:rsid w:val="00885818"/>
    <w:rsid w:val="00886683"/>
    <w:rsid w:val="00897109"/>
    <w:rsid w:val="008A1AEA"/>
    <w:rsid w:val="008A58B7"/>
    <w:rsid w:val="008A63CB"/>
    <w:rsid w:val="008A79CB"/>
    <w:rsid w:val="008A7AA8"/>
    <w:rsid w:val="008B11C2"/>
    <w:rsid w:val="008B66F7"/>
    <w:rsid w:val="008B7EC8"/>
    <w:rsid w:val="008C0CE8"/>
    <w:rsid w:val="008C1C72"/>
    <w:rsid w:val="008C2A3E"/>
    <w:rsid w:val="008C46AA"/>
    <w:rsid w:val="008C4BCF"/>
    <w:rsid w:val="008C6664"/>
    <w:rsid w:val="008C7BF9"/>
    <w:rsid w:val="008D1DA7"/>
    <w:rsid w:val="008D49E0"/>
    <w:rsid w:val="008D6AB3"/>
    <w:rsid w:val="008D70AC"/>
    <w:rsid w:val="008E2891"/>
    <w:rsid w:val="008E6975"/>
    <w:rsid w:val="008E7B62"/>
    <w:rsid w:val="008F021C"/>
    <w:rsid w:val="008F08D4"/>
    <w:rsid w:val="008F1636"/>
    <w:rsid w:val="008F2FBA"/>
    <w:rsid w:val="008F4A77"/>
    <w:rsid w:val="008F7F23"/>
    <w:rsid w:val="0090690F"/>
    <w:rsid w:val="00906CE6"/>
    <w:rsid w:val="009072B2"/>
    <w:rsid w:val="00914D8B"/>
    <w:rsid w:val="00915787"/>
    <w:rsid w:val="00915BF4"/>
    <w:rsid w:val="00921804"/>
    <w:rsid w:val="00921D16"/>
    <w:rsid w:val="00923358"/>
    <w:rsid w:val="00923C02"/>
    <w:rsid w:val="009331FF"/>
    <w:rsid w:val="00937774"/>
    <w:rsid w:val="00941C0B"/>
    <w:rsid w:val="00943511"/>
    <w:rsid w:val="00944BB6"/>
    <w:rsid w:val="00944D03"/>
    <w:rsid w:val="00945DF0"/>
    <w:rsid w:val="00947B56"/>
    <w:rsid w:val="00950EFE"/>
    <w:rsid w:val="0095212D"/>
    <w:rsid w:val="00965279"/>
    <w:rsid w:val="00967524"/>
    <w:rsid w:val="009705C0"/>
    <w:rsid w:val="009707A2"/>
    <w:rsid w:val="00971633"/>
    <w:rsid w:val="00971932"/>
    <w:rsid w:val="00971B67"/>
    <w:rsid w:val="00972851"/>
    <w:rsid w:val="009728BA"/>
    <w:rsid w:val="0097473B"/>
    <w:rsid w:val="00976008"/>
    <w:rsid w:val="00986E3D"/>
    <w:rsid w:val="00991AEF"/>
    <w:rsid w:val="00991CFF"/>
    <w:rsid w:val="009962CC"/>
    <w:rsid w:val="009974A0"/>
    <w:rsid w:val="00997626"/>
    <w:rsid w:val="009A0601"/>
    <w:rsid w:val="009A217E"/>
    <w:rsid w:val="009A500F"/>
    <w:rsid w:val="009A7A6B"/>
    <w:rsid w:val="009A7F71"/>
    <w:rsid w:val="009B3B46"/>
    <w:rsid w:val="009B60A4"/>
    <w:rsid w:val="009B6FA3"/>
    <w:rsid w:val="009B75D7"/>
    <w:rsid w:val="009C0F30"/>
    <w:rsid w:val="009C26BF"/>
    <w:rsid w:val="009C5249"/>
    <w:rsid w:val="009C7A3D"/>
    <w:rsid w:val="009D16D9"/>
    <w:rsid w:val="009D19FE"/>
    <w:rsid w:val="009D1B71"/>
    <w:rsid w:val="009D4B36"/>
    <w:rsid w:val="009E06E6"/>
    <w:rsid w:val="009E0E46"/>
    <w:rsid w:val="009E2622"/>
    <w:rsid w:val="009E3AE8"/>
    <w:rsid w:val="009E4367"/>
    <w:rsid w:val="009E45FF"/>
    <w:rsid w:val="009E488F"/>
    <w:rsid w:val="009E4B6A"/>
    <w:rsid w:val="009F0FD8"/>
    <w:rsid w:val="009F27B0"/>
    <w:rsid w:val="009F3E58"/>
    <w:rsid w:val="009F42AA"/>
    <w:rsid w:val="009F4428"/>
    <w:rsid w:val="009F6420"/>
    <w:rsid w:val="009F694A"/>
    <w:rsid w:val="00A03059"/>
    <w:rsid w:val="00A03852"/>
    <w:rsid w:val="00A04B88"/>
    <w:rsid w:val="00A0787F"/>
    <w:rsid w:val="00A1102C"/>
    <w:rsid w:val="00A12B1F"/>
    <w:rsid w:val="00A15645"/>
    <w:rsid w:val="00A15D9C"/>
    <w:rsid w:val="00A16F96"/>
    <w:rsid w:val="00A20513"/>
    <w:rsid w:val="00A23B8C"/>
    <w:rsid w:val="00A24136"/>
    <w:rsid w:val="00A3053E"/>
    <w:rsid w:val="00A36E48"/>
    <w:rsid w:val="00A3787D"/>
    <w:rsid w:val="00A42262"/>
    <w:rsid w:val="00A44C0A"/>
    <w:rsid w:val="00A45678"/>
    <w:rsid w:val="00A52D12"/>
    <w:rsid w:val="00A53917"/>
    <w:rsid w:val="00A53F5A"/>
    <w:rsid w:val="00A57E2B"/>
    <w:rsid w:val="00A61158"/>
    <w:rsid w:val="00A6707C"/>
    <w:rsid w:val="00A67C50"/>
    <w:rsid w:val="00A72CC8"/>
    <w:rsid w:val="00A73288"/>
    <w:rsid w:val="00A738EC"/>
    <w:rsid w:val="00A75B7A"/>
    <w:rsid w:val="00A761CF"/>
    <w:rsid w:val="00A77C68"/>
    <w:rsid w:val="00A77FA4"/>
    <w:rsid w:val="00A83DAE"/>
    <w:rsid w:val="00A86578"/>
    <w:rsid w:val="00A87EBC"/>
    <w:rsid w:val="00A94126"/>
    <w:rsid w:val="00AA5A54"/>
    <w:rsid w:val="00AA7A2C"/>
    <w:rsid w:val="00AB0129"/>
    <w:rsid w:val="00AB1061"/>
    <w:rsid w:val="00AB11D2"/>
    <w:rsid w:val="00AB2FA3"/>
    <w:rsid w:val="00AB4B53"/>
    <w:rsid w:val="00AB5407"/>
    <w:rsid w:val="00AB5699"/>
    <w:rsid w:val="00AC1596"/>
    <w:rsid w:val="00AC180D"/>
    <w:rsid w:val="00AC6349"/>
    <w:rsid w:val="00AC67C9"/>
    <w:rsid w:val="00AC697B"/>
    <w:rsid w:val="00AC72BA"/>
    <w:rsid w:val="00AD337F"/>
    <w:rsid w:val="00AD3C6B"/>
    <w:rsid w:val="00AD4C6F"/>
    <w:rsid w:val="00AD58BC"/>
    <w:rsid w:val="00AD5D13"/>
    <w:rsid w:val="00AD65BF"/>
    <w:rsid w:val="00AE2895"/>
    <w:rsid w:val="00AE33ED"/>
    <w:rsid w:val="00AF108F"/>
    <w:rsid w:val="00AF4082"/>
    <w:rsid w:val="00AF7CBF"/>
    <w:rsid w:val="00B0090A"/>
    <w:rsid w:val="00B03AE2"/>
    <w:rsid w:val="00B10309"/>
    <w:rsid w:val="00B1050B"/>
    <w:rsid w:val="00B1138E"/>
    <w:rsid w:val="00B14C7E"/>
    <w:rsid w:val="00B16BDB"/>
    <w:rsid w:val="00B20346"/>
    <w:rsid w:val="00B21169"/>
    <w:rsid w:val="00B22936"/>
    <w:rsid w:val="00B24509"/>
    <w:rsid w:val="00B25B98"/>
    <w:rsid w:val="00B311DE"/>
    <w:rsid w:val="00B352B4"/>
    <w:rsid w:val="00B364DE"/>
    <w:rsid w:val="00B41533"/>
    <w:rsid w:val="00B42239"/>
    <w:rsid w:val="00B51468"/>
    <w:rsid w:val="00B543C0"/>
    <w:rsid w:val="00B5579E"/>
    <w:rsid w:val="00B678E3"/>
    <w:rsid w:val="00B67CD2"/>
    <w:rsid w:val="00B716AE"/>
    <w:rsid w:val="00B72F7B"/>
    <w:rsid w:val="00B7483B"/>
    <w:rsid w:val="00B80CCA"/>
    <w:rsid w:val="00B85A32"/>
    <w:rsid w:val="00B90D1B"/>
    <w:rsid w:val="00B91B10"/>
    <w:rsid w:val="00B94F42"/>
    <w:rsid w:val="00B968CA"/>
    <w:rsid w:val="00BA4644"/>
    <w:rsid w:val="00BB17E5"/>
    <w:rsid w:val="00BB62AF"/>
    <w:rsid w:val="00BC18B8"/>
    <w:rsid w:val="00BC1C71"/>
    <w:rsid w:val="00BC3E91"/>
    <w:rsid w:val="00BC561A"/>
    <w:rsid w:val="00BC7F79"/>
    <w:rsid w:val="00BD02C7"/>
    <w:rsid w:val="00BD21CE"/>
    <w:rsid w:val="00BD498C"/>
    <w:rsid w:val="00BD571F"/>
    <w:rsid w:val="00BD5987"/>
    <w:rsid w:val="00BD7F0E"/>
    <w:rsid w:val="00BE05E0"/>
    <w:rsid w:val="00BE20C6"/>
    <w:rsid w:val="00BE4A47"/>
    <w:rsid w:val="00BE66CD"/>
    <w:rsid w:val="00BE68FD"/>
    <w:rsid w:val="00BF29CF"/>
    <w:rsid w:val="00BF3021"/>
    <w:rsid w:val="00BF35D2"/>
    <w:rsid w:val="00BF64AF"/>
    <w:rsid w:val="00BF686D"/>
    <w:rsid w:val="00BF6E90"/>
    <w:rsid w:val="00BF7966"/>
    <w:rsid w:val="00BF7F8E"/>
    <w:rsid w:val="00C0177A"/>
    <w:rsid w:val="00C133A3"/>
    <w:rsid w:val="00C169D0"/>
    <w:rsid w:val="00C16F10"/>
    <w:rsid w:val="00C20113"/>
    <w:rsid w:val="00C22DB8"/>
    <w:rsid w:val="00C234D3"/>
    <w:rsid w:val="00C325DF"/>
    <w:rsid w:val="00C34072"/>
    <w:rsid w:val="00C371CD"/>
    <w:rsid w:val="00C402C5"/>
    <w:rsid w:val="00C40D3C"/>
    <w:rsid w:val="00C4224D"/>
    <w:rsid w:val="00C439FF"/>
    <w:rsid w:val="00C446C0"/>
    <w:rsid w:val="00C44C60"/>
    <w:rsid w:val="00C51460"/>
    <w:rsid w:val="00C52DBF"/>
    <w:rsid w:val="00C5562C"/>
    <w:rsid w:val="00C60A86"/>
    <w:rsid w:val="00C60E63"/>
    <w:rsid w:val="00C61003"/>
    <w:rsid w:val="00C64062"/>
    <w:rsid w:val="00C64A01"/>
    <w:rsid w:val="00C64F00"/>
    <w:rsid w:val="00C652C2"/>
    <w:rsid w:val="00C67729"/>
    <w:rsid w:val="00C73068"/>
    <w:rsid w:val="00C73B52"/>
    <w:rsid w:val="00C75596"/>
    <w:rsid w:val="00C76723"/>
    <w:rsid w:val="00C812B0"/>
    <w:rsid w:val="00C81A6B"/>
    <w:rsid w:val="00C821DA"/>
    <w:rsid w:val="00C82604"/>
    <w:rsid w:val="00C83F08"/>
    <w:rsid w:val="00C84527"/>
    <w:rsid w:val="00C85DD5"/>
    <w:rsid w:val="00C861FA"/>
    <w:rsid w:val="00C91F82"/>
    <w:rsid w:val="00C929E9"/>
    <w:rsid w:val="00C934A6"/>
    <w:rsid w:val="00C95CA8"/>
    <w:rsid w:val="00C97137"/>
    <w:rsid w:val="00C97489"/>
    <w:rsid w:val="00CA22D0"/>
    <w:rsid w:val="00CA4AD6"/>
    <w:rsid w:val="00CA5606"/>
    <w:rsid w:val="00CB073D"/>
    <w:rsid w:val="00CB480C"/>
    <w:rsid w:val="00CB5BC9"/>
    <w:rsid w:val="00CC0B8A"/>
    <w:rsid w:val="00CC2EEB"/>
    <w:rsid w:val="00CC3029"/>
    <w:rsid w:val="00CC3F5B"/>
    <w:rsid w:val="00CC608D"/>
    <w:rsid w:val="00CC79F3"/>
    <w:rsid w:val="00CD2BE2"/>
    <w:rsid w:val="00CD3144"/>
    <w:rsid w:val="00CD4F63"/>
    <w:rsid w:val="00CD5766"/>
    <w:rsid w:val="00CD641E"/>
    <w:rsid w:val="00CE0637"/>
    <w:rsid w:val="00CE1092"/>
    <w:rsid w:val="00CE1707"/>
    <w:rsid w:val="00CE4891"/>
    <w:rsid w:val="00CE6586"/>
    <w:rsid w:val="00CE7C7E"/>
    <w:rsid w:val="00CF23FB"/>
    <w:rsid w:val="00CF3119"/>
    <w:rsid w:val="00CF3643"/>
    <w:rsid w:val="00CF3A04"/>
    <w:rsid w:val="00CF4EBD"/>
    <w:rsid w:val="00CF740B"/>
    <w:rsid w:val="00CF7B29"/>
    <w:rsid w:val="00D01A17"/>
    <w:rsid w:val="00D02449"/>
    <w:rsid w:val="00D05DA3"/>
    <w:rsid w:val="00D07BA8"/>
    <w:rsid w:val="00D12E17"/>
    <w:rsid w:val="00D1425D"/>
    <w:rsid w:val="00D14B17"/>
    <w:rsid w:val="00D2034A"/>
    <w:rsid w:val="00D239A4"/>
    <w:rsid w:val="00D25929"/>
    <w:rsid w:val="00D25947"/>
    <w:rsid w:val="00D303D1"/>
    <w:rsid w:val="00D31224"/>
    <w:rsid w:val="00D402D5"/>
    <w:rsid w:val="00D412C2"/>
    <w:rsid w:val="00D415B8"/>
    <w:rsid w:val="00D41B57"/>
    <w:rsid w:val="00D4380E"/>
    <w:rsid w:val="00D4441B"/>
    <w:rsid w:val="00D467E6"/>
    <w:rsid w:val="00D46F06"/>
    <w:rsid w:val="00D53A82"/>
    <w:rsid w:val="00D56677"/>
    <w:rsid w:val="00D5702F"/>
    <w:rsid w:val="00D60BA7"/>
    <w:rsid w:val="00D678D1"/>
    <w:rsid w:val="00D7223D"/>
    <w:rsid w:val="00D72DEC"/>
    <w:rsid w:val="00D77DBD"/>
    <w:rsid w:val="00D80E7F"/>
    <w:rsid w:val="00D87E8F"/>
    <w:rsid w:val="00D93E0F"/>
    <w:rsid w:val="00D96417"/>
    <w:rsid w:val="00DA0BFB"/>
    <w:rsid w:val="00DA42B5"/>
    <w:rsid w:val="00DA73E4"/>
    <w:rsid w:val="00DA77A7"/>
    <w:rsid w:val="00DB2965"/>
    <w:rsid w:val="00DB78C9"/>
    <w:rsid w:val="00DC15F5"/>
    <w:rsid w:val="00DC1E15"/>
    <w:rsid w:val="00DD0B61"/>
    <w:rsid w:val="00DD2947"/>
    <w:rsid w:val="00DD407A"/>
    <w:rsid w:val="00DD528E"/>
    <w:rsid w:val="00DD6425"/>
    <w:rsid w:val="00DE038D"/>
    <w:rsid w:val="00DE1734"/>
    <w:rsid w:val="00DE2784"/>
    <w:rsid w:val="00DE3415"/>
    <w:rsid w:val="00DE3D7A"/>
    <w:rsid w:val="00DE4C8C"/>
    <w:rsid w:val="00DE745F"/>
    <w:rsid w:val="00DF1612"/>
    <w:rsid w:val="00DF2287"/>
    <w:rsid w:val="00E00573"/>
    <w:rsid w:val="00E016BB"/>
    <w:rsid w:val="00E11ABA"/>
    <w:rsid w:val="00E124C3"/>
    <w:rsid w:val="00E13615"/>
    <w:rsid w:val="00E14623"/>
    <w:rsid w:val="00E17DB9"/>
    <w:rsid w:val="00E21494"/>
    <w:rsid w:val="00E2207F"/>
    <w:rsid w:val="00E230DB"/>
    <w:rsid w:val="00E3011D"/>
    <w:rsid w:val="00E32E36"/>
    <w:rsid w:val="00E345FA"/>
    <w:rsid w:val="00E34B84"/>
    <w:rsid w:val="00E3573F"/>
    <w:rsid w:val="00E357B4"/>
    <w:rsid w:val="00E40339"/>
    <w:rsid w:val="00E40AE0"/>
    <w:rsid w:val="00E41D92"/>
    <w:rsid w:val="00E42750"/>
    <w:rsid w:val="00E431DE"/>
    <w:rsid w:val="00E457BF"/>
    <w:rsid w:val="00E47150"/>
    <w:rsid w:val="00E47C4D"/>
    <w:rsid w:val="00E5283F"/>
    <w:rsid w:val="00E52964"/>
    <w:rsid w:val="00E56436"/>
    <w:rsid w:val="00E56BF5"/>
    <w:rsid w:val="00E56E71"/>
    <w:rsid w:val="00E60E7C"/>
    <w:rsid w:val="00E6158A"/>
    <w:rsid w:val="00E63114"/>
    <w:rsid w:val="00E65EAF"/>
    <w:rsid w:val="00E65FBF"/>
    <w:rsid w:val="00E660D0"/>
    <w:rsid w:val="00E666F9"/>
    <w:rsid w:val="00E7154D"/>
    <w:rsid w:val="00E71EAC"/>
    <w:rsid w:val="00E7322D"/>
    <w:rsid w:val="00E73B43"/>
    <w:rsid w:val="00E74C7B"/>
    <w:rsid w:val="00E76115"/>
    <w:rsid w:val="00E7727D"/>
    <w:rsid w:val="00E77D4C"/>
    <w:rsid w:val="00E9003E"/>
    <w:rsid w:val="00E90D72"/>
    <w:rsid w:val="00E91774"/>
    <w:rsid w:val="00E91811"/>
    <w:rsid w:val="00E964FF"/>
    <w:rsid w:val="00EA1C58"/>
    <w:rsid w:val="00EA1E0C"/>
    <w:rsid w:val="00EA3037"/>
    <w:rsid w:val="00EA5FEE"/>
    <w:rsid w:val="00EA6527"/>
    <w:rsid w:val="00EB1B61"/>
    <w:rsid w:val="00EB6522"/>
    <w:rsid w:val="00EB7A83"/>
    <w:rsid w:val="00EC3CA8"/>
    <w:rsid w:val="00EC4682"/>
    <w:rsid w:val="00ED12D2"/>
    <w:rsid w:val="00ED145A"/>
    <w:rsid w:val="00ED1A90"/>
    <w:rsid w:val="00ED2FB0"/>
    <w:rsid w:val="00ED3BB4"/>
    <w:rsid w:val="00ED5666"/>
    <w:rsid w:val="00ED66A4"/>
    <w:rsid w:val="00EE160A"/>
    <w:rsid w:val="00EE17AA"/>
    <w:rsid w:val="00EF1F31"/>
    <w:rsid w:val="00EF245C"/>
    <w:rsid w:val="00EF2C90"/>
    <w:rsid w:val="00F0365D"/>
    <w:rsid w:val="00F06C39"/>
    <w:rsid w:val="00F101CA"/>
    <w:rsid w:val="00F16B2A"/>
    <w:rsid w:val="00F175C7"/>
    <w:rsid w:val="00F17DD1"/>
    <w:rsid w:val="00F2100F"/>
    <w:rsid w:val="00F21C7F"/>
    <w:rsid w:val="00F24E0C"/>
    <w:rsid w:val="00F251ED"/>
    <w:rsid w:val="00F320FE"/>
    <w:rsid w:val="00F34FEA"/>
    <w:rsid w:val="00F34FFD"/>
    <w:rsid w:val="00F35B33"/>
    <w:rsid w:val="00F3683A"/>
    <w:rsid w:val="00F3722F"/>
    <w:rsid w:val="00F37504"/>
    <w:rsid w:val="00F40966"/>
    <w:rsid w:val="00F426E1"/>
    <w:rsid w:val="00F42B97"/>
    <w:rsid w:val="00F42D63"/>
    <w:rsid w:val="00F46DF7"/>
    <w:rsid w:val="00F5364F"/>
    <w:rsid w:val="00F53663"/>
    <w:rsid w:val="00F54C2A"/>
    <w:rsid w:val="00F5550D"/>
    <w:rsid w:val="00F615DF"/>
    <w:rsid w:val="00F61AE1"/>
    <w:rsid w:val="00F65611"/>
    <w:rsid w:val="00F65DC9"/>
    <w:rsid w:val="00F6779F"/>
    <w:rsid w:val="00F7185E"/>
    <w:rsid w:val="00F72FD9"/>
    <w:rsid w:val="00F743CE"/>
    <w:rsid w:val="00F746D9"/>
    <w:rsid w:val="00F75DC5"/>
    <w:rsid w:val="00F77E15"/>
    <w:rsid w:val="00F81304"/>
    <w:rsid w:val="00F829D3"/>
    <w:rsid w:val="00F851BE"/>
    <w:rsid w:val="00F8799F"/>
    <w:rsid w:val="00F87CE7"/>
    <w:rsid w:val="00F91BA9"/>
    <w:rsid w:val="00F92C19"/>
    <w:rsid w:val="00F936D6"/>
    <w:rsid w:val="00F93950"/>
    <w:rsid w:val="00F94B75"/>
    <w:rsid w:val="00F953F0"/>
    <w:rsid w:val="00F958D7"/>
    <w:rsid w:val="00FA04D4"/>
    <w:rsid w:val="00FA1F63"/>
    <w:rsid w:val="00FA4973"/>
    <w:rsid w:val="00FA7F86"/>
    <w:rsid w:val="00FB155C"/>
    <w:rsid w:val="00FB1F14"/>
    <w:rsid w:val="00FB2251"/>
    <w:rsid w:val="00FB31F6"/>
    <w:rsid w:val="00FB5C65"/>
    <w:rsid w:val="00FC1CE0"/>
    <w:rsid w:val="00FC2D37"/>
    <w:rsid w:val="00FD1C1E"/>
    <w:rsid w:val="00FD2D9A"/>
    <w:rsid w:val="00FD3B10"/>
    <w:rsid w:val="00FD4EEA"/>
    <w:rsid w:val="00FD67EE"/>
    <w:rsid w:val="00FD74AE"/>
    <w:rsid w:val="00FE2967"/>
    <w:rsid w:val="00FE54AD"/>
    <w:rsid w:val="00FE6164"/>
    <w:rsid w:val="00FE78FD"/>
    <w:rsid w:val="00FE7998"/>
    <w:rsid w:val="00FF2E81"/>
    <w:rsid w:val="00FF3728"/>
    <w:rsid w:val="00FF452C"/>
    <w:rsid w:val="00FF46E1"/>
    <w:rsid w:val="00FF6B3F"/>
    <w:rsid w:val="00FF748A"/>
    <w:rsid w:val="00FF7602"/>
    <w:rsid w:val="019BD5C8"/>
    <w:rsid w:val="0217AFFD"/>
    <w:rsid w:val="03B27F64"/>
    <w:rsid w:val="03F304BB"/>
    <w:rsid w:val="05C8359C"/>
    <w:rsid w:val="06F0CE0D"/>
    <w:rsid w:val="07317419"/>
    <w:rsid w:val="074077B1"/>
    <w:rsid w:val="08F84E7A"/>
    <w:rsid w:val="0975010F"/>
    <w:rsid w:val="098572DA"/>
    <w:rsid w:val="0A3FA431"/>
    <w:rsid w:val="0A4035B5"/>
    <w:rsid w:val="0AA7A862"/>
    <w:rsid w:val="0AC87170"/>
    <w:rsid w:val="0AE69F4D"/>
    <w:rsid w:val="0B8023F2"/>
    <w:rsid w:val="0BC3BF2F"/>
    <w:rsid w:val="0BD1CFF0"/>
    <w:rsid w:val="0C2AD9C2"/>
    <w:rsid w:val="0CEFBE8A"/>
    <w:rsid w:val="0DE97A86"/>
    <w:rsid w:val="0E25BF5D"/>
    <w:rsid w:val="0F945788"/>
    <w:rsid w:val="10018507"/>
    <w:rsid w:val="102FD0C0"/>
    <w:rsid w:val="115A041E"/>
    <w:rsid w:val="134706BA"/>
    <w:rsid w:val="13B842A0"/>
    <w:rsid w:val="13ED535E"/>
    <w:rsid w:val="1673355F"/>
    <w:rsid w:val="167AED79"/>
    <w:rsid w:val="17037B15"/>
    <w:rsid w:val="1710845C"/>
    <w:rsid w:val="1770AD66"/>
    <w:rsid w:val="179B5337"/>
    <w:rsid w:val="17B09452"/>
    <w:rsid w:val="1801F8ED"/>
    <w:rsid w:val="185300AF"/>
    <w:rsid w:val="195B8F97"/>
    <w:rsid w:val="199BC3BE"/>
    <w:rsid w:val="1A655908"/>
    <w:rsid w:val="1AA84E28"/>
    <w:rsid w:val="1B717914"/>
    <w:rsid w:val="1BB50476"/>
    <w:rsid w:val="1C71B71A"/>
    <w:rsid w:val="1CA813AD"/>
    <w:rsid w:val="1CEAF946"/>
    <w:rsid w:val="1E83127E"/>
    <w:rsid w:val="1ED0A970"/>
    <w:rsid w:val="1F81F6B3"/>
    <w:rsid w:val="20509082"/>
    <w:rsid w:val="20587E08"/>
    <w:rsid w:val="2068FC0C"/>
    <w:rsid w:val="20FECAEF"/>
    <w:rsid w:val="2100CDC5"/>
    <w:rsid w:val="226BD4AC"/>
    <w:rsid w:val="22EA099A"/>
    <w:rsid w:val="2380E461"/>
    <w:rsid w:val="23901ECA"/>
    <w:rsid w:val="2450FF6C"/>
    <w:rsid w:val="24B76FEA"/>
    <w:rsid w:val="256431A2"/>
    <w:rsid w:val="257F640B"/>
    <w:rsid w:val="2624853C"/>
    <w:rsid w:val="262A2CCA"/>
    <w:rsid w:val="264DE887"/>
    <w:rsid w:val="266E38AD"/>
    <w:rsid w:val="271D72C6"/>
    <w:rsid w:val="2788A02E"/>
    <w:rsid w:val="2870851F"/>
    <w:rsid w:val="28BD6003"/>
    <w:rsid w:val="294DBAA6"/>
    <w:rsid w:val="2A0CACD5"/>
    <w:rsid w:val="2A237752"/>
    <w:rsid w:val="2A81969E"/>
    <w:rsid w:val="2B3BBC55"/>
    <w:rsid w:val="2CA8B0E7"/>
    <w:rsid w:val="2D1CBE32"/>
    <w:rsid w:val="2D53F4D7"/>
    <w:rsid w:val="2D5CEBCE"/>
    <w:rsid w:val="2F1E6157"/>
    <w:rsid w:val="30557975"/>
    <w:rsid w:val="30CC59E7"/>
    <w:rsid w:val="30E98CC8"/>
    <w:rsid w:val="31170700"/>
    <w:rsid w:val="31A0CD5F"/>
    <w:rsid w:val="323DC9A7"/>
    <w:rsid w:val="32748101"/>
    <w:rsid w:val="32925944"/>
    <w:rsid w:val="33894F64"/>
    <w:rsid w:val="338D1A37"/>
    <w:rsid w:val="34421CD7"/>
    <w:rsid w:val="3491C2D8"/>
    <w:rsid w:val="3556C1E1"/>
    <w:rsid w:val="35C4765F"/>
    <w:rsid w:val="36D1B02B"/>
    <w:rsid w:val="36D8335A"/>
    <w:rsid w:val="3792412C"/>
    <w:rsid w:val="37FE3E29"/>
    <w:rsid w:val="3822477A"/>
    <w:rsid w:val="3860CDA9"/>
    <w:rsid w:val="3865C676"/>
    <w:rsid w:val="3920C82D"/>
    <w:rsid w:val="3971A12D"/>
    <w:rsid w:val="397579D3"/>
    <w:rsid w:val="3AAA609D"/>
    <w:rsid w:val="3B5A95A8"/>
    <w:rsid w:val="3BC93921"/>
    <w:rsid w:val="3BF022B5"/>
    <w:rsid w:val="3CBF0EAA"/>
    <w:rsid w:val="3D00E170"/>
    <w:rsid w:val="3D6F485C"/>
    <w:rsid w:val="3DA831F4"/>
    <w:rsid w:val="3E01330F"/>
    <w:rsid w:val="3EF17BB7"/>
    <w:rsid w:val="3FD08503"/>
    <w:rsid w:val="404474FC"/>
    <w:rsid w:val="408A8EFB"/>
    <w:rsid w:val="415116EA"/>
    <w:rsid w:val="4171C864"/>
    <w:rsid w:val="42265F5C"/>
    <w:rsid w:val="430825C5"/>
    <w:rsid w:val="437869F9"/>
    <w:rsid w:val="43ECB358"/>
    <w:rsid w:val="440BF823"/>
    <w:rsid w:val="44ED7509"/>
    <w:rsid w:val="45008F14"/>
    <w:rsid w:val="45809BDD"/>
    <w:rsid w:val="45ED1BEB"/>
    <w:rsid w:val="467D72D0"/>
    <w:rsid w:val="471F5E2C"/>
    <w:rsid w:val="473E41A5"/>
    <w:rsid w:val="4848B846"/>
    <w:rsid w:val="489F4F71"/>
    <w:rsid w:val="48AED0D8"/>
    <w:rsid w:val="4918D8BE"/>
    <w:rsid w:val="498FB80B"/>
    <w:rsid w:val="4992EE8D"/>
    <w:rsid w:val="49964C54"/>
    <w:rsid w:val="4C1C1248"/>
    <w:rsid w:val="4C7A473E"/>
    <w:rsid w:val="4C966C8E"/>
    <w:rsid w:val="4D4B1AD1"/>
    <w:rsid w:val="4E323CEF"/>
    <w:rsid w:val="4EEDDE2E"/>
    <w:rsid w:val="4F881A42"/>
    <w:rsid w:val="4FB2B812"/>
    <w:rsid w:val="509D26F0"/>
    <w:rsid w:val="50B44E31"/>
    <w:rsid w:val="5179B5AA"/>
    <w:rsid w:val="536FB5F8"/>
    <w:rsid w:val="537311F9"/>
    <w:rsid w:val="54142337"/>
    <w:rsid w:val="54777EAF"/>
    <w:rsid w:val="550B8659"/>
    <w:rsid w:val="5690493D"/>
    <w:rsid w:val="56E00A05"/>
    <w:rsid w:val="5725F0BC"/>
    <w:rsid w:val="577C2ED9"/>
    <w:rsid w:val="57DB3637"/>
    <w:rsid w:val="58558E28"/>
    <w:rsid w:val="58607F5F"/>
    <w:rsid w:val="588F1078"/>
    <w:rsid w:val="58CCE228"/>
    <w:rsid w:val="590B8225"/>
    <w:rsid w:val="59958C0F"/>
    <w:rsid w:val="59B51B47"/>
    <w:rsid w:val="59FA5107"/>
    <w:rsid w:val="5AA75286"/>
    <w:rsid w:val="5B0B2B6B"/>
    <w:rsid w:val="5BC64996"/>
    <w:rsid w:val="5BDA46B7"/>
    <w:rsid w:val="5C2D829E"/>
    <w:rsid w:val="5DAAA84E"/>
    <w:rsid w:val="5E5C36D9"/>
    <w:rsid w:val="5E9ADE71"/>
    <w:rsid w:val="5FF8073A"/>
    <w:rsid w:val="602ED872"/>
    <w:rsid w:val="611B8C38"/>
    <w:rsid w:val="6120E610"/>
    <w:rsid w:val="6142752F"/>
    <w:rsid w:val="619236B2"/>
    <w:rsid w:val="61A0B3BE"/>
    <w:rsid w:val="62133AEB"/>
    <w:rsid w:val="623EA68A"/>
    <w:rsid w:val="62700579"/>
    <w:rsid w:val="6306CB0D"/>
    <w:rsid w:val="6329B5B1"/>
    <w:rsid w:val="632E1465"/>
    <w:rsid w:val="63E64E7D"/>
    <w:rsid w:val="65B6B652"/>
    <w:rsid w:val="6625731C"/>
    <w:rsid w:val="664DDE12"/>
    <w:rsid w:val="67FD26D4"/>
    <w:rsid w:val="680F9931"/>
    <w:rsid w:val="69857ED4"/>
    <w:rsid w:val="69F246B1"/>
    <w:rsid w:val="6AED8966"/>
    <w:rsid w:val="6B214F35"/>
    <w:rsid w:val="6CBD1F96"/>
    <w:rsid w:val="6CF2A8A6"/>
    <w:rsid w:val="6D97BA2C"/>
    <w:rsid w:val="6DD4EB17"/>
    <w:rsid w:val="6EC95A20"/>
    <w:rsid w:val="6F078C51"/>
    <w:rsid w:val="6F338A8D"/>
    <w:rsid w:val="6F367178"/>
    <w:rsid w:val="6F60FD2F"/>
    <w:rsid w:val="702CB238"/>
    <w:rsid w:val="70AF9161"/>
    <w:rsid w:val="71425361"/>
    <w:rsid w:val="718F3F71"/>
    <w:rsid w:val="72529A6A"/>
    <w:rsid w:val="75F94026"/>
    <w:rsid w:val="762FC0C7"/>
    <w:rsid w:val="77109D81"/>
    <w:rsid w:val="775D8972"/>
    <w:rsid w:val="77AE38E4"/>
    <w:rsid w:val="7BF43054"/>
    <w:rsid w:val="7C120D95"/>
    <w:rsid w:val="7F56A389"/>
    <w:rsid w:val="7FD98A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618F0"/>
  <w15:docId w15:val="{C0FFEE70-5D24-4450-8BA0-FA592A14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DBF"/>
    <w:pPr>
      <w:overflowPunct w:val="0"/>
      <w:autoSpaceDE w:val="0"/>
      <w:autoSpaceDN w:val="0"/>
      <w:adjustRightInd w:val="0"/>
      <w:textAlignment w:val="baseline"/>
    </w:pPr>
    <w:rPr>
      <w:sz w:val="24"/>
      <w:lang w:eastAsia="en-US"/>
    </w:rPr>
  </w:style>
  <w:style w:type="paragraph" w:styleId="Heading1">
    <w:name w:val="heading 1"/>
    <w:aliases w:val="H1,johnhead1,RFS,Project 1,Section,Section1,Section2,Section11,Prophead level 1,Prophead 1,Propo,tchead,h1,Part Heading,1,section,chapter,Logica LevelSeas,Numbered - 1"/>
    <w:basedOn w:val="Normal"/>
    <w:next w:val="Normal"/>
    <w:qFormat/>
    <w:rsid w:val="00C52DBF"/>
    <w:pPr>
      <w:keepNext/>
      <w:outlineLvl w:val="0"/>
    </w:pPr>
    <w:rPr>
      <w:b/>
      <w:sz w:val="26"/>
    </w:rPr>
  </w:style>
  <w:style w:type="paragraph" w:styleId="Heading2">
    <w:name w:val="heading 2"/>
    <w:basedOn w:val="Normal"/>
    <w:next w:val="Normal"/>
    <w:qFormat/>
    <w:rsid w:val="00C52DBF"/>
    <w:pPr>
      <w:keepNext/>
      <w:outlineLvl w:val="1"/>
    </w:pPr>
    <w:rPr>
      <w:b/>
      <w:u w:val="single"/>
    </w:rPr>
  </w:style>
  <w:style w:type="paragraph" w:styleId="Heading3">
    <w:name w:val="heading 3"/>
    <w:basedOn w:val="Normal"/>
    <w:next w:val="Normal"/>
    <w:qFormat/>
    <w:rsid w:val="00C52DBF"/>
    <w:pPr>
      <w:keepNext/>
      <w:spacing w:after="120"/>
      <w:ind w:left="720" w:hanging="720"/>
      <w:outlineLvl w:val="2"/>
    </w:pPr>
    <w:rPr>
      <w:b/>
      <w:u w:val="single"/>
    </w:rPr>
  </w:style>
  <w:style w:type="paragraph" w:styleId="Heading4">
    <w:name w:val="heading 4"/>
    <w:basedOn w:val="Normal"/>
    <w:next w:val="Normal"/>
    <w:qFormat/>
    <w:rsid w:val="00C52DBF"/>
    <w:pPr>
      <w:keepNext/>
      <w:outlineLvl w:val="3"/>
    </w:pPr>
    <w:rPr>
      <w:u w:val="single"/>
    </w:rPr>
  </w:style>
  <w:style w:type="paragraph" w:styleId="Heading5">
    <w:name w:val="heading 5"/>
    <w:basedOn w:val="Normal"/>
    <w:next w:val="Normal"/>
    <w:qFormat/>
    <w:rsid w:val="00C52DBF"/>
    <w:pPr>
      <w:keepNext/>
      <w:outlineLvl w:val="4"/>
    </w:pPr>
    <w:rPr>
      <w:b/>
      <w:bCs/>
    </w:rPr>
  </w:style>
  <w:style w:type="paragraph" w:styleId="Heading6">
    <w:name w:val="heading 6"/>
    <w:basedOn w:val="Normal"/>
    <w:next w:val="Normal"/>
    <w:qFormat/>
    <w:rsid w:val="00C52DBF"/>
    <w:pPr>
      <w:keepNext/>
      <w:spacing w:after="120"/>
      <w:ind w:hanging="108"/>
      <w:outlineLvl w:val="5"/>
    </w:pPr>
    <w:rPr>
      <w:b/>
      <w:u w:val="single"/>
    </w:rPr>
  </w:style>
  <w:style w:type="paragraph" w:styleId="Heading7">
    <w:name w:val="heading 7"/>
    <w:basedOn w:val="Normal"/>
    <w:next w:val="Normal"/>
    <w:qFormat/>
    <w:rsid w:val="00C52DBF"/>
    <w:pPr>
      <w:keepNext/>
      <w:tabs>
        <w:tab w:val="left" w:pos="567"/>
        <w:tab w:val="left" w:pos="1134"/>
      </w:tabs>
      <w:ind w:left="360"/>
      <w:outlineLvl w:val="6"/>
    </w:pPr>
    <w:rPr>
      <w:u w:val="single"/>
    </w:rPr>
  </w:style>
  <w:style w:type="paragraph" w:styleId="Heading8">
    <w:name w:val="heading 8"/>
    <w:basedOn w:val="Normal"/>
    <w:next w:val="Normal"/>
    <w:qFormat/>
    <w:rsid w:val="00C52DBF"/>
    <w:pPr>
      <w:keepNext/>
      <w:jc w:val="center"/>
      <w:outlineLvl w:val="7"/>
    </w:pPr>
    <w:rPr>
      <w:b/>
      <w:bCs/>
    </w:rPr>
  </w:style>
  <w:style w:type="paragraph" w:styleId="Heading9">
    <w:name w:val="heading 9"/>
    <w:basedOn w:val="Normal"/>
    <w:next w:val="Normal"/>
    <w:qFormat/>
    <w:rsid w:val="00C52DBF"/>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C52DBF"/>
    <w:pPr>
      <w:tabs>
        <w:tab w:val="left" w:pos="567"/>
      </w:tabs>
      <w:ind w:left="567" w:hanging="1134"/>
    </w:pPr>
    <w:rPr>
      <w:sz w:val="26"/>
    </w:rPr>
  </w:style>
  <w:style w:type="paragraph" w:styleId="BodyText">
    <w:name w:val="Body Text"/>
    <w:aliases w:val="bt,contents,body text,Starbucks Body Text,heading3,3 indent,heading31,body text1,3 indent1,heading32,body text2,3 indent2,heading33,body text3,3 indent3,heading34,body text4,3 indent4,heading_txt,bodytxy2,CV Body Text,One Page Summary,jtext"/>
    <w:basedOn w:val="Normal"/>
    <w:rsid w:val="00C52DBF"/>
    <w:rPr>
      <w:b/>
    </w:rPr>
  </w:style>
  <w:style w:type="paragraph" w:styleId="BodyTextIndent">
    <w:name w:val="Body Text Indent"/>
    <w:basedOn w:val="Normal"/>
    <w:rsid w:val="00C52DBF"/>
    <w:pPr>
      <w:tabs>
        <w:tab w:val="left" w:pos="567"/>
        <w:tab w:val="left" w:pos="1134"/>
      </w:tabs>
      <w:ind w:left="360"/>
    </w:pPr>
  </w:style>
  <w:style w:type="paragraph" w:styleId="BodyText3">
    <w:name w:val="Body Text 3"/>
    <w:basedOn w:val="Normal"/>
    <w:rsid w:val="00C52DBF"/>
    <w:rPr>
      <w:sz w:val="28"/>
    </w:rPr>
  </w:style>
  <w:style w:type="paragraph" w:styleId="Header">
    <w:name w:val="header"/>
    <w:basedOn w:val="Normal"/>
    <w:link w:val="HeaderChar"/>
    <w:uiPriority w:val="99"/>
    <w:rsid w:val="00C52DBF"/>
    <w:pPr>
      <w:tabs>
        <w:tab w:val="center" w:pos="4153"/>
        <w:tab w:val="right" w:pos="8306"/>
      </w:tabs>
      <w:overflowPunct/>
      <w:autoSpaceDE/>
      <w:autoSpaceDN/>
      <w:adjustRightInd/>
      <w:textAlignment w:val="auto"/>
    </w:pPr>
    <w:rPr>
      <w:sz w:val="20"/>
    </w:rPr>
  </w:style>
  <w:style w:type="paragraph" w:styleId="CommentText">
    <w:name w:val="annotation text"/>
    <w:basedOn w:val="Normal"/>
    <w:semiHidden/>
    <w:rsid w:val="00C52DBF"/>
    <w:rPr>
      <w:sz w:val="20"/>
    </w:rPr>
  </w:style>
  <w:style w:type="paragraph" w:styleId="Footer">
    <w:name w:val="footer"/>
    <w:basedOn w:val="Normal"/>
    <w:link w:val="FooterChar"/>
    <w:uiPriority w:val="99"/>
    <w:rsid w:val="00C52DBF"/>
    <w:pPr>
      <w:tabs>
        <w:tab w:val="center" w:pos="4153"/>
        <w:tab w:val="right" w:pos="8306"/>
      </w:tabs>
    </w:pPr>
  </w:style>
  <w:style w:type="character" w:styleId="PageNumber">
    <w:name w:val="page number"/>
    <w:basedOn w:val="DefaultParagraphFont"/>
    <w:rsid w:val="00C52DBF"/>
  </w:style>
  <w:style w:type="character" w:styleId="Hyperlink">
    <w:name w:val="Hyperlink"/>
    <w:rsid w:val="00C52DBF"/>
    <w:rPr>
      <w:color w:val="0000FF"/>
      <w:u w:val="single"/>
    </w:rPr>
  </w:style>
  <w:style w:type="character" w:styleId="FollowedHyperlink">
    <w:name w:val="FollowedHyperlink"/>
    <w:rsid w:val="00C52DBF"/>
    <w:rPr>
      <w:color w:val="800080"/>
      <w:u w:val="single"/>
    </w:rPr>
  </w:style>
  <w:style w:type="table" w:styleId="TableGrid">
    <w:name w:val="Table Grid"/>
    <w:basedOn w:val="TableNormal"/>
    <w:uiPriority w:val="39"/>
    <w:rsid w:val="00C52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C52DBF"/>
    <w:pPr>
      <w:overflowPunct/>
      <w:autoSpaceDE/>
      <w:autoSpaceDN/>
      <w:adjustRightInd/>
      <w:textAlignment w:val="auto"/>
    </w:pPr>
  </w:style>
  <w:style w:type="paragraph" w:styleId="TOC2">
    <w:name w:val="toc 2"/>
    <w:basedOn w:val="Normal"/>
    <w:next w:val="Normal"/>
    <w:autoRedefine/>
    <w:semiHidden/>
    <w:rsid w:val="00C52DBF"/>
    <w:pPr>
      <w:overflowPunct/>
      <w:autoSpaceDE/>
      <w:autoSpaceDN/>
      <w:adjustRightInd/>
      <w:ind w:left="240"/>
      <w:textAlignment w:val="auto"/>
    </w:pPr>
  </w:style>
  <w:style w:type="paragraph" w:styleId="TOC3">
    <w:name w:val="toc 3"/>
    <w:basedOn w:val="Normal"/>
    <w:next w:val="Normal"/>
    <w:autoRedefine/>
    <w:semiHidden/>
    <w:rsid w:val="00C52DBF"/>
    <w:pPr>
      <w:overflowPunct/>
      <w:autoSpaceDE/>
      <w:autoSpaceDN/>
      <w:adjustRightInd/>
      <w:ind w:left="480"/>
      <w:textAlignment w:val="auto"/>
    </w:pPr>
    <w:rPr>
      <w:szCs w:val="24"/>
      <w:lang w:val="en-US"/>
    </w:rPr>
  </w:style>
  <w:style w:type="paragraph" w:styleId="Title">
    <w:name w:val="Title"/>
    <w:basedOn w:val="Normal"/>
    <w:link w:val="TitleChar"/>
    <w:uiPriority w:val="10"/>
    <w:qFormat/>
    <w:rsid w:val="00C52DBF"/>
    <w:pPr>
      <w:overflowPunct/>
      <w:autoSpaceDE/>
      <w:autoSpaceDN/>
      <w:adjustRightInd/>
      <w:jc w:val="center"/>
      <w:textAlignment w:val="auto"/>
    </w:pPr>
    <w:rPr>
      <w:b/>
      <w:bCs/>
      <w:sz w:val="28"/>
      <w:szCs w:val="24"/>
    </w:rPr>
  </w:style>
  <w:style w:type="paragraph" w:styleId="BalloonText">
    <w:name w:val="Balloon Text"/>
    <w:basedOn w:val="Normal"/>
    <w:link w:val="BalloonTextChar"/>
    <w:uiPriority w:val="99"/>
    <w:rsid w:val="009F6420"/>
    <w:rPr>
      <w:rFonts w:ascii="Tahoma" w:hAnsi="Tahoma"/>
      <w:sz w:val="16"/>
      <w:szCs w:val="16"/>
    </w:rPr>
  </w:style>
  <w:style w:type="character" w:customStyle="1" w:styleId="BalloonTextChar">
    <w:name w:val="Balloon Text Char"/>
    <w:link w:val="BalloonText"/>
    <w:uiPriority w:val="99"/>
    <w:rsid w:val="009F6420"/>
    <w:rPr>
      <w:rFonts w:ascii="Tahoma" w:hAnsi="Tahoma" w:cs="Tahoma"/>
      <w:sz w:val="16"/>
      <w:szCs w:val="16"/>
      <w:lang w:eastAsia="en-US"/>
    </w:rPr>
  </w:style>
  <w:style w:type="character" w:styleId="IntenseEmphasis">
    <w:name w:val="Intense Emphasis"/>
    <w:basedOn w:val="DefaultParagraphFont"/>
    <w:uiPriority w:val="21"/>
    <w:qFormat/>
    <w:rsid w:val="00284878"/>
    <w:rPr>
      <w:b/>
      <w:bCs/>
      <w:i/>
      <w:iCs/>
      <w:color w:val="4F81BD" w:themeColor="accent1"/>
    </w:rPr>
  </w:style>
  <w:style w:type="paragraph" w:styleId="ListParagraph">
    <w:name w:val="List Paragraph"/>
    <w:basedOn w:val="Normal"/>
    <w:uiPriority w:val="34"/>
    <w:qFormat/>
    <w:rsid w:val="007E0B4E"/>
    <w:pPr>
      <w:ind w:left="720"/>
      <w:contextualSpacing/>
    </w:pPr>
  </w:style>
  <w:style w:type="paragraph" w:styleId="NoSpacing">
    <w:name w:val="No Spacing"/>
    <w:link w:val="NoSpacingChar"/>
    <w:uiPriority w:val="1"/>
    <w:qFormat/>
    <w:rsid w:val="0026373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63733"/>
    <w:rPr>
      <w:rFonts w:asciiTheme="minorHAnsi" w:eastAsiaTheme="minorEastAsia" w:hAnsiTheme="minorHAnsi" w:cstheme="minorBidi"/>
      <w:sz w:val="22"/>
      <w:szCs w:val="22"/>
      <w:lang w:val="en-US" w:eastAsia="ja-JP"/>
    </w:rPr>
  </w:style>
  <w:style w:type="character" w:customStyle="1" w:styleId="TitleChar">
    <w:name w:val="Title Char"/>
    <w:basedOn w:val="DefaultParagraphFont"/>
    <w:link w:val="Title"/>
    <w:uiPriority w:val="10"/>
    <w:rsid w:val="00263733"/>
    <w:rPr>
      <w:b/>
      <w:bCs/>
      <w:sz w:val="28"/>
      <w:szCs w:val="24"/>
      <w:lang w:eastAsia="en-US"/>
    </w:rPr>
  </w:style>
  <w:style w:type="paragraph" w:styleId="Subtitle">
    <w:name w:val="Subtitle"/>
    <w:basedOn w:val="Normal"/>
    <w:next w:val="Normal"/>
    <w:link w:val="SubtitleChar"/>
    <w:uiPriority w:val="11"/>
    <w:qFormat/>
    <w:rsid w:val="00263733"/>
    <w:pPr>
      <w:numPr>
        <w:ilvl w:val="1"/>
      </w:numPr>
      <w:overflowPunct/>
      <w:autoSpaceDE/>
      <w:autoSpaceDN/>
      <w:adjustRightInd/>
      <w:spacing w:after="200" w:line="276" w:lineRule="auto"/>
      <w:textAlignment w:val="auto"/>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263733"/>
    <w:rPr>
      <w:rFonts w:asciiTheme="majorHAnsi" w:eastAsiaTheme="majorEastAsia" w:hAnsiTheme="majorHAnsi" w:cstheme="majorBidi"/>
      <w:i/>
      <w:iCs/>
      <w:color w:val="4F81BD" w:themeColor="accent1"/>
      <w:spacing w:val="15"/>
      <w:sz w:val="24"/>
      <w:szCs w:val="24"/>
      <w:lang w:val="en-US" w:eastAsia="ja-JP"/>
    </w:rPr>
  </w:style>
  <w:style w:type="character" w:customStyle="1" w:styleId="HeaderChar">
    <w:name w:val="Header Char"/>
    <w:link w:val="Header"/>
    <w:uiPriority w:val="99"/>
    <w:rsid w:val="007349D6"/>
    <w:rPr>
      <w:lang w:eastAsia="en-US"/>
    </w:rPr>
  </w:style>
  <w:style w:type="character" w:customStyle="1" w:styleId="FooterChar">
    <w:name w:val="Footer Char"/>
    <w:link w:val="Footer"/>
    <w:uiPriority w:val="99"/>
    <w:rsid w:val="007349D6"/>
    <w:rPr>
      <w:sz w:val="24"/>
      <w:lang w:eastAsia="en-US"/>
    </w:rPr>
  </w:style>
  <w:style w:type="paragraph" w:styleId="NormalWeb">
    <w:name w:val="Normal (Web)"/>
    <w:basedOn w:val="Normal"/>
    <w:uiPriority w:val="99"/>
    <w:unhideWhenUsed/>
    <w:rsid w:val="00470E57"/>
    <w:pPr>
      <w:overflowPunct/>
      <w:autoSpaceDE/>
      <w:autoSpaceDN/>
      <w:adjustRightInd/>
      <w:textAlignment w:val="auto"/>
    </w:pPr>
    <w:rPr>
      <w:rFonts w:eastAsiaTheme="minorHAnsi"/>
      <w:szCs w:val="24"/>
      <w:lang w:eastAsia="en-GB"/>
    </w:rPr>
  </w:style>
  <w:style w:type="paragraph" w:customStyle="1" w:styleId="Default">
    <w:name w:val="Default"/>
    <w:rsid w:val="00B94F42"/>
    <w:pPr>
      <w:autoSpaceDE w:val="0"/>
      <w:autoSpaceDN w:val="0"/>
      <w:adjustRightInd w:val="0"/>
    </w:pPr>
    <w:rPr>
      <w:rFonts w:ascii="Arial" w:eastAsiaTheme="minorHAnsi" w:hAnsi="Arial" w:cs="Arial"/>
      <w:color w:val="000000"/>
      <w:sz w:val="24"/>
      <w:szCs w:val="24"/>
      <w:lang w:eastAsia="en-US"/>
    </w:rPr>
  </w:style>
  <w:style w:type="table" w:customStyle="1" w:styleId="TableGrid1">
    <w:name w:val="Table Grid1"/>
    <w:basedOn w:val="TableNormal"/>
    <w:next w:val="TableGrid"/>
    <w:uiPriority w:val="39"/>
    <w:rsid w:val="00CB48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365D"/>
    <w:rPr>
      <w:color w:val="605E5C"/>
      <w:shd w:val="clear" w:color="auto" w:fill="E1DFDD"/>
    </w:rPr>
  </w:style>
  <w:style w:type="paragraph" w:customStyle="1" w:styleId="paragraph">
    <w:name w:val="paragraph"/>
    <w:basedOn w:val="Normal"/>
    <w:rsid w:val="00AA7A2C"/>
    <w:pPr>
      <w:overflowPunct/>
      <w:autoSpaceDE/>
      <w:autoSpaceDN/>
      <w:adjustRightInd/>
      <w:spacing w:before="100" w:beforeAutospacing="1" w:after="100" w:afterAutospacing="1"/>
      <w:textAlignment w:val="auto"/>
    </w:pPr>
    <w:rPr>
      <w:szCs w:val="24"/>
      <w:lang w:eastAsia="en-GB"/>
    </w:rPr>
  </w:style>
  <w:style w:type="character" w:customStyle="1" w:styleId="normaltextrun">
    <w:name w:val="normaltextrun"/>
    <w:basedOn w:val="DefaultParagraphFont"/>
    <w:rsid w:val="00AA7A2C"/>
  </w:style>
  <w:style w:type="character" w:customStyle="1" w:styleId="eop">
    <w:name w:val="eop"/>
    <w:basedOn w:val="DefaultParagraphFont"/>
    <w:rsid w:val="00AA7A2C"/>
  </w:style>
  <w:style w:type="character" w:customStyle="1" w:styleId="tabchar">
    <w:name w:val="tabchar"/>
    <w:basedOn w:val="DefaultParagraphFont"/>
    <w:rsid w:val="00AA7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30471">
      <w:bodyDiv w:val="1"/>
      <w:marLeft w:val="0"/>
      <w:marRight w:val="0"/>
      <w:marTop w:val="0"/>
      <w:marBottom w:val="0"/>
      <w:divBdr>
        <w:top w:val="none" w:sz="0" w:space="0" w:color="auto"/>
        <w:left w:val="none" w:sz="0" w:space="0" w:color="auto"/>
        <w:bottom w:val="none" w:sz="0" w:space="0" w:color="auto"/>
        <w:right w:val="none" w:sz="0" w:space="0" w:color="auto"/>
      </w:divBdr>
    </w:div>
    <w:div w:id="801269168">
      <w:bodyDiv w:val="1"/>
      <w:marLeft w:val="0"/>
      <w:marRight w:val="0"/>
      <w:marTop w:val="0"/>
      <w:marBottom w:val="0"/>
      <w:divBdr>
        <w:top w:val="none" w:sz="0" w:space="0" w:color="auto"/>
        <w:left w:val="none" w:sz="0" w:space="0" w:color="auto"/>
        <w:bottom w:val="none" w:sz="0" w:space="0" w:color="auto"/>
        <w:right w:val="none" w:sz="0" w:space="0" w:color="auto"/>
      </w:divBdr>
    </w:div>
    <w:div w:id="1128624806">
      <w:bodyDiv w:val="1"/>
      <w:marLeft w:val="0"/>
      <w:marRight w:val="0"/>
      <w:marTop w:val="0"/>
      <w:marBottom w:val="0"/>
      <w:divBdr>
        <w:top w:val="none" w:sz="0" w:space="0" w:color="auto"/>
        <w:left w:val="none" w:sz="0" w:space="0" w:color="auto"/>
        <w:bottom w:val="none" w:sz="0" w:space="0" w:color="auto"/>
        <w:right w:val="none" w:sz="0" w:space="0" w:color="auto"/>
      </w:divBdr>
      <w:divsChild>
        <w:div w:id="216819392">
          <w:marLeft w:val="0"/>
          <w:marRight w:val="0"/>
          <w:marTop w:val="0"/>
          <w:marBottom w:val="0"/>
          <w:divBdr>
            <w:top w:val="none" w:sz="0" w:space="0" w:color="auto"/>
            <w:left w:val="none" w:sz="0" w:space="0" w:color="auto"/>
            <w:bottom w:val="none" w:sz="0" w:space="0" w:color="auto"/>
            <w:right w:val="none" w:sz="0" w:space="0" w:color="auto"/>
          </w:divBdr>
        </w:div>
        <w:div w:id="1761439581">
          <w:marLeft w:val="0"/>
          <w:marRight w:val="0"/>
          <w:marTop w:val="0"/>
          <w:marBottom w:val="0"/>
          <w:divBdr>
            <w:top w:val="none" w:sz="0" w:space="0" w:color="auto"/>
            <w:left w:val="none" w:sz="0" w:space="0" w:color="auto"/>
            <w:bottom w:val="none" w:sz="0" w:space="0" w:color="auto"/>
            <w:right w:val="none" w:sz="0" w:space="0" w:color="auto"/>
          </w:divBdr>
        </w:div>
        <w:div w:id="1796950760">
          <w:marLeft w:val="0"/>
          <w:marRight w:val="0"/>
          <w:marTop w:val="0"/>
          <w:marBottom w:val="0"/>
          <w:divBdr>
            <w:top w:val="none" w:sz="0" w:space="0" w:color="auto"/>
            <w:left w:val="none" w:sz="0" w:space="0" w:color="auto"/>
            <w:bottom w:val="none" w:sz="0" w:space="0" w:color="auto"/>
            <w:right w:val="none" w:sz="0" w:space="0" w:color="auto"/>
          </w:divBdr>
        </w:div>
      </w:divsChild>
    </w:div>
    <w:div w:id="1218664307">
      <w:bodyDiv w:val="1"/>
      <w:marLeft w:val="0"/>
      <w:marRight w:val="0"/>
      <w:marTop w:val="0"/>
      <w:marBottom w:val="0"/>
      <w:divBdr>
        <w:top w:val="none" w:sz="0" w:space="0" w:color="auto"/>
        <w:left w:val="none" w:sz="0" w:space="0" w:color="auto"/>
        <w:bottom w:val="none" w:sz="0" w:space="0" w:color="auto"/>
        <w:right w:val="none" w:sz="0" w:space="0" w:color="auto"/>
      </w:divBdr>
    </w:div>
    <w:div w:id="1383753608">
      <w:bodyDiv w:val="1"/>
      <w:marLeft w:val="0"/>
      <w:marRight w:val="0"/>
      <w:marTop w:val="0"/>
      <w:marBottom w:val="0"/>
      <w:divBdr>
        <w:top w:val="none" w:sz="0" w:space="0" w:color="auto"/>
        <w:left w:val="none" w:sz="0" w:space="0" w:color="auto"/>
        <w:bottom w:val="none" w:sz="0" w:space="0" w:color="auto"/>
        <w:right w:val="none" w:sz="0" w:space="0" w:color="auto"/>
      </w:divBdr>
      <w:divsChild>
        <w:div w:id="26680661">
          <w:marLeft w:val="0"/>
          <w:marRight w:val="0"/>
          <w:marTop w:val="0"/>
          <w:marBottom w:val="0"/>
          <w:divBdr>
            <w:top w:val="none" w:sz="0" w:space="0" w:color="auto"/>
            <w:left w:val="none" w:sz="0" w:space="0" w:color="auto"/>
            <w:bottom w:val="none" w:sz="0" w:space="0" w:color="auto"/>
            <w:right w:val="none" w:sz="0" w:space="0" w:color="auto"/>
          </w:divBdr>
        </w:div>
        <w:div w:id="105393791">
          <w:marLeft w:val="0"/>
          <w:marRight w:val="0"/>
          <w:marTop w:val="0"/>
          <w:marBottom w:val="0"/>
          <w:divBdr>
            <w:top w:val="none" w:sz="0" w:space="0" w:color="auto"/>
            <w:left w:val="none" w:sz="0" w:space="0" w:color="auto"/>
            <w:bottom w:val="none" w:sz="0" w:space="0" w:color="auto"/>
            <w:right w:val="none" w:sz="0" w:space="0" w:color="auto"/>
          </w:divBdr>
        </w:div>
        <w:div w:id="135731586">
          <w:marLeft w:val="0"/>
          <w:marRight w:val="0"/>
          <w:marTop w:val="0"/>
          <w:marBottom w:val="0"/>
          <w:divBdr>
            <w:top w:val="none" w:sz="0" w:space="0" w:color="auto"/>
            <w:left w:val="none" w:sz="0" w:space="0" w:color="auto"/>
            <w:bottom w:val="none" w:sz="0" w:space="0" w:color="auto"/>
            <w:right w:val="none" w:sz="0" w:space="0" w:color="auto"/>
          </w:divBdr>
        </w:div>
        <w:div w:id="202718406">
          <w:marLeft w:val="0"/>
          <w:marRight w:val="0"/>
          <w:marTop w:val="0"/>
          <w:marBottom w:val="0"/>
          <w:divBdr>
            <w:top w:val="none" w:sz="0" w:space="0" w:color="auto"/>
            <w:left w:val="none" w:sz="0" w:space="0" w:color="auto"/>
            <w:bottom w:val="none" w:sz="0" w:space="0" w:color="auto"/>
            <w:right w:val="none" w:sz="0" w:space="0" w:color="auto"/>
          </w:divBdr>
        </w:div>
        <w:div w:id="220530735">
          <w:marLeft w:val="0"/>
          <w:marRight w:val="0"/>
          <w:marTop w:val="0"/>
          <w:marBottom w:val="0"/>
          <w:divBdr>
            <w:top w:val="none" w:sz="0" w:space="0" w:color="auto"/>
            <w:left w:val="none" w:sz="0" w:space="0" w:color="auto"/>
            <w:bottom w:val="none" w:sz="0" w:space="0" w:color="auto"/>
            <w:right w:val="none" w:sz="0" w:space="0" w:color="auto"/>
          </w:divBdr>
        </w:div>
        <w:div w:id="227232171">
          <w:marLeft w:val="0"/>
          <w:marRight w:val="0"/>
          <w:marTop w:val="0"/>
          <w:marBottom w:val="0"/>
          <w:divBdr>
            <w:top w:val="none" w:sz="0" w:space="0" w:color="auto"/>
            <w:left w:val="none" w:sz="0" w:space="0" w:color="auto"/>
            <w:bottom w:val="none" w:sz="0" w:space="0" w:color="auto"/>
            <w:right w:val="none" w:sz="0" w:space="0" w:color="auto"/>
          </w:divBdr>
        </w:div>
        <w:div w:id="235895695">
          <w:marLeft w:val="0"/>
          <w:marRight w:val="0"/>
          <w:marTop w:val="0"/>
          <w:marBottom w:val="0"/>
          <w:divBdr>
            <w:top w:val="none" w:sz="0" w:space="0" w:color="auto"/>
            <w:left w:val="none" w:sz="0" w:space="0" w:color="auto"/>
            <w:bottom w:val="none" w:sz="0" w:space="0" w:color="auto"/>
            <w:right w:val="none" w:sz="0" w:space="0" w:color="auto"/>
          </w:divBdr>
        </w:div>
        <w:div w:id="242877667">
          <w:marLeft w:val="0"/>
          <w:marRight w:val="0"/>
          <w:marTop w:val="0"/>
          <w:marBottom w:val="0"/>
          <w:divBdr>
            <w:top w:val="none" w:sz="0" w:space="0" w:color="auto"/>
            <w:left w:val="none" w:sz="0" w:space="0" w:color="auto"/>
            <w:bottom w:val="none" w:sz="0" w:space="0" w:color="auto"/>
            <w:right w:val="none" w:sz="0" w:space="0" w:color="auto"/>
          </w:divBdr>
          <w:divsChild>
            <w:div w:id="25763352">
              <w:marLeft w:val="0"/>
              <w:marRight w:val="0"/>
              <w:marTop w:val="0"/>
              <w:marBottom w:val="0"/>
              <w:divBdr>
                <w:top w:val="none" w:sz="0" w:space="0" w:color="auto"/>
                <w:left w:val="none" w:sz="0" w:space="0" w:color="auto"/>
                <w:bottom w:val="none" w:sz="0" w:space="0" w:color="auto"/>
                <w:right w:val="none" w:sz="0" w:space="0" w:color="auto"/>
              </w:divBdr>
            </w:div>
            <w:div w:id="184638595">
              <w:marLeft w:val="0"/>
              <w:marRight w:val="0"/>
              <w:marTop w:val="0"/>
              <w:marBottom w:val="0"/>
              <w:divBdr>
                <w:top w:val="none" w:sz="0" w:space="0" w:color="auto"/>
                <w:left w:val="none" w:sz="0" w:space="0" w:color="auto"/>
                <w:bottom w:val="none" w:sz="0" w:space="0" w:color="auto"/>
                <w:right w:val="none" w:sz="0" w:space="0" w:color="auto"/>
              </w:divBdr>
            </w:div>
            <w:div w:id="233928376">
              <w:marLeft w:val="0"/>
              <w:marRight w:val="0"/>
              <w:marTop w:val="0"/>
              <w:marBottom w:val="0"/>
              <w:divBdr>
                <w:top w:val="none" w:sz="0" w:space="0" w:color="auto"/>
                <w:left w:val="none" w:sz="0" w:space="0" w:color="auto"/>
                <w:bottom w:val="none" w:sz="0" w:space="0" w:color="auto"/>
                <w:right w:val="none" w:sz="0" w:space="0" w:color="auto"/>
              </w:divBdr>
            </w:div>
            <w:div w:id="603684012">
              <w:marLeft w:val="0"/>
              <w:marRight w:val="0"/>
              <w:marTop w:val="0"/>
              <w:marBottom w:val="0"/>
              <w:divBdr>
                <w:top w:val="none" w:sz="0" w:space="0" w:color="auto"/>
                <w:left w:val="none" w:sz="0" w:space="0" w:color="auto"/>
                <w:bottom w:val="none" w:sz="0" w:space="0" w:color="auto"/>
                <w:right w:val="none" w:sz="0" w:space="0" w:color="auto"/>
              </w:divBdr>
            </w:div>
            <w:div w:id="660307154">
              <w:marLeft w:val="0"/>
              <w:marRight w:val="0"/>
              <w:marTop w:val="0"/>
              <w:marBottom w:val="0"/>
              <w:divBdr>
                <w:top w:val="none" w:sz="0" w:space="0" w:color="auto"/>
                <w:left w:val="none" w:sz="0" w:space="0" w:color="auto"/>
                <w:bottom w:val="none" w:sz="0" w:space="0" w:color="auto"/>
                <w:right w:val="none" w:sz="0" w:space="0" w:color="auto"/>
              </w:divBdr>
            </w:div>
            <w:div w:id="730272454">
              <w:marLeft w:val="0"/>
              <w:marRight w:val="0"/>
              <w:marTop w:val="0"/>
              <w:marBottom w:val="0"/>
              <w:divBdr>
                <w:top w:val="none" w:sz="0" w:space="0" w:color="auto"/>
                <w:left w:val="none" w:sz="0" w:space="0" w:color="auto"/>
                <w:bottom w:val="none" w:sz="0" w:space="0" w:color="auto"/>
                <w:right w:val="none" w:sz="0" w:space="0" w:color="auto"/>
              </w:divBdr>
            </w:div>
            <w:div w:id="793982686">
              <w:marLeft w:val="0"/>
              <w:marRight w:val="0"/>
              <w:marTop w:val="0"/>
              <w:marBottom w:val="0"/>
              <w:divBdr>
                <w:top w:val="none" w:sz="0" w:space="0" w:color="auto"/>
                <w:left w:val="none" w:sz="0" w:space="0" w:color="auto"/>
                <w:bottom w:val="none" w:sz="0" w:space="0" w:color="auto"/>
                <w:right w:val="none" w:sz="0" w:space="0" w:color="auto"/>
              </w:divBdr>
            </w:div>
            <w:div w:id="822163266">
              <w:marLeft w:val="0"/>
              <w:marRight w:val="0"/>
              <w:marTop w:val="0"/>
              <w:marBottom w:val="0"/>
              <w:divBdr>
                <w:top w:val="none" w:sz="0" w:space="0" w:color="auto"/>
                <w:left w:val="none" w:sz="0" w:space="0" w:color="auto"/>
                <w:bottom w:val="none" w:sz="0" w:space="0" w:color="auto"/>
                <w:right w:val="none" w:sz="0" w:space="0" w:color="auto"/>
              </w:divBdr>
            </w:div>
            <w:div w:id="886914942">
              <w:marLeft w:val="0"/>
              <w:marRight w:val="0"/>
              <w:marTop w:val="0"/>
              <w:marBottom w:val="0"/>
              <w:divBdr>
                <w:top w:val="none" w:sz="0" w:space="0" w:color="auto"/>
                <w:left w:val="none" w:sz="0" w:space="0" w:color="auto"/>
                <w:bottom w:val="none" w:sz="0" w:space="0" w:color="auto"/>
                <w:right w:val="none" w:sz="0" w:space="0" w:color="auto"/>
              </w:divBdr>
            </w:div>
            <w:div w:id="1134833690">
              <w:marLeft w:val="0"/>
              <w:marRight w:val="0"/>
              <w:marTop w:val="0"/>
              <w:marBottom w:val="0"/>
              <w:divBdr>
                <w:top w:val="none" w:sz="0" w:space="0" w:color="auto"/>
                <w:left w:val="none" w:sz="0" w:space="0" w:color="auto"/>
                <w:bottom w:val="none" w:sz="0" w:space="0" w:color="auto"/>
                <w:right w:val="none" w:sz="0" w:space="0" w:color="auto"/>
              </w:divBdr>
            </w:div>
            <w:div w:id="1419138884">
              <w:marLeft w:val="0"/>
              <w:marRight w:val="0"/>
              <w:marTop w:val="0"/>
              <w:marBottom w:val="0"/>
              <w:divBdr>
                <w:top w:val="none" w:sz="0" w:space="0" w:color="auto"/>
                <w:left w:val="none" w:sz="0" w:space="0" w:color="auto"/>
                <w:bottom w:val="none" w:sz="0" w:space="0" w:color="auto"/>
                <w:right w:val="none" w:sz="0" w:space="0" w:color="auto"/>
              </w:divBdr>
            </w:div>
            <w:div w:id="1520466436">
              <w:marLeft w:val="0"/>
              <w:marRight w:val="0"/>
              <w:marTop w:val="0"/>
              <w:marBottom w:val="0"/>
              <w:divBdr>
                <w:top w:val="none" w:sz="0" w:space="0" w:color="auto"/>
                <w:left w:val="none" w:sz="0" w:space="0" w:color="auto"/>
                <w:bottom w:val="none" w:sz="0" w:space="0" w:color="auto"/>
                <w:right w:val="none" w:sz="0" w:space="0" w:color="auto"/>
              </w:divBdr>
            </w:div>
            <w:div w:id="1561208634">
              <w:marLeft w:val="0"/>
              <w:marRight w:val="0"/>
              <w:marTop w:val="0"/>
              <w:marBottom w:val="0"/>
              <w:divBdr>
                <w:top w:val="none" w:sz="0" w:space="0" w:color="auto"/>
                <w:left w:val="none" w:sz="0" w:space="0" w:color="auto"/>
                <w:bottom w:val="none" w:sz="0" w:space="0" w:color="auto"/>
                <w:right w:val="none" w:sz="0" w:space="0" w:color="auto"/>
              </w:divBdr>
            </w:div>
            <w:div w:id="1670671268">
              <w:marLeft w:val="0"/>
              <w:marRight w:val="0"/>
              <w:marTop w:val="0"/>
              <w:marBottom w:val="0"/>
              <w:divBdr>
                <w:top w:val="none" w:sz="0" w:space="0" w:color="auto"/>
                <w:left w:val="none" w:sz="0" w:space="0" w:color="auto"/>
                <w:bottom w:val="none" w:sz="0" w:space="0" w:color="auto"/>
                <w:right w:val="none" w:sz="0" w:space="0" w:color="auto"/>
              </w:divBdr>
            </w:div>
            <w:div w:id="1750695180">
              <w:marLeft w:val="0"/>
              <w:marRight w:val="0"/>
              <w:marTop w:val="0"/>
              <w:marBottom w:val="0"/>
              <w:divBdr>
                <w:top w:val="none" w:sz="0" w:space="0" w:color="auto"/>
                <w:left w:val="none" w:sz="0" w:space="0" w:color="auto"/>
                <w:bottom w:val="none" w:sz="0" w:space="0" w:color="auto"/>
                <w:right w:val="none" w:sz="0" w:space="0" w:color="auto"/>
              </w:divBdr>
            </w:div>
            <w:div w:id="1985816135">
              <w:marLeft w:val="0"/>
              <w:marRight w:val="0"/>
              <w:marTop w:val="0"/>
              <w:marBottom w:val="0"/>
              <w:divBdr>
                <w:top w:val="none" w:sz="0" w:space="0" w:color="auto"/>
                <w:left w:val="none" w:sz="0" w:space="0" w:color="auto"/>
                <w:bottom w:val="none" w:sz="0" w:space="0" w:color="auto"/>
                <w:right w:val="none" w:sz="0" w:space="0" w:color="auto"/>
              </w:divBdr>
            </w:div>
            <w:div w:id="2049336788">
              <w:marLeft w:val="0"/>
              <w:marRight w:val="0"/>
              <w:marTop w:val="0"/>
              <w:marBottom w:val="0"/>
              <w:divBdr>
                <w:top w:val="none" w:sz="0" w:space="0" w:color="auto"/>
                <w:left w:val="none" w:sz="0" w:space="0" w:color="auto"/>
                <w:bottom w:val="none" w:sz="0" w:space="0" w:color="auto"/>
                <w:right w:val="none" w:sz="0" w:space="0" w:color="auto"/>
              </w:divBdr>
            </w:div>
            <w:div w:id="2116706731">
              <w:marLeft w:val="0"/>
              <w:marRight w:val="0"/>
              <w:marTop w:val="0"/>
              <w:marBottom w:val="0"/>
              <w:divBdr>
                <w:top w:val="none" w:sz="0" w:space="0" w:color="auto"/>
                <w:left w:val="none" w:sz="0" w:space="0" w:color="auto"/>
                <w:bottom w:val="none" w:sz="0" w:space="0" w:color="auto"/>
                <w:right w:val="none" w:sz="0" w:space="0" w:color="auto"/>
              </w:divBdr>
            </w:div>
          </w:divsChild>
        </w:div>
        <w:div w:id="303236213">
          <w:marLeft w:val="0"/>
          <w:marRight w:val="0"/>
          <w:marTop w:val="0"/>
          <w:marBottom w:val="0"/>
          <w:divBdr>
            <w:top w:val="none" w:sz="0" w:space="0" w:color="auto"/>
            <w:left w:val="none" w:sz="0" w:space="0" w:color="auto"/>
            <w:bottom w:val="none" w:sz="0" w:space="0" w:color="auto"/>
            <w:right w:val="none" w:sz="0" w:space="0" w:color="auto"/>
          </w:divBdr>
        </w:div>
        <w:div w:id="303655413">
          <w:marLeft w:val="0"/>
          <w:marRight w:val="0"/>
          <w:marTop w:val="0"/>
          <w:marBottom w:val="0"/>
          <w:divBdr>
            <w:top w:val="none" w:sz="0" w:space="0" w:color="auto"/>
            <w:left w:val="none" w:sz="0" w:space="0" w:color="auto"/>
            <w:bottom w:val="none" w:sz="0" w:space="0" w:color="auto"/>
            <w:right w:val="none" w:sz="0" w:space="0" w:color="auto"/>
          </w:divBdr>
        </w:div>
        <w:div w:id="333806585">
          <w:marLeft w:val="0"/>
          <w:marRight w:val="0"/>
          <w:marTop w:val="0"/>
          <w:marBottom w:val="0"/>
          <w:divBdr>
            <w:top w:val="none" w:sz="0" w:space="0" w:color="auto"/>
            <w:left w:val="none" w:sz="0" w:space="0" w:color="auto"/>
            <w:bottom w:val="none" w:sz="0" w:space="0" w:color="auto"/>
            <w:right w:val="none" w:sz="0" w:space="0" w:color="auto"/>
          </w:divBdr>
        </w:div>
        <w:div w:id="334849116">
          <w:marLeft w:val="0"/>
          <w:marRight w:val="0"/>
          <w:marTop w:val="0"/>
          <w:marBottom w:val="0"/>
          <w:divBdr>
            <w:top w:val="none" w:sz="0" w:space="0" w:color="auto"/>
            <w:left w:val="none" w:sz="0" w:space="0" w:color="auto"/>
            <w:bottom w:val="none" w:sz="0" w:space="0" w:color="auto"/>
            <w:right w:val="none" w:sz="0" w:space="0" w:color="auto"/>
          </w:divBdr>
        </w:div>
        <w:div w:id="337469751">
          <w:marLeft w:val="0"/>
          <w:marRight w:val="0"/>
          <w:marTop w:val="0"/>
          <w:marBottom w:val="0"/>
          <w:divBdr>
            <w:top w:val="none" w:sz="0" w:space="0" w:color="auto"/>
            <w:left w:val="none" w:sz="0" w:space="0" w:color="auto"/>
            <w:bottom w:val="none" w:sz="0" w:space="0" w:color="auto"/>
            <w:right w:val="none" w:sz="0" w:space="0" w:color="auto"/>
          </w:divBdr>
        </w:div>
        <w:div w:id="338853258">
          <w:marLeft w:val="0"/>
          <w:marRight w:val="0"/>
          <w:marTop w:val="0"/>
          <w:marBottom w:val="0"/>
          <w:divBdr>
            <w:top w:val="none" w:sz="0" w:space="0" w:color="auto"/>
            <w:left w:val="none" w:sz="0" w:space="0" w:color="auto"/>
            <w:bottom w:val="none" w:sz="0" w:space="0" w:color="auto"/>
            <w:right w:val="none" w:sz="0" w:space="0" w:color="auto"/>
          </w:divBdr>
        </w:div>
        <w:div w:id="353114956">
          <w:marLeft w:val="0"/>
          <w:marRight w:val="0"/>
          <w:marTop w:val="0"/>
          <w:marBottom w:val="0"/>
          <w:divBdr>
            <w:top w:val="none" w:sz="0" w:space="0" w:color="auto"/>
            <w:left w:val="none" w:sz="0" w:space="0" w:color="auto"/>
            <w:bottom w:val="none" w:sz="0" w:space="0" w:color="auto"/>
            <w:right w:val="none" w:sz="0" w:space="0" w:color="auto"/>
          </w:divBdr>
        </w:div>
        <w:div w:id="363288484">
          <w:marLeft w:val="0"/>
          <w:marRight w:val="0"/>
          <w:marTop w:val="0"/>
          <w:marBottom w:val="0"/>
          <w:divBdr>
            <w:top w:val="none" w:sz="0" w:space="0" w:color="auto"/>
            <w:left w:val="none" w:sz="0" w:space="0" w:color="auto"/>
            <w:bottom w:val="none" w:sz="0" w:space="0" w:color="auto"/>
            <w:right w:val="none" w:sz="0" w:space="0" w:color="auto"/>
          </w:divBdr>
        </w:div>
        <w:div w:id="403797466">
          <w:marLeft w:val="0"/>
          <w:marRight w:val="0"/>
          <w:marTop w:val="0"/>
          <w:marBottom w:val="0"/>
          <w:divBdr>
            <w:top w:val="none" w:sz="0" w:space="0" w:color="auto"/>
            <w:left w:val="none" w:sz="0" w:space="0" w:color="auto"/>
            <w:bottom w:val="none" w:sz="0" w:space="0" w:color="auto"/>
            <w:right w:val="none" w:sz="0" w:space="0" w:color="auto"/>
          </w:divBdr>
        </w:div>
        <w:div w:id="442267520">
          <w:marLeft w:val="0"/>
          <w:marRight w:val="0"/>
          <w:marTop w:val="0"/>
          <w:marBottom w:val="0"/>
          <w:divBdr>
            <w:top w:val="none" w:sz="0" w:space="0" w:color="auto"/>
            <w:left w:val="none" w:sz="0" w:space="0" w:color="auto"/>
            <w:bottom w:val="none" w:sz="0" w:space="0" w:color="auto"/>
            <w:right w:val="none" w:sz="0" w:space="0" w:color="auto"/>
          </w:divBdr>
        </w:div>
        <w:div w:id="540169704">
          <w:marLeft w:val="0"/>
          <w:marRight w:val="0"/>
          <w:marTop w:val="0"/>
          <w:marBottom w:val="0"/>
          <w:divBdr>
            <w:top w:val="none" w:sz="0" w:space="0" w:color="auto"/>
            <w:left w:val="none" w:sz="0" w:space="0" w:color="auto"/>
            <w:bottom w:val="none" w:sz="0" w:space="0" w:color="auto"/>
            <w:right w:val="none" w:sz="0" w:space="0" w:color="auto"/>
          </w:divBdr>
        </w:div>
        <w:div w:id="622275535">
          <w:marLeft w:val="0"/>
          <w:marRight w:val="0"/>
          <w:marTop w:val="0"/>
          <w:marBottom w:val="0"/>
          <w:divBdr>
            <w:top w:val="none" w:sz="0" w:space="0" w:color="auto"/>
            <w:left w:val="none" w:sz="0" w:space="0" w:color="auto"/>
            <w:bottom w:val="none" w:sz="0" w:space="0" w:color="auto"/>
            <w:right w:val="none" w:sz="0" w:space="0" w:color="auto"/>
          </w:divBdr>
        </w:div>
        <w:div w:id="638458455">
          <w:marLeft w:val="0"/>
          <w:marRight w:val="0"/>
          <w:marTop w:val="0"/>
          <w:marBottom w:val="0"/>
          <w:divBdr>
            <w:top w:val="none" w:sz="0" w:space="0" w:color="auto"/>
            <w:left w:val="none" w:sz="0" w:space="0" w:color="auto"/>
            <w:bottom w:val="none" w:sz="0" w:space="0" w:color="auto"/>
            <w:right w:val="none" w:sz="0" w:space="0" w:color="auto"/>
          </w:divBdr>
        </w:div>
        <w:div w:id="722946607">
          <w:marLeft w:val="0"/>
          <w:marRight w:val="0"/>
          <w:marTop w:val="0"/>
          <w:marBottom w:val="0"/>
          <w:divBdr>
            <w:top w:val="none" w:sz="0" w:space="0" w:color="auto"/>
            <w:left w:val="none" w:sz="0" w:space="0" w:color="auto"/>
            <w:bottom w:val="none" w:sz="0" w:space="0" w:color="auto"/>
            <w:right w:val="none" w:sz="0" w:space="0" w:color="auto"/>
          </w:divBdr>
        </w:div>
        <w:div w:id="743063038">
          <w:marLeft w:val="0"/>
          <w:marRight w:val="0"/>
          <w:marTop w:val="0"/>
          <w:marBottom w:val="0"/>
          <w:divBdr>
            <w:top w:val="none" w:sz="0" w:space="0" w:color="auto"/>
            <w:left w:val="none" w:sz="0" w:space="0" w:color="auto"/>
            <w:bottom w:val="none" w:sz="0" w:space="0" w:color="auto"/>
            <w:right w:val="none" w:sz="0" w:space="0" w:color="auto"/>
          </w:divBdr>
        </w:div>
        <w:div w:id="818423546">
          <w:marLeft w:val="0"/>
          <w:marRight w:val="0"/>
          <w:marTop w:val="0"/>
          <w:marBottom w:val="0"/>
          <w:divBdr>
            <w:top w:val="none" w:sz="0" w:space="0" w:color="auto"/>
            <w:left w:val="none" w:sz="0" w:space="0" w:color="auto"/>
            <w:bottom w:val="none" w:sz="0" w:space="0" w:color="auto"/>
            <w:right w:val="none" w:sz="0" w:space="0" w:color="auto"/>
          </w:divBdr>
          <w:divsChild>
            <w:div w:id="20784722">
              <w:marLeft w:val="0"/>
              <w:marRight w:val="0"/>
              <w:marTop w:val="0"/>
              <w:marBottom w:val="0"/>
              <w:divBdr>
                <w:top w:val="none" w:sz="0" w:space="0" w:color="auto"/>
                <w:left w:val="none" w:sz="0" w:space="0" w:color="auto"/>
                <w:bottom w:val="none" w:sz="0" w:space="0" w:color="auto"/>
                <w:right w:val="none" w:sz="0" w:space="0" w:color="auto"/>
              </w:divBdr>
            </w:div>
            <w:div w:id="381944512">
              <w:marLeft w:val="0"/>
              <w:marRight w:val="0"/>
              <w:marTop w:val="0"/>
              <w:marBottom w:val="0"/>
              <w:divBdr>
                <w:top w:val="none" w:sz="0" w:space="0" w:color="auto"/>
                <w:left w:val="none" w:sz="0" w:space="0" w:color="auto"/>
                <w:bottom w:val="none" w:sz="0" w:space="0" w:color="auto"/>
                <w:right w:val="none" w:sz="0" w:space="0" w:color="auto"/>
              </w:divBdr>
            </w:div>
            <w:div w:id="714083458">
              <w:marLeft w:val="0"/>
              <w:marRight w:val="0"/>
              <w:marTop w:val="0"/>
              <w:marBottom w:val="0"/>
              <w:divBdr>
                <w:top w:val="none" w:sz="0" w:space="0" w:color="auto"/>
                <w:left w:val="none" w:sz="0" w:space="0" w:color="auto"/>
                <w:bottom w:val="none" w:sz="0" w:space="0" w:color="auto"/>
                <w:right w:val="none" w:sz="0" w:space="0" w:color="auto"/>
              </w:divBdr>
            </w:div>
            <w:div w:id="1756121671">
              <w:marLeft w:val="0"/>
              <w:marRight w:val="0"/>
              <w:marTop w:val="0"/>
              <w:marBottom w:val="0"/>
              <w:divBdr>
                <w:top w:val="none" w:sz="0" w:space="0" w:color="auto"/>
                <w:left w:val="none" w:sz="0" w:space="0" w:color="auto"/>
                <w:bottom w:val="none" w:sz="0" w:space="0" w:color="auto"/>
                <w:right w:val="none" w:sz="0" w:space="0" w:color="auto"/>
              </w:divBdr>
            </w:div>
          </w:divsChild>
        </w:div>
        <w:div w:id="1014301365">
          <w:marLeft w:val="0"/>
          <w:marRight w:val="0"/>
          <w:marTop w:val="0"/>
          <w:marBottom w:val="0"/>
          <w:divBdr>
            <w:top w:val="none" w:sz="0" w:space="0" w:color="auto"/>
            <w:left w:val="none" w:sz="0" w:space="0" w:color="auto"/>
            <w:bottom w:val="none" w:sz="0" w:space="0" w:color="auto"/>
            <w:right w:val="none" w:sz="0" w:space="0" w:color="auto"/>
          </w:divBdr>
        </w:div>
        <w:div w:id="1022785338">
          <w:marLeft w:val="0"/>
          <w:marRight w:val="0"/>
          <w:marTop w:val="0"/>
          <w:marBottom w:val="0"/>
          <w:divBdr>
            <w:top w:val="none" w:sz="0" w:space="0" w:color="auto"/>
            <w:left w:val="none" w:sz="0" w:space="0" w:color="auto"/>
            <w:bottom w:val="none" w:sz="0" w:space="0" w:color="auto"/>
            <w:right w:val="none" w:sz="0" w:space="0" w:color="auto"/>
          </w:divBdr>
          <w:divsChild>
            <w:div w:id="159515249">
              <w:marLeft w:val="0"/>
              <w:marRight w:val="0"/>
              <w:marTop w:val="0"/>
              <w:marBottom w:val="0"/>
              <w:divBdr>
                <w:top w:val="none" w:sz="0" w:space="0" w:color="auto"/>
                <w:left w:val="none" w:sz="0" w:space="0" w:color="auto"/>
                <w:bottom w:val="none" w:sz="0" w:space="0" w:color="auto"/>
                <w:right w:val="none" w:sz="0" w:space="0" w:color="auto"/>
              </w:divBdr>
            </w:div>
            <w:div w:id="251664374">
              <w:marLeft w:val="0"/>
              <w:marRight w:val="0"/>
              <w:marTop w:val="0"/>
              <w:marBottom w:val="0"/>
              <w:divBdr>
                <w:top w:val="none" w:sz="0" w:space="0" w:color="auto"/>
                <w:left w:val="none" w:sz="0" w:space="0" w:color="auto"/>
                <w:bottom w:val="none" w:sz="0" w:space="0" w:color="auto"/>
                <w:right w:val="none" w:sz="0" w:space="0" w:color="auto"/>
              </w:divBdr>
            </w:div>
            <w:div w:id="476261475">
              <w:marLeft w:val="0"/>
              <w:marRight w:val="0"/>
              <w:marTop w:val="0"/>
              <w:marBottom w:val="0"/>
              <w:divBdr>
                <w:top w:val="none" w:sz="0" w:space="0" w:color="auto"/>
                <w:left w:val="none" w:sz="0" w:space="0" w:color="auto"/>
                <w:bottom w:val="none" w:sz="0" w:space="0" w:color="auto"/>
                <w:right w:val="none" w:sz="0" w:space="0" w:color="auto"/>
              </w:divBdr>
            </w:div>
            <w:div w:id="559488215">
              <w:marLeft w:val="0"/>
              <w:marRight w:val="0"/>
              <w:marTop w:val="0"/>
              <w:marBottom w:val="0"/>
              <w:divBdr>
                <w:top w:val="none" w:sz="0" w:space="0" w:color="auto"/>
                <w:left w:val="none" w:sz="0" w:space="0" w:color="auto"/>
                <w:bottom w:val="none" w:sz="0" w:space="0" w:color="auto"/>
                <w:right w:val="none" w:sz="0" w:space="0" w:color="auto"/>
              </w:divBdr>
            </w:div>
            <w:div w:id="720178921">
              <w:marLeft w:val="0"/>
              <w:marRight w:val="0"/>
              <w:marTop w:val="0"/>
              <w:marBottom w:val="0"/>
              <w:divBdr>
                <w:top w:val="none" w:sz="0" w:space="0" w:color="auto"/>
                <w:left w:val="none" w:sz="0" w:space="0" w:color="auto"/>
                <w:bottom w:val="none" w:sz="0" w:space="0" w:color="auto"/>
                <w:right w:val="none" w:sz="0" w:space="0" w:color="auto"/>
              </w:divBdr>
            </w:div>
            <w:div w:id="739985648">
              <w:marLeft w:val="0"/>
              <w:marRight w:val="0"/>
              <w:marTop w:val="0"/>
              <w:marBottom w:val="0"/>
              <w:divBdr>
                <w:top w:val="none" w:sz="0" w:space="0" w:color="auto"/>
                <w:left w:val="none" w:sz="0" w:space="0" w:color="auto"/>
                <w:bottom w:val="none" w:sz="0" w:space="0" w:color="auto"/>
                <w:right w:val="none" w:sz="0" w:space="0" w:color="auto"/>
              </w:divBdr>
            </w:div>
            <w:div w:id="755173322">
              <w:marLeft w:val="0"/>
              <w:marRight w:val="0"/>
              <w:marTop w:val="0"/>
              <w:marBottom w:val="0"/>
              <w:divBdr>
                <w:top w:val="none" w:sz="0" w:space="0" w:color="auto"/>
                <w:left w:val="none" w:sz="0" w:space="0" w:color="auto"/>
                <w:bottom w:val="none" w:sz="0" w:space="0" w:color="auto"/>
                <w:right w:val="none" w:sz="0" w:space="0" w:color="auto"/>
              </w:divBdr>
            </w:div>
            <w:div w:id="904220915">
              <w:marLeft w:val="0"/>
              <w:marRight w:val="0"/>
              <w:marTop w:val="0"/>
              <w:marBottom w:val="0"/>
              <w:divBdr>
                <w:top w:val="none" w:sz="0" w:space="0" w:color="auto"/>
                <w:left w:val="none" w:sz="0" w:space="0" w:color="auto"/>
                <w:bottom w:val="none" w:sz="0" w:space="0" w:color="auto"/>
                <w:right w:val="none" w:sz="0" w:space="0" w:color="auto"/>
              </w:divBdr>
            </w:div>
            <w:div w:id="1036321023">
              <w:marLeft w:val="0"/>
              <w:marRight w:val="0"/>
              <w:marTop w:val="0"/>
              <w:marBottom w:val="0"/>
              <w:divBdr>
                <w:top w:val="none" w:sz="0" w:space="0" w:color="auto"/>
                <w:left w:val="none" w:sz="0" w:space="0" w:color="auto"/>
                <w:bottom w:val="none" w:sz="0" w:space="0" w:color="auto"/>
                <w:right w:val="none" w:sz="0" w:space="0" w:color="auto"/>
              </w:divBdr>
            </w:div>
            <w:div w:id="1151946905">
              <w:marLeft w:val="0"/>
              <w:marRight w:val="0"/>
              <w:marTop w:val="0"/>
              <w:marBottom w:val="0"/>
              <w:divBdr>
                <w:top w:val="none" w:sz="0" w:space="0" w:color="auto"/>
                <w:left w:val="none" w:sz="0" w:space="0" w:color="auto"/>
                <w:bottom w:val="none" w:sz="0" w:space="0" w:color="auto"/>
                <w:right w:val="none" w:sz="0" w:space="0" w:color="auto"/>
              </w:divBdr>
            </w:div>
            <w:div w:id="1246067019">
              <w:marLeft w:val="0"/>
              <w:marRight w:val="0"/>
              <w:marTop w:val="0"/>
              <w:marBottom w:val="0"/>
              <w:divBdr>
                <w:top w:val="none" w:sz="0" w:space="0" w:color="auto"/>
                <w:left w:val="none" w:sz="0" w:space="0" w:color="auto"/>
                <w:bottom w:val="none" w:sz="0" w:space="0" w:color="auto"/>
                <w:right w:val="none" w:sz="0" w:space="0" w:color="auto"/>
              </w:divBdr>
            </w:div>
            <w:div w:id="1708720295">
              <w:marLeft w:val="0"/>
              <w:marRight w:val="0"/>
              <w:marTop w:val="0"/>
              <w:marBottom w:val="0"/>
              <w:divBdr>
                <w:top w:val="none" w:sz="0" w:space="0" w:color="auto"/>
                <w:left w:val="none" w:sz="0" w:space="0" w:color="auto"/>
                <w:bottom w:val="none" w:sz="0" w:space="0" w:color="auto"/>
                <w:right w:val="none" w:sz="0" w:space="0" w:color="auto"/>
              </w:divBdr>
            </w:div>
            <w:div w:id="1861163444">
              <w:marLeft w:val="0"/>
              <w:marRight w:val="0"/>
              <w:marTop w:val="0"/>
              <w:marBottom w:val="0"/>
              <w:divBdr>
                <w:top w:val="none" w:sz="0" w:space="0" w:color="auto"/>
                <w:left w:val="none" w:sz="0" w:space="0" w:color="auto"/>
                <w:bottom w:val="none" w:sz="0" w:space="0" w:color="auto"/>
                <w:right w:val="none" w:sz="0" w:space="0" w:color="auto"/>
              </w:divBdr>
            </w:div>
            <w:div w:id="1881625975">
              <w:marLeft w:val="0"/>
              <w:marRight w:val="0"/>
              <w:marTop w:val="0"/>
              <w:marBottom w:val="0"/>
              <w:divBdr>
                <w:top w:val="none" w:sz="0" w:space="0" w:color="auto"/>
                <w:left w:val="none" w:sz="0" w:space="0" w:color="auto"/>
                <w:bottom w:val="none" w:sz="0" w:space="0" w:color="auto"/>
                <w:right w:val="none" w:sz="0" w:space="0" w:color="auto"/>
              </w:divBdr>
            </w:div>
            <w:div w:id="1956130987">
              <w:marLeft w:val="0"/>
              <w:marRight w:val="0"/>
              <w:marTop w:val="0"/>
              <w:marBottom w:val="0"/>
              <w:divBdr>
                <w:top w:val="none" w:sz="0" w:space="0" w:color="auto"/>
                <w:left w:val="none" w:sz="0" w:space="0" w:color="auto"/>
                <w:bottom w:val="none" w:sz="0" w:space="0" w:color="auto"/>
                <w:right w:val="none" w:sz="0" w:space="0" w:color="auto"/>
              </w:divBdr>
            </w:div>
          </w:divsChild>
        </w:div>
        <w:div w:id="1069689727">
          <w:marLeft w:val="0"/>
          <w:marRight w:val="0"/>
          <w:marTop w:val="0"/>
          <w:marBottom w:val="0"/>
          <w:divBdr>
            <w:top w:val="none" w:sz="0" w:space="0" w:color="auto"/>
            <w:left w:val="none" w:sz="0" w:space="0" w:color="auto"/>
            <w:bottom w:val="none" w:sz="0" w:space="0" w:color="auto"/>
            <w:right w:val="none" w:sz="0" w:space="0" w:color="auto"/>
          </w:divBdr>
        </w:div>
        <w:div w:id="1085565456">
          <w:marLeft w:val="0"/>
          <w:marRight w:val="0"/>
          <w:marTop w:val="0"/>
          <w:marBottom w:val="0"/>
          <w:divBdr>
            <w:top w:val="none" w:sz="0" w:space="0" w:color="auto"/>
            <w:left w:val="none" w:sz="0" w:space="0" w:color="auto"/>
            <w:bottom w:val="none" w:sz="0" w:space="0" w:color="auto"/>
            <w:right w:val="none" w:sz="0" w:space="0" w:color="auto"/>
          </w:divBdr>
        </w:div>
        <w:div w:id="1092093918">
          <w:marLeft w:val="0"/>
          <w:marRight w:val="0"/>
          <w:marTop w:val="0"/>
          <w:marBottom w:val="0"/>
          <w:divBdr>
            <w:top w:val="none" w:sz="0" w:space="0" w:color="auto"/>
            <w:left w:val="none" w:sz="0" w:space="0" w:color="auto"/>
            <w:bottom w:val="none" w:sz="0" w:space="0" w:color="auto"/>
            <w:right w:val="none" w:sz="0" w:space="0" w:color="auto"/>
          </w:divBdr>
        </w:div>
        <w:div w:id="1131441360">
          <w:marLeft w:val="0"/>
          <w:marRight w:val="0"/>
          <w:marTop w:val="0"/>
          <w:marBottom w:val="0"/>
          <w:divBdr>
            <w:top w:val="none" w:sz="0" w:space="0" w:color="auto"/>
            <w:left w:val="none" w:sz="0" w:space="0" w:color="auto"/>
            <w:bottom w:val="none" w:sz="0" w:space="0" w:color="auto"/>
            <w:right w:val="none" w:sz="0" w:space="0" w:color="auto"/>
          </w:divBdr>
        </w:div>
        <w:div w:id="1165822693">
          <w:marLeft w:val="0"/>
          <w:marRight w:val="0"/>
          <w:marTop w:val="0"/>
          <w:marBottom w:val="0"/>
          <w:divBdr>
            <w:top w:val="none" w:sz="0" w:space="0" w:color="auto"/>
            <w:left w:val="none" w:sz="0" w:space="0" w:color="auto"/>
            <w:bottom w:val="none" w:sz="0" w:space="0" w:color="auto"/>
            <w:right w:val="none" w:sz="0" w:space="0" w:color="auto"/>
          </w:divBdr>
        </w:div>
        <w:div w:id="1178496322">
          <w:marLeft w:val="0"/>
          <w:marRight w:val="0"/>
          <w:marTop w:val="0"/>
          <w:marBottom w:val="0"/>
          <w:divBdr>
            <w:top w:val="none" w:sz="0" w:space="0" w:color="auto"/>
            <w:left w:val="none" w:sz="0" w:space="0" w:color="auto"/>
            <w:bottom w:val="none" w:sz="0" w:space="0" w:color="auto"/>
            <w:right w:val="none" w:sz="0" w:space="0" w:color="auto"/>
          </w:divBdr>
          <w:divsChild>
            <w:div w:id="60837218">
              <w:marLeft w:val="0"/>
              <w:marRight w:val="0"/>
              <w:marTop w:val="0"/>
              <w:marBottom w:val="0"/>
              <w:divBdr>
                <w:top w:val="none" w:sz="0" w:space="0" w:color="auto"/>
                <w:left w:val="none" w:sz="0" w:space="0" w:color="auto"/>
                <w:bottom w:val="none" w:sz="0" w:space="0" w:color="auto"/>
                <w:right w:val="none" w:sz="0" w:space="0" w:color="auto"/>
              </w:divBdr>
            </w:div>
            <w:div w:id="207038887">
              <w:marLeft w:val="0"/>
              <w:marRight w:val="0"/>
              <w:marTop w:val="0"/>
              <w:marBottom w:val="0"/>
              <w:divBdr>
                <w:top w:val="none" w:sz="0" w:space="0" w:color="auto"/>
                <w:left w:val="none" w:sz="0" w:space="0" w:color="auto"/>
                <w:bottom w:val="none" w:sz="0" w:space="0" w:color="auto"/>
                <w:right w:val="none" w:sz="0" w:space="0" w:color="auto"/>
              </w:divBdr>
            </w:div>
            <w:div w:id="219636946">
              <w:marLeft w:val="0"/>
              <w:marRight w:val="0"/>
              <w:marTop w:val="0"/>
              <w:marBottom w:val="0"/>
              <w:divBdr>
                <w:top w:val="none" w:sz="0" w:space="0" w:color="auto"/>
                <w:left w:val="none" w:sz="0" w:space="0" w:color="auto"/>
                <w:bottom w:val="none" w:sz="0" w:space="0" w:color="auto"/>
                <w:right w:val="none" w:sz="0" w:space="0" w:color="auto"/>
              </w:divBdr>
            </w:div>
            <w:div w:id="297229790">
              <w:marLeft w:val="0"/>
              <w:marRight w:val="0"/>
              <w:marTop w:val="0"/>
              <w:marBottom w:val="0"/>
              <w:divBdr>
                <w:top w:val="none" w:sz="0" w:space="0" w:color="auto"/>
                <w:left w:val="none" w:sz="0" w:space="0" w:color="auto"/>
                <w:bottom w:val="none" w:sz="0" w:space="0" w:color="auto"/>
                <w:right w:val="none" w:sz="0" w:space="0" w:color="auto"/>
              </w:divBdr>
            </w:div>
            <w:div w:id="308285929">
              <w:marLeft w:val="0"/>
              <w:marRight w:val="0"/>
              <w:marTop w:val="0"/>
              <w:marBottom w:val="0"/>
              <w:divBdr>
                <w:top w:val="none" w:sz="0" w:space="0" w:color="auto"/>
                <w:left w:val="none" w:sz="0" w:space="0" w:color="auto"/>
                <w:bottom w:val="none" w:sz="0" w:space="0" w:color="auto"/>
                <w:right w:val="none" w:sz="0" w:space="0" w:color="auto"/>
              </w:divBdr>
            </w:div>
            <w:div w:id="351492762">
              <w:marLeft w:val="0"/>
              <w:marRight w:val="0"/>
              <w:marTop w:val="0"/>
              <w:marBottom w:val="0"/>
              <w:divBdr>
                <w:top w:val="none" w:sz="0" w:space="0" w:color="auto"/>
                <w:left w:val="none" w:sz="0" w:space="0" w:color="auto"/>
                <w:bottom w:val="none" w:sz="0" w:space="0" w:color="auto"/>
                <w:right w:val="none" w:sz="0" w:space="0" w:color="auto"/>
              </w:divBdr>
            </w:div>
            <w:div w:id="522062346">
              <w:marLeft w:val="0"/>
              <w:marRight w:val="0"/>
              <w:marTop w:val="0"/>
              <w:marBottom w:val="0"/>
              <w:divBdr>
                <w:top w:val="none" w:sz="0" w:space="0" w:color="auto"/>
                <w:left w:val="none" w:sz="0" w:space="0" w:color="auto"/>
                <w:bottom w:val="none" w:sz="0" w:space="0" w:color="auto"/>
                <w:right w:val="none" w:sz="0" w:space="0" w:color="auto"/>
              </w:divBdr>
            </w:div>
            <w:div w:id="613367464">
              <w:marLeft w:val="0"/>
              <w:marRight w:val="0"/>
              <w:marTop w:val="0"/>
              <w:marBottom w:val="0"/>
              <w:divBdr>
                <w:top w:val="none" w:sz="0" w:space="0" w:color="auto"/>
                <w:left w:val="none" w:sz="0" w:space="0" w:color="auto"/>
                <w:bottom w:val="none" w:sz="0" w:space="0" w:color="auto"/>
                <w:right w:val="none" w:sz="0" w:space="0" w:color="auto"/>
              </w:divBdr>
            </w:div>
            <w:div w:id="634264549">
              <w:marLeft w:val="0"/>
              <w:marRight w:val="0"/>
              <w:marTop w:val="0"/>
              <w:marBottom w:val="0"/>
              <w:divBdr>
                <w:top w:val="none" w:sz="0" w:space="0" w:color="auto"/>
                <w:left w:val="none" w:sz="0" w:space="0" w:color="auto"/>
                <w:bottom w:val="none" w:sz="0" w:space="0" w:color="auto"/>
                <w:right w:val="none" w:sz="0" w:space="0" w:color="auto"/>
              </w:divBdr>
            </w:div>
            <w:div w:id="735317262">
              <w:marLeft w:val="0"/>
              <w:marRight w:val="0"/>
              <w:marTop w:val="0"/>
              <w:marBottom w:val="0"/>
              <w:divBdr>
                <w:top w:val="none" w:sz="0" w:space="0" w:color="auto"/>
                <w:left w:val="none" w:sz="0" w:space="0" w:color="auto"/>
                <w:bottom w:val="none" w:sz="0" w:space="0" w:color="auto"/>
                <w:right w:val="none" w:sz="0" w:space="0" w:color="auto"/>
              </w:divBdr>
            </w:div>
            <w:div w:id="956253713">
              <w:marLeft w:val="0"/>
              <w:marRight w:val="0"/>
              <w:marTop w:val="0"/>
              <w:marBottom w:val="0"/>
              <w:divBdr>
                <w:top w:val="none" w:sz="0" w:space="0" w:color="auto"/>
                <w:left w:val="none" w:sz="0" w:space="0" w:color="auto"/>
                <w:bottom w:val="none" w:sz="0" w:space="0" w:color="auto"/>
                <w:right w:val="none" w:sz="0" w:space="0" w:color="auto"/>
              </w:divBdr>
            </w:div>
            <w:div w:id="1082946584">
              <w:marLeft w:val="0"/>
              <w:marRight w:val="0"/>
              <w:marTop w:val="0"/>
              <w:marBottom w:val="0"/>
              <w:divBdr>
                <w:top w:val="none" w:sz="0" w:space="0" w:color="auto"/>
                <w:left w:val="none" w:sz="0" w:space="0" w:color="auto"/>
                <w:bottom w:val="none" w:sz="0" w:space="0" w:color="auto"/>
                <w:right w:val="none" w:sz="0" w:space="0" w:color="auto"/>
              </w:divBdr>
            </w:div>
            <w:div w:id="1351953715">
              <w:marLeft w:val="0"/>
              <w:marRight w:val="0"/>
              <w:marTop w:val="0"/>
              <w:marBottom w:val="0"/>
              <w:divBdr>
                <w:top w:val="none" w:sz="0" w:space="0" w:color="auto"/>
                <w:left w:val="none" w:sz="0" w:space="0" w:color="auto"/>
                <w:bottom w:val="none" w:sz="0" w:space="0" w:color="auto"/>
                <w:right w:val="none" w:sz="0" w:space="0" w:color="auto"/>
              </w:divBdr>
            </w:div>
            <w:div w:id="1416050348">
              <w:marLeft w:val="0"/>
              <w:marRight w:val="0"/>
              <w:marTop w:val="0"/>
              <w:marBottom w:val="0"/>
              <w:divBdr>
                <w:top w:val="none" w:sz="0" w:space="0" w:color="auto"/>
                <w:left w:val="none" w:sz="0" w:space="0" w:color="auto"/>
                <w:bottom w:val="none" w:sz="0" w:space="0" w:color="auto"/>
                <w:right w:val="none" w:sz="0" w:space="0" w:color="auto"/>
              </w:divBdr>
            </w:div>
            <w:div w:id="1493372887">
              <w:marLeft w:val="0"/>
              <w:marRight w:val="0"/>
              <w:marTop w:val="0"/>
              <w:marBottom w:val="0"/>
              <w:divBdr>
                <w:top w:val="none" w:sz="0" w:space="0" w:color="auto"/>
                <w:left w:val="none" w:sz="0" w:space="0" w:color="auto"/>
                <w:bottom w:val="none" w:sz="0" w:space="0" w:color="auto"/>
                <w:right w:val="none" w:sz="0" w:space="0" w:color="auto"/>
              </w:divBdr>
            </w:div>
            <w:div w:id="1650018259">
              <w:marLeft w:val="0"/>
              <w:marRight w:val="0"/>
              <w:marTop w:val="0"/>
              <w:marBottom w:val="0"/>
              <w:divBdr>
                <w:top w:val="none" w:sz="0" w:space="0" w:color="auto"/>
                <w:left w:val="none" w:sz="0" w:space="0" w:color="auto"/>
                <w:bottom w:val="none" w:sz="0" w:space="0" w:color="auto"/>
                <w:right w:val="none" w:sz="0" w:space="0" w:color="auto"/>
              </w:divBdr>
            </w:div>
            <w:div w:id="1780954043">
              <w:marLeft w:val="0"/>
              <w:marRight w:val="0"/>
              <w:marTop w:val="0"/>
              <w:marBottom w:val="0"/>
              <w:divBdr>
                <w:top w:val="none" w:sz="0" w:space="0" w:color="auto"/>
                <w:left w:val="none" w:sz="0" w:space="0" w:color="auto"/>
                <w:bottom w:val="none" w:sz="0" w:space="0" w:color="auto"/>
                <w:right w:val="none" w:sz="0" w:space="0" w:color="auto"/>
              </w:divBdr>
            </w:div>
            <w:div w:id="1806041424">
              <w:marLeft w:val="0"/>
              <w:marRight w:val="0"/>
              <w:marTop w:val="0"/>
              <w:marBottom w:val="0"/>
              <w:divBdr>
                <w:top w:val="none" w:sz="0" w:space="0" w:color="auto"/>
                <w:left w:val="none" w:sz="0" w:space="0" w:color="auto"/>
                <w:bottom w:val="none" w:sz="0" w:space="0" w:color="auto"/>
                <w:right w:val="none" w:sz="0" w:space="0" w:color="auto"/>
              </w:divBdr>
            </w:div>
            <w:div w:id="1969822542">
              <w:marLeft w:val="0"/>
              <w:marRight w:val="0"/>
              <w:marTop w:val="0"/>
              <w:marBottom w:val="0"/>
              <w:divBdr>
                <w:top w:val="none" w:sz="0" w:space="0" w:color="auto"/>
                <w:left w:val="none" w:sz="0" w:space="0" w:color="auto"/>
                <w:bottom w:val="none" w:sz="0" w:space="0" w:color="auto"/>
                <w:right w:val="none" w:sz="0" w:space="0" w:color="auto"/>
              </w:divBdr>
            </w:div>
            <w:div w:id="2065523552">
              <w:marLeft w:val="0"/>
              <w:marRight w:val="0"/>
              <w:marTop w:val="0"/>
              <w:marBottom w:val="0"/>
              <w:divBdr>
                <w:top w:val="none" w:sz="0" w:space="0" w:color="auto"/>
                <w:left w:val="none" w:sz="0" w:space="0" w:color="auto"/>
                <w:bottom w:val="none" w:sz="0" w:space="0" w:color="auto"/>
                <w:right w:val="none" w:sz="0" w:space="0" w:color="auto"/>
              </w:divBdr>
            </w:div>
          </w:divsChild>
        </w:div>
        <w:div w:id="1208299460">
          <w:marLeft w:val="0"/>
          <w:marRight w:val="0"/>
          <w:marTop w:val="0"/>
          <w:marBottom w:val="0"/>
          <w:divBdr>
            <w:top w:val="none" w:sz="0" w:space="0" w:color="auto"/>
            <w:left w:val="none" w:sz="0" w:space="0" w:color="auto"/>
            <w:bottom w:val="none" w:sz="0" w:space="0" w:color="auto"/>
            <w:right w:val="none" w:sz="0" w:space="0" w:color="auto"/>
          </w:divBdr>
        </w:div>
        <w:div w:id="1232229525">
          <w:marLeft w:val="0"/>
          <w:marRight w:val="0"/>
          <w:marTop w:val="0"/>
          <w:marBottom w:val="0"/>
          <w:divBdr>
            <w:top w:val="none" w:sz="0" w:space="0" w:color="auto"/>
            <w:left w:val="none" w:sz="0" w:space="0" w:color="auto"/>
            <w:bottom w:val="none" w:sz="0" w:space="0" w:color="auto"/>
            <w:right w:val="none" w:sz="0" w:space="0" w:color="auto"/>
          </w:divBdr>
        </w:div>
        <w:div w:id="1247960949">
          <w:marLeft w:val="0"/>
          <w:marRight w:val="0"/>
          <w:marTop w:val="0"/>
          <w:marBottom w:val="0"/>
          <w:divBdr>
            <w:top w:val="none" w:sz="0" w:space="0" w:color="auto"/>
            <w:left w:val="none" w:sz="0" w:space="0" w:color="auto"/>
            <w:bottom w:val="none" w:sz="0" w:space="0" w:color="auto"/>
            <w:right w:val="none" w:sz="0" w:space="0" w:color="auto"/>
          </w:divBdr>
        </w:div>
        <w:div w:id="1268583899">
          <w:marLeft w:val="0"/>
          <w:marRight w:val="0"/>
          <w:marTop w:val="0"/>
          <w:marBottom w:val="0"/>
          <w:divBdr>
            <w:top w:val="none" w:sz="0" w:space="0" w:color="auto"/>
            <w:left w:val="none" w:sz="0" w:space="0" w:color="auto"/>
            <w:bottom w:val="none" w:sz="0" w:space="0" w:color="auto"/>
            <w:right w:val="none" w:sz="0" w:space="0" w:color="auto"/>
          </w:divBdr>
        </w:div>
        <w:div w:id="1314263550">
          <w:marLeft w:val="0"/>
          <w:marRight w:val="0"/>
          <w:marTop w:val="0"/>
          <w:marBottom w:val="0"/>
          <w:divBdr>
            <w:top w:val="none" w:sz="0" w:space="0" w:color="auto"/>
            <w:left w:val="none" w:sz="0" w:space="0" w:color="auto"/>
            <w:bottom w:val="none" w:sz="0" w:space="0" w:color="auto"/>
            <w:right w:val="none" w:sz="0" w:space="0" w:color="auto"/>
          </w:divBdr>
        </w:div>
        <w:div w:id="1340505109">
          <w:marLeft w:val="0"/>
          <w:marRight w:val="0"/>
          <w:marTop w:val="0"/>
          <w:marBottom w:val="0"/>
          <w:divBdr>
            <w:top w:val="none" w:sz="0" w:space="0" w:color="auto"/>
            <w:left w:val="none" w:sz="0" w:space="0" w:color="auto"/>
            <w:bottom w:val="none" w:sz="0" w:space="0" w:color="auto"/>
            <w:right w:val="none" w:sz="0" w:space="0" w:color="auto"/>
          </w:divBdr>
          <w:divsChild>
            <w:div w:id="90471267">
              <w:marLeft w:val="0"/>
              <w:marRight w:val="0"/>
              <w:marTop w:val="0"/>
              <w:marBottom w:val="0"/>
              <w:divBdr>
                <w:top w:val="none" w:sz="0" w:space="0" w:color="auto"/>
                <w:left w:val="none" w:sz="0" w:space="0" w:color="auto"/>
                <w:bottom w:val="none" w:sz="0" w:space="0" w:color="auto"/>
                <w:right w:val="none" w:sz="0" w:space="0" w:color="auto"/>
              </w:divBdr>
            </w:div>
            <w:div w:id="211573714">
              <w:marLeft w:val="0"/>
              <w:marRight w:val="0"/>
              <w:marTop w:val="0"/>
              <w:marBottom w:val="0"/>
              <w:divBdr>
                <w:top w:val="none" w:sz="0" w:space="0" w:color="auto"/>
                <w:left w:val="none" w:sz="0" w:space="0" w:color="auto"/>
                <w:bottom w:val="none" w:sz="0" w:space="0" w:color="auto"/>
                <w:right w:val="none" w:sz="0" w:space="0" w:color="auto"/>
              </w:divBdr>
            </w:div>
            <w:div w:id="241838988">
              <w:marLeft w:val="0"/>
              <w:marRight w:val="0"/>
              <w:marTop w:val="0"/>
              <w:marBottom w:val="0"/>
              <w:divBdr>
                <w:top w:val="none" w:sz="0" w:space="0" w:color="auto"/>
                <w:left w:val="none" w:sz="0" w:space="0" w:color="auto"/>
                <w:bottom w:val="none" w:sz="0" w:space="0" w:color="auto"/>
                <w:right w:val="none" w:sz="0" w:space="0" w:color="auto"/>
              </w:divBdr>
            </w:div>
            <w:div w:id="348677596">
              <w:marLeft w:val="0"/>
              <w:marRight w:val="0"/>
              <w:marTop w:val="0"/>
              <w:marBottom w:val="0"/>
              <w:divBdr>
                <w:top w:val="none" w:sz="0" w:space="0" w:color="auto"/>
                <w:left w:val="none" w:sz="0" w:space="0" w:color="auto"/>
                <w:bottom w:val="none" w:sz="0" w:space="0" w:color="auto"/>
                <w:right w:val="none" w:sz="0" w:space="0" w:color="auto"/>
              </w:divBdr>
            </w:div>
            <w:div w:id="573012803">
              <w:marLeft w:val="0"/>
              <w:marRight w:val="0"/>
              <w:marTop w:val="0"/>
              <w:marBottom w:val="0"/>
              <w:divBdr>
                <w:top w:val="none" w:sz="0" w:space="0" w:color="auto"/>
                <w:left w:val="none" w:sz="0" w:space="0" w:color="auto"/>
                <w:bottom w:val="none" w:sz="0" w:space="0" w:color="auto"/>
                <w:right w:val="none" w:sz="0" w:space="0" w:color="auto"/>
              </w:divBdr>
            </w:div>
            <w:div w:id="652099675">
              <w:marLeft w:val="0"/>
              <w:marRight w:val="0"/>
              <w:marTop w:val="0"/>
              <w:marBottom w:val="0"/>
              <w:divBdr>
                <w:top w:val="none" w:sz="0" w:space="0" w:color="auto"/>
                <w:left w:val="none" w:sz="0" w:space="0" w:color="auto"/>
                <w:bottom w:val="none" w:sz="0" w:space="0" w:color="auto"/>
                <w:right w:val="none" w:sz="0" w:space="0" w:color="auto"/>
              </w:divBdr>
            </w:div>
            <w:div w:id="791940445">
              <w:marLeft w:val="0"/>
              <w:marRight w:val="0"/>
              <w:marTop w:val="0"/>
              <w:marBottom w:val="0"/>
              <w:divBdr>
                <w:top w:val="none" w:sz="0" w:space="0" w:color="auto"/>
                <w:left w:val="none" w:sz="0" w:space="0" w:color="auto"/>
                <w:bottom w:val="none" w:sz="0" w:space="0" w:color="auto"/>
                <w:right w:val="none" w:sz="0" w:space="0" w:color="auto"/>
              </w:divBdr>
            </w:div>
            <w:div w:id="909197599">
              <w:marLeft w:val="0"/>
              <w:marRight w:val="0"/>
              <w:marTop w:val="0"/>
              <w:marBottom w:val="0"/>
              <w:divBdr>
                <w:top w:val="none" w:sz="0" w:space="0" w:color="auto"/>
                <w:left w:val="none" w:sz="0" w:space="0" w:color="auto"/>
                <w:bottom w:val="none" w:sz="0" w:space="0" w:color="auto"/>
                <w:right w:val="none" w:sz="0" w:space="0" w:color="auto"/>
              </w:divBdr>
            </w:div>
            <w:div w:id="1000085273">
              <w:marLeft w:val="0"/>
              <w:marRight w:val="0"/>
              <w:marTop w:val="0"/>
              <w:marBottom w:val="0"/>
              <w:divBdr>
                <w:top w:val="none" w:sz="0" w:space="0" w:color="auto"/>
                <w:left w:val="none" w:sz="0" w:space="0" w:color="auto"/>
                <w:bottom w:val="none" w:sz="0" w:space="0" w:color="auto"/>
                <w:right w:val="none" w:sz="0" w:space="0" w:color="auto"/>
              </w:divBdr>
            </w:div>
            <w:div w:id="1136947798">
              <w:marLeft w:val="0"/>
              <w:marRight w:val="0"/>
              <w:marTop w:val="0"/>
              <w:marBottom w:val="0"/>
              <w:divBdr>
                <w:top w:val="none" w:sz="0" w:space="0" w:color="auto"/>
                <w:left w:val="none" w:sz="0" w:space="0" w:color="auto"/>
                <w:bottom w:val="none" w:sz="0" w:space="0" w:color="auto"/>
                <w:right w:val="none" w:sz="0" w:space="0" w:color="auto"/>
              </w:divBdr>
            </w:div>
            <w:div w:id="1353412745">
              <w:marLeft w:val="0"/>
              <w:marRight w:val="0"/>
              <w:marTop w:val="0"/>
              <w:marBottom w:val="0"/>
              <w:divBdr>
                <w:top w:val="none" w:sz="0" w:space="0" w:color="auto"/>
                <w:left w:val="none" w:sz="0" w:space="0" w:color="auto"/>
                <w:bottom w:val="none" w:sz="0" w:space="0" w:color="auto"/>
                <w:right w:val="none" w:sz="0" w:space="0" w:color="auto"/>
              </w:divBdr>
            </w:div>
            <w:div w:id="1522091032">
              <w:marLeft w:val="0"/>
              <w:marRight w:val="0"/>
              <w:marTop w:val="0"/>
              <w:marBottom w:val="0"/>
              <w:divBdr>
                <w:top w:val="none" w:sz="0" w:space="0" w:color="auto"/>
                <w:left w:val="none" w:sz="0" w:space="0" w:color="auto"/>
                <w:bottom w:val="none" w:sz="0" w:space="0" w:color="auto"/>
                <w:right w:val="none" w:sz="0" w:space="0" w:color="auto"/>
              </w:divBdr>
            </w:div>
            <w:div w:id="1617711464">
              <w:marLeft w:val="0"/>
              <w:marRight w:val="0"/>
              <w:marTop w:val="0"/>
              <w:marBottom w:val="0"/>
              <w:divBdr>
                <w:top w:val="none" w:sz="0" w:space="0" w:color="auto"/>
                <w:left w:val="none" w:sz="0" w:space="0" w:color="auto"/>
                <w:bottom w:val="none" w:sz="0" w:space="0" w:color="auto"/>
                <w:right w:val="none" w:sz="0" w:space="0" w:color="auto"/>
              </w:divBdr>
            </w:div>
            <w:div w:id="1634090755">
              <w:marLeft w:val="0"/>
              <w:marRight w:val="0"/>
              <w:marTop w:val="0"/>
              <w:marBottom w:val="0"/>
              <w:divBdr>
                <w:top w:val="none" w:sz="0" w:space="0" w:color="auto"/>
                <w:left w:val="none" w:sz="0" w:space="0" w:color="auto"/>
                <w:bottom w:val="none" w:sz="0" w:space="0" w:color="auto"/>
                <w:right w:val="none" w:sz="0" w:space="0" w:color="auto"/>
              </w:divBdr>
            </w:div>
            <w:div w:id="1634942406">
              <w:marLeft w:val="0"/>
              <w:marRight w:val="0"/>
              <w:marTop w:val="0"/>
              <w:marBottom w:val="0"/>
              <w:divBdr>
                <w:top w:val="none" w:sz="0" w:space="0" w:color="auto"/>
                <w:left w:val="none" w:sz="0" w:space="0" w:color="auto"/>
                <w:bottom w:val="none" w:sz="0" w:space="0" w:color="auto"/>
                <w:right w:val="none" w:sz="0" w:space="0" w:color="auto"/>
              </w:divBdr>
            </w:div>
            <w:div w:id="1772318174">
              <w:marLeft w:val="0"/>
              <w:marRight w:val="0"/>
              <w:marTop w:val="0"/>
              <w:marBottom w:val="0"/>
              <w:divBdr>
                <w:top w:val="none" w:sz="0" w:space="0" w:color="auto"/>
                <w:left w:val="none" w:sz="0" w:space="0" w:color="auto"/>
                <w:bottom w:val="none" w:sz="0" w:space="0" w:color="auto"/>
                <w:right w:val="none" w:sz="0" w:space="0" w:color="auto"/>
              </w:divBdr>
            </w:div>
            <w:div w:id="1913275336">
              <w:marLeft w:val="0"/>
              <w:marRight w:val="0"/>
              <w:marTop w:val="0"/>
              <w:marBottom w:val="0"/>
              <w:divBdr>
                <w:top w:val="none" w:sz="0" w:space="0" w:color="auto"/>
                <w:left w:val="none" w:sz="0" w:space="0" w:color="auto"/>
                <w:bottom w:val="none" w:sz="0" w:space="0" w:color="auto"/>
                <w:right w:val="none" w:sz="0" w:space="0" w:color="auto"/>
              </w:divBdr>
            </w:div>
            <w:div w:id="2022585284">
              <w:marLeft w:val="0"/>
              <w:marRight w:val="0"/>
              <w:marTop w:val="0"/>
              <w:marBottom w:val="0"/>
              <w:divBdr>
                <w:top w:val="none" w:sz="0" w:space="0" w:color="auto"/>
                <w:left w:val="none" w:sz="0" w:space="0" w:color="auto"/>
                <w:bottom w:val="none" w:sz="0" w:space="0" w:color="auto"/>
                <w:right w:val="none" w:sz="0" w:space="0" w:color="auto"/>
              </w:divBdr>
            </w:div>
          </w:divsChild>
        </w:div>
        <w:div w:id="1355765999">
          <w:marLeft w:val="0"/>
          <w:marRight w:val="0"/>
          <w:marTop w:val="0"/>
          <w:marBottom w:val="0"/>
          <w:divBdr>
            <w:top w:val="none" w:sz="0" w:space="0" w:color="auto"/>
            <w:left w:val="none" w:sz="0" w:space="0" w:color="auto"/>
            <w:bottom w:val="none" w:sz="0" w:space="0" w:color="auto"/>
            <w:right w:val="none" w:sz="0" w:space="0" w:color="auto"/>
          </w:divBdr>
        </w:div>
        <w:div w:id="1358652929">
          <w:marLeft w:val="0"/>
          <w:marRight w:val="0"/>
          <w:marTop w:val="0"/>
          <w:marBottom w:val="0"/>
          <w:divBdr>
            <w:top w:val="none" w:sz="0" w:space="0" w:color="auto"/>
            <w:left w:val="none" w:sz="0" w:space="0" w:color="auto"/>
            <w:bottom w:val="none" w:sz="0" w:space="0" w:color="auto"/>
            <w:right w:val="none" w:sz="0" w:space="0" w:color="auto"/>
          </w:divBdr>
        </w:div>
        <w:div w:id="1359044706">
          <w:marLeft w:val="0"/>
          <w:marRight w:val="0"/>
          <w:marTop w:val="0"/>
          <w:marBottom w:val="0"/>
          <w:divBdr>
            <w:top w:val="none" w:sz="0" w:space="0" w:color="auto"/>
            <w:left w:val="none" w:sz="0" w:space="0" w:color="auto"/>
            <w:bottom w:val="none" w:sz="0" w:space="0" w:color="auto"/>
            <w:right w:val="none" w:sz="0" w:space="0" w:color="auto"/>
          </w:divBdr>
        </w:div>
        <w:div w:id="1394353395">
          <w:marLeft w:val="0"/>
          <w:marRight w:val="0"/>
          <w:marTop w:val="0"/>
          <w:marBottom w:val="0"/>
          <w:divBdr>
            <w:top w:val="none" w:sz="0" w:space="0" w:color="auto"/>
            <w:left w:val="none" w:sz="0" w:space="0" w:color="auto"/>
            <w:bottom w:val="none" w:sz="0" w:space="0" w:color="auto"/>
            <w:right w:val="none" w:sz="0" w:space="0" w:color="auto"/>
          </w:divBdr>
        </w:div>
        <w:div w:id="1403485080">
          <w:marLeft w:val="0"/>
          <w:marRight w:val="0"/>
          <w:marTop w:val="0"/>
          <w:marBottom w:val="0"/>
          <w:divBdr>
            <w:top w:val="none" w:sz="0" w:space="0" w:color="auto"/>
            <w:left w:val="none" w:sz="0" w:space="0" w:color="auto"/>
            <w:bottom w:val="none" w:sz="0" w:space="0" w:color="auto"/>
            <w:right w:val="none" w:sz="0" w:space="0" w:color="auto"/>
          </w:divBdr>
        </w:div>
        <w:div w:id="1456217739">
          <w:marLeft w:val="0"/>
          <w:marRight w:val="0"/>
          <w:marTop w:val="0"/>
          <w:marBottom w:val="0"/>
          <w:divBdr>
            <w:top w:val="none" w:sz="0" w:space="0" w:color="auto"/>
            <w:left w:val="none" w:sz="0" w:space="0" w:color="auto"/>
            <w:bottom w:val="none" w:sz="0" w:space="0" w:color="auto"/>
            <w:right w:val="none" w:sz="0" w:space="0" w:color="auto"/>
          </w:divBdr>
        </w:div>
        <w:div w:id="1526945755">
          <w:marLeft w:val="0"/>
          <w:marRight w:val="0"/>
          <w:marTop w:val="0"/>
          <w:marBottom w:val="0"/>
          <w:divBdr>
            <w:top w:val="none" w:sz="0" w:space="0" w:color="auto"/>
            <w:left w:val="none" w:sz="0" w:space="0" w:color="auto"/>
            <w:bottom w:val="none" w:sz="0" w:space="0" w:color="auto"/>
            <w:right w:val="none" w:sz="0" w:space="0" w:color="auto"/>
          </w:divBdr>
        </w:div>
        <w:div w:id="1574855070">
          <w:marLeft w:val="0"/>
          <w:marRight w:val="0"/>
          <w:marTop w:val="0"/>
          <w:marBottom w:val="0"/>
          <w:divBdr>
            <w:top w:val="none" w:sz="0" w:space="0" w:color="auto"/>
            <w:left w:val="none" w:sz="0" w:space="0" w:color="auto"/>
            <w:bottom w:val="none" w:sz="0" w:space="0" w:color="auto"/>
            <w:right w:val="none" w:sz="0" w:space="0" w:color="auto"/>
          </w:divBdr>
        </w:div>
        <w:div w:id="1650131190">
          <w:marLeft w:val="0"/>
          <w:marRight w:val="0"/>
          <w:marTop w:val="0"/>
          <w:marBottom w:val="0"/>
          <w:divBdr>
            <w:top w:val="none" w:sz="0" w:space="0" w:color="auto"/>
            <w:left w:val="none" w:sz="0" w:space="0" w:color="auto"/>
            <w:bottom w:val="none" w:sz="0" w:space="0" w:color="auto"/>
            <w:right w:val="none" w:sz="0" w:space="0" w:color="auto"/>
          </w:divBdr>
        </w:div>
        <w:div w:id="1691487308">
          <w:marLeft w:val="0"/>
          <w:marRight w:val="0"/>
          <w:marTop w:val="0"/>
          <w:marBottom w:val="0"/>
          <w:divBdr>
            <w:top w:val="none" w:sz="0" w:space="0" w:color="auto"/>
            <w:left w:val="none" w:sz="0" w:space="0" w:color="auto"/>
            <w:bottom w:val="none" w:sz="0" w:space="0" w:color="auto"/>
            <w:right w:val="none" w:sz="0" w:space="0" w:color="auto"/>
          </w:divBdr>
        </w:div>
        <w:div w:id="1923639284">
          <w:marLeft w:val="0"/>
          <w:marRight w:val="0"/>
          <w:marTop w:val="0"/>
          <w:marBottom w:val="0"/>
          <w:divBdr>
            <w:top w:val="none" w:sz="0" w:space="0" w:color="auto"/>
            <w:left w:val="none" w:sz="0" w:space="0" w:color="auto"/>
            <w:bottom w:val="none" w:sz="0" w:space="0" w:color="auto"/>
            <w:right w:val="none" w:sz="0" w:space="0" w:color="auto"/>
          </w:divBdr>
        </w:div>
        <w:div w:id="1927693249">
          <w:marLeft w:val="0"/>
          <w:marRight w:val="0"/>
          <w:marTop w:val="0"/>
          <w:marBottom w:val="0"/>
          <w:divBdr>
            <w:top w:val="none" w:sz="0" w:space="0" w:color="auto"/>
            <w:left w:val="none" w:sz="0" w:space="0" w:color="auto"/>
            <w:bottom w:val="none" w:sz="0" w:space="0" w:color="auto"/>
            <w:right w:val="none" w:sz="0" w:space="0" w:color="auto"/>
          </w:divBdr>
        </w:div>
        <w:div w:id="1979725790">
          <w:marLeft w:val="0"/>
          <w:marRight w:val="0"/>
          <w:marTop w:val="0"/>
          <w:marBottom w:val="0"/>
          <w:divBdr>
            <w:top w:val="none" w:sz="0" w:space="0" w:color="auto"/>
            <w:left w:val="none" w:sz="0" w:space="0" w:color="auto"/>
            <w:bottom w:val="none" w:sz="0" w:space="0" w:color="auto"/>
            <w:right w:val="none" w:sz="0" w:space="0" w:color="auto"/>
          </w:divBdr>
        </w:div>
        <w:div w:id="2089230753">
          <w:marLeft w:val="0"/>
          <w:marRight w:val="0"/>
          <w:marTop w:val="0"/>
          <w:marBottom w:val="0"/>
          <w:divBdr>
            <w:top w:val="none" w:sz="0" w:space="0" w:color="auto"/>
            <w:left w:val="none" w:sz="0" w:space="0" w:color="auto"/>
            <w:bottom w:val="none" w:sz="0" w:space="0" w:color="auto"/>
            <w:right w:val="none" w:sz="0" w:space="0" w:color="auto"/>
          </w:divBdr>
        </w:div>
        <w:div w:id="2111924962">
          <w:marLeft w:val="0"/>
          <w:marRight w:val="0"/>
          <w:marTop w:val="0"/>
          <w:marBottom w:val="0"/>
          <w:divBdr>
            <w:top w:val="none" w:sz="0" w:space="0" w:color="auto"/>
            <w:left w:val="none" w:sz="0" w:space="0" w:color="auto"/>
            <w:bottom w:val="none" w:sz="0" w:space="0" w:color="auto"/>
            <w:right w:val="none" w:sz="0" w:space="0" w:color="auto"/>
          </w:divBdr>
        </w:div>
      </w:divsChild>
    </w:div>
    <w:div w:id="1571571886">
      <w:bodyDiv w:val="1"/>
      <w:marLeft w:val="0"/>
      <w:marRight w:val="0"/>
      <w:marTop w:val="0"/>
      <w:marBottom w:val="0"/>
      <w:divBdr>
        <w:top w:val="none" w:sz="0" w:space="0" w:color="auto"/>
        <w:left w:val="none" w:sz="0" w:space="0" w:color="auto"/>
        <w:bottom w:val="none" w:sz="0" w:space="0" w:color="auto"/>
        <w:right w:val="none" w:sz="0" w:space="0" w:color="auto"/>
      </w:divBdr>
    </w:div>
    <w:div w:id="1730376803">
      <w:bodyDiv w:val="1"/>
      <w:marLeft w:val="0"/>
      <w:marRight w:val="0"/>
      <w:marTop w:val="0"/>
      <w:marBottom w:val="0"/>
      <w:divBdr>
        <w:top w:val="none" w:sz="0" w:space="0" w:color="auto"/>
        <w:left w:val="none" w:sz="0" w:space="0" w:color="auto"/>
        <w:bottom w:val="none" w:sz="0" w:space="0" w:color="auto"/>
        <w:right w:val="none" w:sz="0" w:space="0" w:color="auto"/>
      </w:divBdr>
    </w:div>
    <w:div w:id="208660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onsult.education.gov.uk/school-absence-and-exclusions-team/revised-school-behaviour-and-exclusion-guidance/supporting_documents/Behaviour%20in%20schools%20%20advice%20for%20headteachers%20and%20school%20staff.pdf"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44051/Use_of_reasonable_force_advice_Reviewed_July_2015.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1091132/Searching__Screening_and_Confiscation_guidance_July_2022.pdf"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behaviour-and-discipline-in-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40AF050DE20441B9474BF5E2464C74" ma:contentTypeVersion="4" ma:contentTypeDescription="Create a new document." ma:contentTypeScope="" ma:versionID="6b6137144941b71c9ca16c149c71d116">
  <xsd:schema xmlns:xsd="http://www.w3.org/2001/XMLSchema" xmlns:xs="http://www.w3.org/2001/XMLSchema" xmlns:p="http://schemas.microsoft.com/office/2006/metadata/properties" xmlns:ns2="f1719b57-260a-44f4-b641-b0e604ad529e" targetNamespace="http://schemas.microsoft.com/office/2006/metadata/properties" ma:root="true" ma:fieldsID="7b8eb3029fed54756d6a147ab66b669a" ns2:_="">
    <xsd:import namespace="f1719b57-260a-44f4-b641-b0e604ad52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19b57-260a-44f4-b641-b0e604ad5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27B4D-10E8-4A8F-BA31-B0A402E5344D}">
  <ds:schemaRefs>
    <ds:schemaRef ds:uri="http://schemas.microsoft.com/sharepoint/v3/contenttype/forms"/>
  </ds:schemaRefs>
</ds:datastoreItem>
</file>

<file path=customXml/itemProps2.xml><?xml version="1.0" encoding="utf-8"?>
<ds:datastoreItem xmlns:ds="http://schemas.openxmlformats.org/officeDocument/2006/customXml" ds:itemID="{1EBBCD60-0135-436B-90E7-4CA0CBCFD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19b57-260a-44f4-b641-b0e604ad5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99B67B-BF37-444B-849D-CC048EAD93C0}">
  <ds:schemaRefs>
    <ds:schemaRef ds:uri="http://schemas.microsoft.com/office/2006/metadata/properties"/>
  </ds:schemaRefs>
</ds:datastoreItem>
</file>

<file path=customXml/itemProps4.xml><?xml version="1.0" encoding="utf-8"?>
<ds:datastoreItem xmlns:ds="http://schemas.openxmlformats.org/officeDocument/2006/customXml" ds:itemID="{1058DC04-090D-4CA4-9405-0726177F0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6734</Words>
  <Characters>38385</Characters>
  <Application>Microsoft Office Word</Application>
  <DocSecurity>0</DocSecurity>
  <Lines>319</Lines>
  <Paragraphs>90</Paragraphs>
  <ScaleCrop>false</ScaleCrop>
  <Company>barnsleymbc</Company>
  <LinksUpToDate>false</LinksUpToDate>
  <CharactersWithSpaces>45029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 Community College Behaviour for Learning Policy</dc:title>
  <dc:subject>Amended:           October 2020           Ratified:</dc:subject>
  <dc:creator>cpanks</dc:creator>
  <cp:keywords/>
  <cp:lastModifiedBy>Elaine Charlesworth</cp:lastModifiedBy>
  <cp:revision>2</cp:revision>
  <cp:lastPrinted>2022-04-13T19:52:00Z</cp:lastPrinted>
  <dcterms:created xsi:type="dcterms:W3CDTF">2026-02-26T05:41:00Z</dcterms:created>
  <dcterms:modified xsi:type="dcterms:W3CDTF">2026-02-26T05:41:00Z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0x010100C740AF050DE20441B9474BF5E2464C74</vt:lpwstr>
  </property>
</Properties>
</file>